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04" w:rsidRDefault="00323D04" w:rsidP="00323D04">
      <w:pPr>
        <w:jc w:val="center"/>
        <w:rPr>
          <w:rFonts w:ascii="Verdana" w:hAnsi="Verdana" w:cs="Arial"/>
          <w:b/>
          <w:bCs/>
        </w:rPr>
      </w:pPr>
    </w:p>
    <w:p w:rsidR="00323D04" w:rsidRDefault="00EB3718" w:rsidP="00323D04">
      <w:pPr>
        <w:jc w:val="center"/>
        <w:rPr>
          <w:rFonts w:ascii="Verdana" w:hAnsi="Verdana" w:cs="Arial"/>
          <w:b/>
          <w:bCs/>
        </w:rPr>
      </w:pPr>
      <w:r>
        <w:rPr>
          <w:rFonts w:ascii="Verdana" w:hAnsi="Verdana" w:cs="Arial"/>
          <w:b/>
          <w:bCs/>
        </w:rPr>
        <w:t xml:space="preserve">PROCESSO LICITATÓRIO Nº </w:t>
      </w:r>
      <w:r w:rsidR="00A35844">
        <w:rPr>
          <w:rFonts w:ascii="Verdana" w:hAnsi="Verdana" w:cs="Arial"/>
          <w:b/>
          <w:bCs/>
        </w:rPr>
        <w:t>060</w:t>
      </w:r>
      <w:r w:rsidR="00373B2A">
        <w:rPr>
          <w:rFonts w:ascii="Verdana" w:hAnsi="Verdana" w:cs="Arial"/>
          <w:b/>
          <w:bCs/>
        </w:rPr>
        <w:t>/2020</w:t>
      </w:r>
    </w:p>
    <w:p w:rsidR="00323D04" w:rsidRDefault="00323D04" w:rsidP="00323D04">
      <w:pPr>
        <w:jc w:val="center"/>
        <w:rPr>
          <w:rFonts w:ascii="Verdana" w:hAnsi="Verdana" w:cs="Arial"/>
          <w:b/>
          <w:bCs/>
        </w:rPr>
      </w:pPr>
    </w:p>
    <w:p w:rsidR="00323D04" w:rsidRDefault="00323D04" w:rsidP="00323D04">
      <w:pPr>
        <w:jc w:val="center"/>
        <w:rPr>
          <w:rFonts w:ascii="Verdana" w:hAnsi="Verdana" w:cs="Arial"/>
          <w:b/>
          <w:bCs/>
        </w:rPr>
      </w:pPr>
      <w:r>
        <w:rPr>
          <w:rFonts w:ascii="Verdana" w:hAnsi="Verdana" w:cs="Arial"/>
          <w:b/>
          <w:bCs/>
        </w:rPr>
        <w:t>TOMADA DE PREÇOS Nº</w:t>
      </w:r>
      <w:r w:rsidR="00DF3279">
        <w:rPr>
          <w:rFonts w:ascii="Verdana" w:hAnsi="Verdana" w:cs="Arial"/>
          <w:b/>
          <w:bCs/>
        </w:rPr>
        <w:t xml:space="preserve"> </w:t>
      </w:r>
      <w:r w:rsidR="007413A5">
        <w:rPr>
          <w:rFonts w:ascii="Verdana" w:hAnsi="Verdana" w:cs="Arial"/>
          <w:b/>
          <w:bCs/>
        </w:rPr>
        <w:t>0</w:t>
      </w:r>
      <w:r w:rsidR="00A35844">
        <w:rPr>
          <w:rFonts w:ascii="Verdana" w:hAnsi="Verdana" w:cs="Arial"/>
          <w:b/>
          <w:bCs/>
        </w:rPr>
        <w:t>5</w:t>
      </w:r>
      <w:r w:rsidR="00373B2A">
        <w:rPr>
          <w:rFonts w:ascii="Verdana" w:hAnsi="Verdana" w:cs="Arial"/>
          <w:b/>
          <w:bCs/>
        </w:rPr>
        <w:t>/2020</w:t>
      </w: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997F2E" w:rsidP="00323D04">
      <w:pPr>
        <w:rPr>
          <w:rFonts w:ascii="Verdana" w:hAnsi="Verdana"/>
          <w:sz w:val="22"/>
        </w:rPr>
      </w:pPr>
      <w:r w:rsidRPr="00997F2E">
        <w:rPr>
          <w:noProof/>
        </w:rPr>
        <w:pict>
          <v:rect id="Retângulo 1" o:spid="_x0000_s1026" style="position:absolute;margin-left:9pt;margin-top:11.05pt;width:459pt;height:4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">
            <v:textbox>
              <w:txbxContent>
                <w:p w:rsidR="00607C82" w:rsidRDefault="00607C82" w:rsidP="00323D04">
                  <w:pPr>
                    <w:pStyle w:val="Rodap"/>
                    <w:tabs>
                      <w:tab w:val="clear" w:pos="4419"/>
                      <w:tab w:val="clear" w:pos="8838"/>
                    </w:tabs>
                    <w:rPr>
                      <w:sz w:val="23"/>
                    </w:rPr>
                  </w:pPr>
                </w:p>
                <w:p w:rsidR="00607C82" w:rsidRPr="00373B2A" w:rsidRDefault="00607C82" w:rsidP="00373B2A">
                  <w:pPr>
                    <w:jc w:val="both"/>
                    <w:rPr>
                      <w:rFonts w:ascii="Verdana" w:hAnsi="Verdana" w:cs="Arial"/>
                      <w:b/>
                      <w:bCs/>
                    </w:rPr>
                  </w:pPr>
                  <w:r>
                    <w:rPr>
                      <w:rFonts w:ascii="Verdana" w:hAnsi="Verdana"/>
                      <w:sz w:val="23"/>
                    </w:rPr>
                    <w:t>●</w:t>
                  </w:r>
                  <w:r w:rsidRPr="00373B2A">
                    <w:rPr>
                      <w:rFonts w:ascii="Verdana" w:hAnsi="Verdana" w:cs="Arial"/>
                      <w:b/>
                      <w:bCs/>
                    </w:rPr>
                    <w:t xml:space="preserve">OBJETO: </w:t>
                  </w:r>
                  <w:r w:rsidRPr="00A35844">
                    <w:rPr>
                      <w:rFonts w:ascii="Verdana" w:hAnsi="Verdana" w:cs="Arial"/>
                      <w:b/>
                      <w:bCs/>
                    </w:rPr>
                    <w:t>CONTRATAÇÃO DE EMPRESA EM REGIME DE EMPREITADA GLOBAL PARA EXECUÇÃO DE CALÇAMENTO EM BLOQUETE EM VIAS PÚBLICAS DE ARANTINA/MG, conforme especificações e quantitativos no Anexo II do presente Edital.</w:t>
                  </w:r>
                </w:p>
                <w:p w:rsidR="00607C82" w:rsidRPr="00373B2A" w:rsidRDefault="00607C82" w:rsidP="00373B2A">
                  <w:pPr>
                    <w:jc w:val="both"/>
                    <w:rPr>
                      <w:rFonts w:ascii="Verdana" w:hAnsi="Verdana" w:cs="Arial"/>
                      <w:b/>
                      <w:bCs/>
                    </w:rPr>
                  </w:pPr>
                </w:p>
                <w:p w:rsidR="00607C82" w:rsidRPr="00A52C9F" w:rsidRDefault="00607C82" w:rsidP="00C47086">
                  <w:pPr>
                    <w:ind w:right="-21"/>
                    <w:jc w:val="both"/>
                    <w:rPr>
                      <w:rFonts w:ascii="Verdana" w:hAnsi="Verdana"/>
                      <w:sz w:val="23"/>
                    </w:rPr>
                  </w:pPr>
                  <w:r>
                    <w:rPr>
                      <w:rFonts w:ascii="Verdana" w:hAnsi="Verdana"/>
                      <w:sz w:val="23"/>
                    </w:rPr>
                    <w:t>●</w:t>
                  </w:r>
                  <w:r>
                    <w:rPr>
                      <w:rFonts w:ascii="Verdana" w:hAnsi="Verdana"/>
                      <w:b/>
                      <w:bCs/>
                      <w:sz w:val="23"/>
                    </w:rPr>
                    <w:t>ENTREGA DOS ENVELOPES “DOCUMENTAÇÃO DE HABILITAÇÃO” E “</w:t>
                  </w:r>
                  <w:r w:rsidRPr="00A52C9F">
                    <w:rPr>
                      <w:rFonts w:ascii="Verdana" w:hAnsi="Verdana"/>
                      <w:b/>
                      <w:bCs/>
                      <w:sz w:val="23"/>
                    </w:rPr>
                    <w:t>PROPOSTA COMERCIAL”</w:t>
                  </w:r>
                </w:p>
                <w:p w:rsidR="00607C82" w:rsidRPr="00A52C9F" w:rsidRDefault="00607C82" w:rsidP="00A52C9F">
                  <w:pPr>
                    <w:tabs>
                      <w:tab w:val="left" w:pos="2127"/>
                    </w:tabs>
                    <w:jc w:val="both"/>
                    <w:rPr>
                      <w:rFonts w:ascii="Verdana" w:hAnsi="Verdana"/>
                      <w:sz w:val="23"/>
                    </w:rPr>
                  </w:pPr>
                  <w:r w:rsidRPr="00A52C9F">
                    <w:rPr>
                      <w:rFonts w:ascii="Verdana" w:hAnsi="Verdana"/>
                      <w:sz w:val="23"/>
                    </w:rPr>
                    <w:t xml:space="preserve">DATA: até o dia </w:t>
                  </w:r>
                  <w:r>
                    <w:rPr>
                      <w:rFonts w:ascii="Verdana" w:hAnsi="Verdana"/>
                      <w:sz w:val="23"/>
                    </w:rPr>
                    <w:t>30/07/2020</w:t>
                  </w:r>
                  <w:r w:rsidRPr="00A52C9F">
                    <w:rPr>
                      <w:rFonts w:ascii="Verdana" w:hAnsi="Verdana"/>
                      <w:sz w:val="23"/>
                    </w:rPr>
                    <w:t>.</w:t>
                  </w:r>
                </w:p>
                <w:p w:rsidR="00607C82" w:rsidRPr="00A52C9F" w:rsidRDefault="00607C82" w:rsidP="00323D04">
                  <w:pPr>
                    <w:pStyle w:val="Corpodetexto31"/>
                    <w:rPr>
                      <w:rFonts w:ascii="Verdana" w:hAnsi="Verdana"/>
                      <w:sz w:val="23"/>
                      <w:szCs w:val="24"/>
                    </w:rPr>
                  </w:pPr>
                  <w:r w:rsidRPr="00A52C9F">
                    <w:rPr>
                      <w:rFonts w:ascii="Verdana" w:hAnsi="Verdana"/>
                      <w:sz w:val="23"/>
                      <w:szCs w:val="24"/>
                    </w:rPr>
                    <w:t xml:space="preserve">HORÁRIO: até </w:t>
                  </w:r>
                  <w:proofErr w:type="gramStart"/>
                  <w:r w:rsidRPr="00A52C9F">
                    <w:rPr>
                      <w:rFonts w:ascii="Verdana" w:hAnsi="Verdana"/>
                      <w:sz w:val="23"/>
                      <w:szCs w:val="24"/>
                    </w:rPr>
                    <w:t>às</w:t>
                  </w:r>
                  <w:proofErr w:type="gramEnd"/>
                  <w:r w:rsidRPr="00A52C9F">
                    <w:rPr>
                      <w:rFonts w:ascii="Verdana" w:hAnsi="Verdana"/>
                      <w:sz w:val="23"/>
                      <w:szCs w:val="24"/>
                    </w:rPr>
                    <w:t xml:space="preserve"> </w:t>
                  </w:r>
                  <w:r>
                    <w:rPr>
                      <w:rFonts w:ascii="Verdana" w:hAnsi="Verdana"/>
                      <w:sz w:val="23"/>
                      <w:szCs w:val="24"/>
                    </w:rPr>
                    <w:t>13h00min</w:t>
                  </w:r>
                </w:p>
                <w:p w:rsidR="00607C82" w:rsidRPr="00A52C9F" w:rsidRDefault="00607C82" w:rsidP="00512851">
                  <w:pPr>
                    <w:jc w:val="both"/>
                    <w:rPr>
                      <w:rFonts w:ascii="Verdana" w:hAnsi="Verdana"/>
                      <w:sz w:val="23"/>
                    </w:rPr>
                  </w:pPr>
                  <w:r w:rsidRPr="00A52C9F">
                    <w:rPr>
                      <w:rFonts w:ascii="Verdana" w:hAnsi="Verdana"/>
                      <w:sz w:val="23"/>
                    </w:rPr>
                    <w:t>LOCAL: Prefeitura Municipal de Arantina, situada na Rua Juca Pereira, 31 – Centro - Arantina/MG</w:t>
                  </w:r>
                  <w:r>
                    <w:rPr>
                      <w:rFonts w:ascii="Verdana" w:hAnsi="Verdana"/>
                      <w:sz w:val="23"/>
                    </w:rPr>
                    <w:t>.</w:t>
                  </w:r>
                </w:p>
                <w:p w:rsidR="00607C82" w:rsidRPr="00A52C9F" w:rsidRDefault="00607C82" w:rsidP="00512851">
                  <w:pPr>
                    <w:jc w:val="both"/>
                    <w:rPr>
                      <w:rFonts w:ascii="Verdana" w:hAnsi="Verdana"/>
                      <w:sz w:val="23"/>
                    </w:rPr>
                  </w:pPr>
                </w:p>
                <w:p w:rsidR="00607C82" w:rsidRPr="00A52C9F" w:rsidRDefault="00607C82" w:rsidP="00323D04">
                  <w:pPr>
                    <w:jc w:val="both"/>
                    <w:rPr>
                      <w:rFonts w:ascii="Verdana" w:hAnsi="Verdana"/>
                      <w:b/>
                      <w:bCs/>
                      <w:sz w:val="23"/>
                    </w:rPr>
                  </w:pPr>
                  <w:r w:rsidRPr="00A52C9F">
                    <w:rPr>
                      <w:rFonts w:ascii="Verdana" w:hAnsi="Verdana"/>
                      <w:b/>
                      <w:bCs/>
                      <w:sz w:val="23"/>
                    </w:rPr>
                    <w:t>● ABERTURA DOS ENVELOPES:</w:t>
                  </w:r>
                </w:p>
                <w:p w:rsidR="00607C82" w:rsidRPr="00A52C9F" w:rsidRDefault="00607C82" w:rsidP="00323D04">
                  <w:pPr>
                    <w:jc w:val="both"/>
                    <w:rPr>
                      <w:rFonts w:ascii="Verdana" w:hAnsi="Verdana"/>
                      <w:sz w:val="23"/>
                    </w:rPr>
                  </w:pPr>
                  <w:r w:rsidRPr="00A52C9F">
                    <w:rPr>
                      <w:rFonts w:ascii="Verdana" w:hAnsi="Verdana"/>
                      <w:sz w:val="23"/>
                    </w:rPr>
                    <w:t xml:space="preserve">DATA: Dia </w:t>
                  </w:r>
                  <w:r>
                    <w:rPr>
                      <w:rFonts w:ascii="Verdana" w:hAnsi="Verdana"/>
                      <w:sz w:val="23"/>
                    </w:rPr>
                    <w:t>30/07/2020</w:t>
                  </w:r>
                </w:p>
                <w:p w:rsidR="00607C82" w:rsidRPr="00512851" w:rsidRDefault="00607C82" w:rsidP="00323D04">
                  <w:pPr>
                    <w:jc w:val="both"/>
                    <w:rPr>
                      <w:rFonts w:ascii="Verdana" w:hAnsi="Verdana"/>
                      <w:sz w:val="23"/>
                    </w:rPr>
                  </w:pPr>
                  <w:r>
                    <w:rPr>
                      <w:rFonts w:ascii="Verdana" w:hAnsi="Verdana"/>
                      <w:sz w:val="23"/>
                    </w:rPr>
                    <w:t>HORÁRIO: às 13h3</w:t>
                  </w:r>
                  <w:r w:rsidRPr="00A52C9F">
                    <w:rPr>
                      <w:rFonts w:ascii="Verdana" w:hAnsi="Verdana"/>
                      <w:sz w:val="23"/>
                    </w:rPr>
                    <w:t>0</w:t>
                  </w:r>
                  <w:r>
                    <w:rPr>
                      <w:rFonts w:ascii="Verdana" w:hAnsi="Verdana"/>
                      <w:sz w:val="23"/>
                    </w:rPr>
                    <w:t>min</w:t>
                  </w:r>
                </w:p>
                <w:p w:rsidR="00607C82" w:rsidRDefault="00607C82" w:rsidP="00512851">
                  <w:pPr>
                    <w:jc w:val="both"/>
                    <w:rPr>
                      <w:rFonts w:ascii="Verdana" w:hAnsi="Verdana"/>
                      <w:sz w:val="23"/>
                    </w:rPr>
                  </w:pPr>
                  <w:r w:rsidRPr="00512851">
                    <w:rPr>
                      <w:rFonts w:ascii="Verdana" w:hAnsi="Verdana"/>
                      <w:sz w:val="23"/>
                    </w:rPr>
                    <w:t>LOCAL: Sala da Comissão Permanente de Licitação, situada na Rua Juca Pereira, 31 – Centro - Arantina/MG</w:t>
                  </w:r>
                  <w:r>
                    <w:rPr>
                      <w:rFonts w:ascii="Verdana" w:hAnsi="Verdana"/>
                      <w:sz w:val="23"/>
                    </w:rPr>
                    <w:t>.</w:t>
                  </w:r>
                </w:p>
                <w:p w:rsidR="00607C82" w:rsidRDefault="00607C82" w:rsidP="00323D04">
                  <w:pPr>
                    <w:jc w:val="both"/>
                    <w:rPr>
                      <w:rFonts w:ascii="Verdana" w:hAnsi="Verdana"/>
                      <w:sz w:val="23"/>
                    </w:rPr>
                  </w:pPr>
                </w:p>
                <w:p w:rsidR="00607C82" w:rsidRDefault="00607C82" w:rsidP="00323D04">
                  <w:pPr>
                    <w:pStyle w:val="Corpodetexto31"/>
                    <w:rPr>
                      <w:rFonts w:ascii="Verdana" w:hAnsi="Verdana"/>
                      <w:sz w:val="23"/>
                      <w:szCs w:val="24"/>
                    </w:rPr>
                  </w:pPr>
                </w:p>
                <w:p w:rsidR="00607C82" w:rsidRDefault="00607C82" w:rsidP="00512851">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 xml:space="preserve">: Na sede da Prefeitura Municipal de Arantina, situada na </w:t>
                  </w:r>
                  <w:r w:rsidRPr="001020E3">
                    <w:rPr>
                      <w:rFonts w:ascii="Verdana" w:hAnsi="Verdana"/>
                      <w:sz w:val="23"/>
                    </w:rPr>
                    <w:t xml:space="preserve">Rua Juca Pereira, </w:t>
                  </w:r>
                  <w:r>
                    <w:rPr>
                      <w:rFonts w:ascii="Verdana" w:hAnsi="Verdana"/>
                      <w:sz w:val="23"/>
                    </w:rPr>
                    <w:t xml:space="preserve">31 – Centro - Arantina/MG, ou através do telefone: (32)3296-1215, ou do email </w:t>
                  </w:r>
                  <w:hyperlink r:id="rId8" w:history="1">
                    <w:r w:rsidRPr="00422EF6">
                      <w:rPr>
                        <w:rStyle w:val="Hyperlink"/>
                        <w:rFonts w:ascii="Verdana" w:hAnsi="Verdana"/>
                        <w:sz w:val="23"/>
                      </w:rPr>
                      <w:t>licitacompras@arantina.mg.gov.br</w:t>
                    </w:r>
                  </w:hyperlink>
                  <w:r>
                    <w:rPr>
                      <w:rFonts w:ascii="Verdana" w:hAnsi="Verdana"/>
                      <w:sz w:val="23"/>
                    </w:rPr>
                    <w:t xml:space="preserve"> ou pelo site www.arantina.mg.gov.br.  </w:t>
                  </w:r>
                </w:p>
                <w:p w:rsidR="00607C82" w:rsidRDefault="00607C82" w:rsidP="00323D04">
                  <w:pPr>
                    <w:jc w:val="both"/>
                    <w:rPr>
                      <w:rFonts w:ascii="Verdana" w:hAnsi="Verdana"/>
                      <w:sz w:val="23"/>
                    </w:rPr>
                  </w:pPr>
                </w:p>
                <w:p w:rsidR="00607C82" w:rsidRDefault="00607C82" w:rsidP="00323D04">
                  <w:pPr>
                    <w:jc w:val="both"/>
                    <w:rPr>
                      <w:rFonts w:ascii="Verdana" w:hAnsi="Verdana"/>
                      <w:sz w:val="23"/>
                    </w:rPr>
                  </w:pPr>
                </w:p>
                <w:p w:rsidR="00607C82" w:rsidRDefault="00607C82" w:rsidP="00323D04">
                  <w:pPr>
                    <w:jc w:val="both"/>
                    <w:rPr>
                      <w:rFonts w:ascii="Verdana" w:hAnsi="Verdana"/>
                      <w:sz w:val="23"/>
                    </w:rPr>
                  </w:pPr>
                </w:p>
                <w:p w:rsidR="00607C82" w:rsidRDefault="00607C82" w:rsidP="00323D04">
                  <w:pPr>
                    <w:jc w:val="both"/>
                    <w:rPr>
                      <w:rFonts w:ascii="Verdana" w:hAnsi="Verdana"/>
                      <w:sz w:val="23"/>
                    </w:rPr>
                  </w:pPr>
                </w:p>
                <w:p w:rsidR="00607C82" w:rsidRDefault="00607C82" w:rsidP="00323D04">
                  <w:pPr>
                    <w:jc w:val="both"/>
                    <w:rPr>
                      <w:rFonts w:ascii="Verdana" w:hAnsi="Verdana"/>
                      <w:sz w:val="23"/>
                    </w:rPr>
                  </w:pPr>
                </w:p>
                <w:p w:rsidR="00607C82" w:rsidRDefault="00607C82" w:rsidP="00323D04">
                  <w:pPr>
                    <w:pStyle w:val="Rodap"/>
                    <w:tabs>
                      <w:tab w:val="clear" w:pos="4419"/>
                      <w:tab w:val="clear" w:pos="8838"/>
                    </w:tabs>
                    <w:rPr>
                      <w:rFonts w:ascii="Verdana" w:hAnsi="Verdana"/>
                      <w:sz w:val="23"/>
                    </w:rPr>
                  </w:pPr>
                </w:p>
                <w:p w:rsidR="00607C82" w:rsidRDefault="00607C82" w:rsidP="00323D04">
                  <w:pPr>
                    <w:pStyle w:val="Rodap"/>
                    <w:tabs>
                      <w:tab w:val="clear" w:pos="4419"/>
                      <w:tab w:val="clear" w:pos="8838"/>
                    </w:tabs>
                    <w:rPr>
                      <w:rFonts w:ascii="Verdana" w:hAnsi="Verdana"/>
                      <w:sz w:val="23"/>
                    </w:rPr>
                  </w:pPr>
                </w:p>
              </w:txbxContent>
            </v:textbox>
          </v:rect>
        </w:pict>
      </w:r>
    </w:p>
    <w:p w:rsidR="00323D04" w:rsidRDefault="00323D04" w:rsidP="00323D04">
      <w:pPr>
        <w:rPr>
          <w:rFonts w:ascii="Verdana" w:hAnsi="Verdana"/>
          <w:sz w:val="22"/>
        </w:rPr>
      </w:pPr>
    </w:p>
    <w:p w:rsidR="00323D04" w:rsidRPr="00373B2A" w:rsidRDefault="00323D04" w:rsidP="00323D04">
      <w:pPr>
        <w:rPr>
          <w:rFonts w:ascii="Verdana" w:hAnsi="Verdana" w:cs="Arial"/>
          <w:b/>
          <w:bCs/>
        </w:rPr>
      </w:pPr>
    </w:p>
    <w:p w:rsidR="00323D04" w:rsidRPr="00373B2A" w:rsidRDefault="00323D04" w:rsidP="00323D04">
      <w:pPr>
        <w:rPr>
          <w:rFonts w:ascii="Verdana" w:hAnsi="Verdana" w:cs="Arial"/>
          <w:b/>
          <w:bCs/>
        </w:rPr>
      </w:pPr>
    </w:p>
    <w:p w:rsidR="00323D04" w:rsidRPr="00373B2A" w:rsidRDefault="00323D04" w:rsidP="00323D04">
      <w:pPr>
        <w:rPr>
          <w:rFonts w:ascii="Verdana" w:hAnsi="Verdana" w:cs="Arial"/>
          <w:b/>
          <w:bCs/>
        </w:rPr>
      </w:pPr>
    </w:p>
    <w:p w:rsidR="00323D04" w:rsidRPr="00373B2A" w:rsidRDefault="00323D04" w:rsidP="00323D04">
      <w:pPr>
        <w:rPr>
          <w:rFonts w:ascii="Verdana" w:hAnsi="Verdana" w:cs="Arial"/>
          <w:b/>
          <w:bCs/>
        </w:rPr>
      </w:pPr>
    </w:p>
    <w:p w:rsidR="00323D04" w:rsidRPr="00373B2A" w:rsidRDefault="00323D04" w:rsidP="00323D04">
      <w:pPr>
        <w:rPr>
          <w:rFonts w:ascii="Verdana" w:hAnsi="Verdana" w:cs="Arial"/>
          <w:b/>
          <w:bCs/>
        </w:rPr>
      </w:pPr>
    </w:p>
    <w:p w:rsidR="00323D04" w:rsidRPr="00373B2A" w:rsidRDefault="00323D04" w:rsidP="00323D04">
      <w:pPr>
        <w:rPr>
          <w:rFonts w:ascii="Verdana" w:hAnsi="Verdana" w:cs="Arial"/>
          <w:b/>
          <w:bCs/>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jc w:val="right"/>
        <w:rPr>
          <w:rFonts w:ascii="Verdana" w:hAnsi="Verdana"/>
          <w:sz w:val="22"/>
        </w:rPr>
      </w:pPr>
    </w:p>
    <w:p w:rsidR="00323D04" w:rsidRDefault="00323D04" w:rsidP="00323D04">
      <w:pPr>
        <w:jc w:val="right"/>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sz w:val="22"/>
        </w:rPr>
      </w:pPr>
    </w:p>
    <w:p w:rsidR="00323D04" w:rsidRDefault="00323D04" w:rsidP="00323D04">
      <w:pPr>
        <w:rPr>
          <w:rFonts w:ascii="Verdana" w:hAnsi="Verdana" w:cs="Arial"/>
          <w:sz w:val="22"/>
        </w:rPr>
      </w:pPr>
    </w:p>
    <w:p w:rsidR="00323D04" w:rsidRDefault="00323D04" w:rsidP="00323D04">
      <w:pPr>
        <w:rPr>
          <w:rFonts w:ascii="Verdana" w:hAnsi="Verdana" w:cs="Arial"/>
          <w:sz w:val="22"/>
        </w:rPr>
      </w:pPr>
    </w:p>
    <w:p w:rsidR="00323D04" w:rsidRDefault="00323D04" w:rsidP="00323D04">
      <w:pPr>
        <w:rPr>
          <w:rFonts w:ascii="Verdana" w:hAnsi="Verdana" w:cs="Arial"/>
          <w:sz w:val="22"/>
        </w:rPr>
      </w:pPr>
    </w:p>
    <w:p w:rsidR="00323D04" w:rsidRDefault="00323D04" w:rsidP="00323D04">
      <w:pPr>
        <w:rPr>
          <w:rFonts w:ascii="Verdana" w:hAnsi="Verdana" w:cs="Arial"/>
          <w:sz w:val="22"/>
        </w:rPr>
      </w:pPr>
    </w:p>
    <w:p w:rsidR="00323D04" w:rsidRDefault="00323D04" w:rsidP="00323D04">
      <w:pPr>
        <w:pStyle w:val="Ttulo1"/>
        <w:autoSpaceDE w:val="0"/>
        <w:autoSpaceDN w:val="0"/>
        <w:adjustRightInd w:val="0"/>
        <w:jc w:val="center"/>
        <w:rPr>
          <w:rFonts w:cs="Arial"/>
          <w:bCs/>
          <w:sz w:val="28"/>
          <w:szCs w:val="22"/>
        </w:rPr>
      </w:pPr>
    </w:p>
    <w:p w:rsidR="00B86978" w:rsidRDefault="00B86978" w:rsidP="00B86978"/>
    <w:p w:rsidR="00B86978" w:rsidRPr="00B86978" w:rsidRDefault="00B86978" w:rsidP="00B86978"/>
    <w:p w:rsidR="00323D04" w:rsidRDefault="00323D04" w:rsidP="00323D04">
      <w:pPr>
        <w:pStyle w:val="Ttulo1"/>
        <w:autoSpaceDE w:val="0"/>
        <w:autoSpaceDN w:val="0"/>
        <w:adjustRightInd w:val="0"/>
        <w:jc w:val="center"/>
        <w:rPr>
          <w:rFonts w:cs="Arial"/>
          <w:bCs/>
          <w:sz w:val="28"/>
          <w:szCs w:val="22"/>
        </w:rPr>
      </w:pPr>
    </w:p>
    <w:p w:rsidR="00323D04" w:rsidRDefault="00323D04" w:rsidP="00323D04">
      <w:pPr>
        <w:pStyle w:val="Ttulo1"/>
        <w:autoSpaceDE w:val="0"/>
        <w:autoSpaceDN w:val="0"/>
        <w:adjustRightInd w:val="0"/>
        <w:jc w:val="center"/>
        <w:rPr>
          <w:rFonts w:cs="Arial"/>
          <w:bCs/>
          <w:sz w:val="23"/>
          <w:szCs w:val="22"/>
          <w:u w:val="single"/>
        </w:rPr>
      </w:pPr>
      <w:r>
        <w:rPr>
          <w:rFonts w:cs="Arial"/>
          <w:bCs/>
          <w:sz w:val="23"/>
          <w:szCs w:val="22"/>
          <w:u w:val="single"/>
        </w:rPr>
        <w:t>ÍNDICE</w:t>
      </w:r>
    </w:p>
    <w:p w:rsidR="00323D04" w:rsidRDefault="00323D04" w:rsidP="00323D04">
      <w:pPr>
        <w:rPr>
          <w:rFonts w:ascii="Verdana" w:hAnsi="Verdana"/>
          <w:sz w:val="23"/>
        </w:rPr>
      </w:pPr>
    </w:p>
    <w:p w:rsidR="00323D04" w:rsidRDefault="00323D04" w:rsidP="00323D04">
      <w:pPr>
        <w:rPr>
          <w:rFonts w:ascii="Verdana" w:hAnsi="Verdana"/>
          <w:sz w:val="23"/>
        </w:rPr>
      </w:pPr>
    </w:p>
    <w:p w:rsidR="00323D04" w:rsidRDefault="00323D04" w:rsidP="00323D04">
      <w:pPr>
        <w:autoSpaceDE w:val="0"/>
        <w:autoSpaceDN w:val="0"/>
        <w:adjustRightInd w:val="0"/>
        <w:spacing w:line="360" w:lineRule="auto"/>
        <w:rPr>
          <w:rFonts w:ascii="Verdana" w:hAnsi="Verdana" w:cs="Arial"/>
          <w:b/>
          <w:bCs/>
          <w:sz w:val="23"/>
        </w:rPr>
      </w:pPr>
      <w:r>
        <w:rPr>
          <w:rFonts w:ascii="Verdana" w:hAnsi="Verdana" w:cs="Arial"/>
          <w:b/>
          <w:bCs/>
          <w:sz w:val="23"/>
        </w:rPr>
        <w:t>PREÂMBULO</w:t>
      </w:r>
    </w:p>
    <w:p w:rsidR="00323D04" w:rsidRDefault="00323D04" w:rsidP="00323D04">
      <w:pPr>
        <w:autoSpaceDE w:val="0"/>
        <w:autoSpaceDN w:val="0"/>
        <w:adjustRightInd w:val="0"/>
        <w:rPr>
          <w:rFonts w:ascii="Verdana" w:hAnsi="Verdana" w:cs="Arial"/>
          <w:sz w:val="23"/>
        </w:rPr>
      </w:pPr>
    </w:p>
    <w:p w:rsidR="00323D04" w:rsidRDefault="00323D04" w:rsidP="00323D04">
      <w:pPr>
        <w:pStyle w:val="Rodap"/>
        <w:tabs>
          <w:tab w:val="clear" w:pos="4419"/>
          <w:tab w:val="clear" w:pos="8838"/>
        </w:tabs>
        <w:autoSpaceDE w:val="0"/>
        <w:autoSpaceDN w:val="0"/>
        <w:adjustRightInd w:val="0"/>
        <w:rPr>
          <w:rFonts w:ascii="Verdana" w:hAnsi="Verdana" w:cs="Arial"/>
          <w:sz w:val="23"/>
        </w:rPr>
      </w:pPr>
      <w:r>
        <w:rPr>
          <w:rFonts w:ascii="Verdana" w:hAnsi="Verdana" w:cs="Arial"/>
          <w:b/>
          <w:bCs/>
          <w:sz w:val="23"/>
        </w:rPr>
        <w:t>I</w:t>
      </w:r>
      <w:r>
        <w:rPr>
          <w:rFonts w:ascii="Verdana" w:hAnsi="Verdana" w:cs="Arial"/>
          <w:sz w:val="23"/>
        </w:rPr>
        <w:t xml:space="preserve"> – OBJETO</w:t>
      </w:r>
    </w:p>
    <w:p w:rsidR="00323D04" w:rsidRDefault="00323D04" w:rsidP="00323D04">
      <w:pPr>
        <w:pStyle w:val="Rodap"/>
        <w:tabs>
          <w:tab w:val="clear" w:pos="4419"/>
          <w:tab w:val="clear" w:pos="8838"/>
        </w:tabs>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II</w:t>
      </w:r>
      <w:r>
        <w:rPr>
          <w:rFonts w:ascii="Verdana" w:hAnsi="Verdana" w:cs="Arial"/>
          <w:sz w:val="23"/>
        </w:rPr>
        <w:t xml:space="preserve"> – ÁREA SOLICITANTE</w:t>
      </w:r>
    </w:p>
    <w:p w:rsidR="00323D04" w:rsidRDefault="00323D04" w:rsidP="00323D04">
      <w:pPr>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 xml:space="preserve">III </w:t>
      </w:r>
      <w:r>
        <w:rPr>
          <w:rFonts w:ascii="Verdana" w:hAnsi="Verdana" w:cs="Arial"/>
          <w:sz w:val="23"/>
        </w:rPr>
        <w:t>- CONSULTAS AO EDITAL E ESCLARECIMENTOS</w:t>
      </w:r>
    </w:p>
    <w:p w:rsidR="00323D04" w:rsidRDefault="00323D04" w:rsidP="00323D04">
      <w:pPr>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 xml:space="preserve">IV </w:t>
      </w:r>
      <w:r>
        <w:rPr>
          <w:rFonts w:ascii="Verdana" w:hAnsi="Verdana" w:cs="Arial"/>
          <w:sz w:val="23"/>
        </w:rPr>
        <w:t>- CONDIÇÕES DE PARTICIPAÇÃO</w:t>
      </w:r>
    </w:p>
    <w:p w:rsidR="00323D04" w:rsidRDefault="00323D04" w:rsidP="00323D04">
      <w:pPr>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 xml:space="preserve">V </w:t>
      </w:r>
      <w:r>
        <w:rPr>
          <w:rFonts w:ascii="Verdana" w:hAnsi="Verdana" w:cs="Arial"/>
          <w:sz w:val="23"/>
        </w:rPr>
        <w:t>- APRESENTAÇÃO DA DOCUMENTAÇÃO E PROPOSTA</w:t>
      </w:r>
    </w:p>
    <w:p w:rsidR="00323D04" w:rsidRDefault="00323D04" w:rsidP="00323D04">
      <w:pPr>
        <w:autoSpaceDE w:val="0"/>
        <w:autoSpaceDN w:val="0"/>
        <w:adjustRightInd w:val="0"/>
        <w:rPr>
          <w:rFonts w:ascii="Verdana" w:hAnsi="Verdana" w:cs="Arial"/>
          <w:sz w:val="23"/>
        </w:rPr>
      </w:pPr>
    </w:p>
    <w:p w:rsidR="00323D04" w:rsidRDefault="00323D04" w:rsidP="00323D04">
      <w:pPr>
        <w:pStyle w:val="Rodap"/>
        <w:tabs>
          <w:tab w:val="clear" w:pos="4419"/>
          <w:tab w:val="clear" w:pos="8838"/>
        </w:tabs>
        <w:autoSpaceDE w:val="0"/>
        <w:autoSpaceDN w:val="0"/>
        <w:adjustRightInd w:val="0"/>
        <w:rPr>
          <w:rFonts w:ascii="Verdana" w:hAnsi="Verdana" w:cs="Arial"/>
          <w:sz w:val="23"/>
        </w:rPr>
      </w:pPr>
      <w:r>
        <w:rPr>
          <w:rFonts w:ascii="Verdana" w:hAnsi="Verdana" w:cs="Arial"/>
          <w:b/>
          <w:bCs/>
          <w:sz w:val="23"/>
        </w:rPr>
        <w:t>VI</w:t>
      </w:r>
      <w:r>
        <w:rPr>
          <w:rFonts w:ascii="Verdana" w:hAnsi="Verdana" w:cs="Arial"/>
          <w:sz w:val="23"/>
        </w:rPr>
        <w:t xml:space="preserve"> - ENTREGA E ABERTURA DOS ENVELOPES</w:t>
      </w:r>
    </w:p>
    <w:p w:rsidR="00323D04" w:rsidRDefault="00323D04" w:rsidP="00323D04">
      <w:pPr>
        <w:pStyle w:val="Rodap"/>
        <w:tabs>
          <w:tab w:val="clear" w:pos="4419"/>
          <w:tab w:val="clear" w:pos="8838"/>
        </w:tabs>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VII</w:t>
      </w:r>
      <w:r>
        <w:rPr>
          <w:rFonts w:ascii="Verdana" w:hAnsi="Verdana" w:cs="Arial"/>
          <w:sz w:val="23"/>
        </w:rPr>
        <w:t xml:space="preserve"> - DOCUMENTAÇÃO DE HABILITAÇÃO</w:t>
      </w:r>
    </w:p>
    <w:p w:rsidR="00323D04" w:rsidRDefault="00323D04" w:rsidP="00323D04">
      <w:pPr>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VIII</w:t>
      </w:r>
      <w:r>
        <w:rPr>
          <w:rFonts w:ascii="Verdana" w:hAnsi="Verdana" w:cs="Arial"/>
          <w:sz w:val="23"/>
        </w:rPr>
        <w:t xml:space="preserve"> – PROPOSTA DE PREÇOS</w:t>
      </w:r>
    </w:p>
    <w:p w:rsidR="00323D04" w:rsidRDefault="00323D04" w:rsidP="00323D04">
      <w:pPr>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IX</w:t>
      </w:r>
      <w:r>
        <w:rPr>
          <w:rFonts w:ascii="Verdana" w:hAnsi="Verdana" w:cs="Arial"/>
          <w:sz w:val="23"/>
        </w:rPr>
        <w:t xml:space="preserve"> – JULGAMENTO</w:t>
      </w:r>
    </w:p>
    <w:p w:rsidR="00323D04" w:rsidRDefault="00323D04" w:rsidP="00323D04">
      <w:pPr>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X</w:t>
      </w:r>
      <w:r>
        <w:rPr>
          <w:rFonts w:ascii="Verdana" w:hAnsi="Verdana" w:cs="Arial"/>
          <w:sz w:val="23"/>
        </w:rPr>
        <w:t xml:space="preserve"> –</w:t>
      </w:r>
      <w:r w:rsidRPr="00563AD8">
        <w:rPr>
          <w:rFonts w:ascii="Verdana" w:hAnsi="Verdana" w:cs="Arial"/>
          <w:sz w:val="23"/>
        </w:rPr>
        <w:t xml:space="preserve"> DA PARTICIPAÇÃO DE MICROEMPRESAS E EMPRESAS DE PEQUENO PORTE</w:t>
      </w:r>
    </w:p>
    <w:p w:rsidR="00323D04" w:rsidRDefault="00323D04" w:rsidP="00323D04">
      <w:pPr>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sidRPr="00563AD8">
        <w:rPr>
          <w:rFonts w:ascii="Verdana" w:hAnsi="Verdana" w:cs="Arial"/>
          <w:b/>
          <w:sz w:val="23"/>
        </w:rPr>
        <w:t>XI</w:t>
      </w:r>
      <w:r>
        <w:rPr>
          <w:rFonts w:ascii="Verdana" w:hAnsi="Verdana" w:cs="Arial"/>
          <w:sz w:val="23"/>
        </w:rPr>
        <w:t xml:space="preserve"> - DAS CONDIÇÕES DE PRESTAÇÃO DOS SERVIÇOS</w:t>
      </w:r>
    </w:p>
    <w:p w:rsidR="00323D04" w:rsidRDefault="00323D04" w:rsidP="00323D04">
      <w:pPr>
        <w:autoSpaceDE w:val="0"/>
        <w:autoSpaceDN w:val="0"/>
        <w:adjustRightInd w:val="0"/>
        <w:rPr>
          <w:rFonts w:ascii="Verdana" w:hAnsi="Verdana" w:cs="Arial"/>
          <w:sz w:val="23"/>
        </w:rPr>
      </w:pPr>
    </w:p>
    <w:p w:rsidR="00323D04" w:rsidRDefault="00323D04" w:rsidP="00323D04">
      <w:pPr>
        <w:pStyle w:val="Rodap"/>
        <w:tabs>
          <w:tab w:val="clear" w:pos="4419"/>
          <w:tab w:val="clear" w:pos="8838"/>
        </w:tabs>
        <w:autoSpaceDE w:val="0"/>
        <w:autoSpaceDN w:val="0"/>
        <w:adjustRightInd w:val="0"/>
        <w:rPr>
          <w:rFonts w:ascii="Verdana" w:hAnsi="Verdana" w:cs="Arial"/>
          <w:sz w:val="23"/>
        </w:rPr>
      </w:pPr>
      <w:r>
        <w:rPr>
          <w:rFonts w:ascii="Verdana" w:hAnsi="Verdana" w:cs="Arial"/>
          <w:b/>
          <w:bCs/>
          <w:sz w:val="23"/>
        </w:rPr>
        <w:t>XII</w:t>
      </w:r>
      <w:r>
        <w:rPr>
          <w:rFonts w:ascii="Verdana" w:hAnsi="Verdana" w:cs="Arial"/>
          <w:sz w:val="23"/>
        </w:rPr>
        <w:t xml:space="preserve"> – DO RECEBIMENTO E FISCALIZAÇÃO DOS SERVIÇOS</w:t>
      </w:r>
    </w:p>
    <w:p w:rsidR="00323D04" w:rsidRDefault="00323D04" w:rsidP="00323D04">
      <w:pPr>
        <w:pStyle w:val="Rodap"/>
        <w:tabs>
          <w:tab w:val="clear" w:pos="4419"/>
          <w:tab w:val="clear" w:pos="8838"/>
        </w:tabs>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XIII</w:t>
      </w:r>
      <w:r>
        <w:rPr>
          <w:rFonts w:ascii="Verdana" w:hAnsi="Verdana" w:cs="Arial"/>
          <w:sz w:val="23"/>
        </w:rPr>
        <w:t xml:space="preserve"> – DO EQUILÍBRIO ECONÔMICO FINANCEIRO</w:t>
      </w:r>
    </w:p>
    <w:p w:rsidR="00323D04" w:rsidRDefault="00323D04" w:rsidP="00323D04">
      <w:pPr>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XIV</w:t>
      </w:r>
      <w:r>
        <w:rPr>
          <w:rFonts w:ascii="Verdana" w:hAnsi="Verdana" w:cs="Arial"/>
          <w:sz w:val="23"/>
        </w:rPr>
        <w:t xml:space="preserve"> – DA MEDIÇÃO E DO PAGAMENTO</w:t>
      </w:r>
    </w:p>
    <w:p w:rsidR="00323D04" w:rsidRDefault="00323D04" w:rsidP="00323D04">
      <w:pPr>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XV</w:t>
      </w:r>
      <w:r>
        <w:rPr>
          <w:rFonts w:ascii="Verdana" w:hAnsi="Verdana" w:cs="Arial"/>
          <w:sz w:val="23"/>
        </w:rPr>
        <w:t xml:space="preserve"> – DO PRAZO DE INÍCIO E TÉRMINO DE OBRA</w:t>
      </w:r>
    </w:p>
    <w:p w:rsidR="00323D04" w:rsidRDefault="00323D04" w:rsidP="00323D04">
      <w:pPr>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XVI</w:t>
      </w:r>
      <w:r>
        <w:rPr>
          <w:rFonts w:ascii="Verdana" w:hAnsi="Verdana" w:cs="Arial"/>
          <w:sz w:val="23"/>
        </w:rPr>
        <w:t xml:space="preserve"> – DA GARANTIA</w:t>
      </w:r>
    </w:p>
    <w:p w:rsidR="00323D04" w:rsidRDefault="00323D04" w:rsidP="00323D04">
      <w:pPr>
        <w:autoSpaceDE w:val="0"/>
        <w:autoSpaceDN w:val="0"/>
        <w:adjustRightInd w:val="0"/>
        <w:rPr>
          <w:rFonts w:ascii="Verdana" w:hAnsi="Verdana" w:cs="Arial"/>
          <w:sz w:val="23"/>
        </w:rPr>
      </w:pPr>
    </w:p>
    <w:p w:rsidR="00323D04" w:rsidRDefault="00323D04" w:rsidP="00323D04">
      <w:pPr>
        <w:autoSpaceDE w:val="0"/>
        <w:autoSpaceDN w:val="0"/>
        <w:adjustRightInd w:val="0"/>
        <w:rPr>
          <w:rFonts w:ascii="Verdana" w:hAnsi="Verdana" w:cs="Arial"/>
          <w:sz w:val="23"/>
        </w:rPr>
      </w:pPr>
      <w:r>
        <w:rPr>
          <w:rFonts w:ascii="Verdana" w:hAnsi="Verdana" w:cs="Arial"/>
          <w:b/>
          <w:bCs/>
          <w:sz w:val="23"/>
        </w:rPr>
        <w:t>XVII –</w:t>
      </w:r>
      <w:r>
        <w:rPr>
          <w:rFonts w:ascii="Verdana" w:hAnsi="Verdana" w:cs="Arial"/>
          <w:sz w:val="23"/>
        </w:rPr>
        <w:t xml:space="preserve"> DAS SANÇÕES ADMINISTRATIVAS</w:t>
      </w:r>
    </w:p>
    <w:p w:rsidR="00323D04" w:rsidRDefault="00323D04" w:rsidP="00323D04">
      <w:pPr>
        <w:autoSpaceDE w:val="0"/>
        <w:autoSpaceDN w:val="0"/>
        <w:adjustRightInd w:val="0"/>
        <w:rPr>
          <w:rFonts w:ascii="Verdana" w:hAnsi="Verdana" w:cs="Arial"/>
          <w:sz w:val="23"/>
        </w:rPr>
      </w:pPr>
    </w:p>
    <w:p w:rsidR="00323D04" w:rsidRDefault="00323D04" w:rsidP="00323D04">
      <w:pPr>
        <w:rPr>
          <w:rFonts w:ascii="Verdana" w:hAnsi="Verdana"/>
          <w:sz w:val="23"/>
        </w:rPr>
      </w:pPr>
      <w:r>
        <w:rPr>
          <w:rFonts w:ascii="Verdana" w:hAnsi="Verdana"/>
          <w:b/>
          <w:bCs/>
          <w:sz w:val="23"/>
        </w:rPr>
        <w:t>XVIII –</w:t>
      </w:r>
      <w:r>
        <w:rPr>
          <w:rFonts w:ascii="Verdana" w:hAnsi="Verdana"/>
          <w:sz w:val="23"/>
        </w:rPr>
        <w:t xml:space="preserve"> DOS RECURSOS E IMPUGNAÇÃO</w:t>
      </w:r>
    </w:p>
    <w:p w:rsidR="00323D04" w:rsidRDefault="00323D04" w:rsidP="00323D04">
      <w:pPr>
        <w:rPr>
          <w:rFonts w:ascii="Verdana" w:hAnsi="Verdana"/>
          <w:b/>
          <w:bCs/>
          <w:sz w:val="23"/>
        </w:rPr>
      </w:pPr>
    </w:p>
    <w:p w:rsidR="00323D04" w:rsidRDefault="00323D04" w:rsidP="00323D04">
      <w:pPr>
        <w:rPr>
          <w:rFonts w:ascii="Verdana" w:hAnsi="Verdana"/>
          <w:sz w:val="23"/>
        </w:rPr>
      </w:pPr>
      <w:r>
        <w:rPr>
          <w:rFonts w:ascii="Verdana" w:hAnsi="Verdana"/>
          <w:b/>
          <w:bCs/>
          <w:sz w:val="23"/>
        </w:rPr>
        <w:t xml:space="preserve">XIX – </w:t>
      </w:r>
      <w:r>
        <w:rPr>
          <w:rFonts w:ascii="Verdana" w:hAnsi="Verdana"/>
          <w:sz w:val="23"/>
        </w:rPr>
        <w:t>RESCISÃO DO CONTRATO</w:t>
      </w:r>
    </w:p>
    <w:p w:rsidR="00323D04" w:rsidRDefault="00323D04" w:rsidP="00323D04">
      <w:pPr>
        <w:rPr>
          <w:rFonts w:ascii="Verdana" w:hAnsi="Verdana"/>
          <w:sz w:val="23"/>
        </w:rPr>
      </w:pPr>
    </w:p>
    <w:p w:rsidR="00323D04" w:rsidRDefault="00323D04" w:rsidP="00323D04">
      <w:pPr>
        <w:rPr>
          <w:rFonts w:ascii="Verdana" w:hAnsi="Verdana"/>
          <w:sz w:val="23"/>
        </w:rPr>
      </w:pPr>
      <w:r>
        <w:rPr>
          <w:rFonts w:ascii="Verdana" w:hAnsi="Verdana"/>
          <w:b/>
          <w:bCs/>
          <w:sz w:val="23"/>
        </w:rPr>
        <w:t>XX –</w:t>
      </w:r>
      <w:r>
        <w:rPr>
          <w:rFonts w:ascii="Verdana" w:hAnsi="Verdana"/>
          <w:sz w:val="23"/>
        </w:rPr>
        <w:t xml:space="preserve"> DAS DISPOSIÇÕES GERAIS</w:t>
      </w:r>
    </w:p>
    <w:p w:rsidR="00323D04" w:rsidRDefault="00323D04" w:rsidP="00323D04">
      <w:pPr>
        <w:rPr>
          <w:rFonts w:ascii="Verdana" w:hAnsi="Verdana"/>
          <w:sz w:val="23"/>
        </w:rPr>
      </w:pPr>
    </w:p>
    <w:p w:rsidR="00323D04" w:rsidRDefault="00323D04" w:rsidP="00323D04">
      <w:pPr>
        <w:rPr>
          <w:rFonts w:ascii="Verdana" w:hAnsi="Verdana"/>
          <w:sz w:val="23"/>
        </w:rPr>
      </w:pPr>
    </w:p>
    <w:p w:rsidR="00323D04" w:rsidRDefault="00323D04" w:rsidP="00323D04">
      <w:pPr>
        <w:rPr>
          <w:rFonts w:ascii="Verdana" w:hAnsi="Verdana"/>
          <w:sz w:val="23"/>
        </w:rPr>
      </w:pPr>
    </w:p>
    <w:p w:rsidR="00323D04" w:rsidRDefault="00323D04" w:rsidP="00323D04">
      <w:pPr>
        <w:rPr>
          <w:rFonts w:ascii="Verdana" w:hAnsi="Verdana"/>
          <w:sz w:val="23"/>
        </w:rPr>
      </w:pPr>
    </w:p>
    <w:p w:rsidR="00323D04" w:rsidRDefault="00323D04" w:rsidP="00323D04">
      <w:pPr>
        <w:rPr>
          <w:rFonts w:ascii="Verdana" w:hAnsi="Verdana"/>
          <w:sz w:val="23"/>
        </w:rPr>
      </w:pPr>
    </w:p>
    <w:p w:rsidR="00323D04" w:rsidRDefault="00323D04" w:rsidP="00323D04">
      <w:pPr>
        <w:rPr>
          <w:rFonts w:ascii="Verdana" w:hAnsi="Verdana"/>
          <w:sz w:val="23"/>
        </w:rPr>
      </w:pPr>
    </w:p>
    <w:p w:rsidR="00323D04" w:rsidRDefault="00323D04" w:rsidP="00323D04">
      <w:pPr>
        <w:pStyle w:val="Ttulo"/>
        <w:pBdr>
          <w:top w:val="double" w:sz="6" w:space="0" w:color="auto"/>
          <w:bottom w:val="double" w:sz="6" w:space="0" w:color="auto"/>
        </w:pBdr>
        <w:rPr>
          <w:rFonts w:ascii="Verdana" w:hAnsi="Verdana"/>
          <w:sz w:val="23"/>
        </w:rPr>
      </w:pPr>
      <w:r>
        <w:rPr>
          <w:rFonts w:ascii="Verdana" w:hAnsi="Verdana"/>
          <w:sz w:val="23"/>
        </w:rPr>
        <w:t>PREÂMBULO</w:t>
      </w:r>
    </w:p>
    <w:p w:rsidR="00323D04" w:rsidRDefault="00323D04" w:rsidP="00323D04">
      <w:pPr>
        <w:jc w:val="both"/>
        <w:rPr>
          <w:rFonts w:ascii="Verdana" w:hAnsi="Verdana"/>
          <w:b/>
          <w:sz w:val="23"/>
        </w:rPr>
      </w:pPr>
    </w:p>
    <w:p w:rsidR="00323D04" w:rsidRPr="0066615E" w:rsidRDefault="00512851" w:rsidP="00323D04">
      <w:pPr>
        <w:jc w:val="both"/>
        <w:rPr>
          <w:rFonts w:ascii="Verdana" w:hAnsi="Verdana"/>
          <w:b/>
          <w:sz w:val="23"/>
        </w:rPr>
      </w:pPr>
      <w:r>
        <w:rPr>
          <w:rFonts w:ascii="Verdana" w:hAnsi="Verdana"/>
          <w:b/>
          <w:sz w:val="22"/>
          <w:szCs w:val="22"/>
        </w:rPr>
        <w:t xml:space="preserve">A Prefeitura </w:t>
      </w:r>
      <w:r w:rsidRPr="00AF3038">
        <w:rPr>
          <w:rFonts w:ascii="Verdana" w:hAnsi="Verdana"/>
          <w:b/>
          <w:sz w:val="22"/>
          <w:szCs w:val="22"/>
        </w:rPr>
        <w:t>Municipal de Arantina,</w:t>
      </w:r>
      <w:r w:rsidRPr="00AF3038">
        <w:rPr>
          <w:rFonts w:ascii="Verdana" w:hAnsi="Verdana"/>
          <w:sz w:val="22"/>
          <w:szCs w:val="22"/>
        </w:rPr>
        <w:t xml:space="preserve"> com endereço </w:t>
      </w:r>
      <w:r w:rsidRPr="00AF3038">
        <w:rPr>
          <w:rFonts w:ascii="Verdana" w:hAnsi="Verdana"/>
          <w:sz w:val="23"/>
        </w:rPr>
        <w:t>na Rua Juca Pereira, 31 – Centro</w:t>
      </w:r>
      <w:r w:rsidRPr="00AF3038">
        <w:rPr>
          <w:rFonts w:ascii="Verdana" w:hAnsi="Verdana"/>
          <w:sz w:val="22"/>
          <w:szCs w:val="22"/>
        </w:rPr>
        <w:t xml:space="preserve">, CNPJ 17.952.508/0001-92, isento de inscrição estadual, mediante </w:t>
      </w:r>
      <w:r w:rsidRPr="006A5F23">
        <w:rPr>
          <w:rFonts w:ascii="Verdana" w:hAnsi="Verdana"/>
          <w:sz w:val="22"/>
          <w:szCs w:val="22"/>
        </w:rPr>
        <w:t>Pregoeiro designado conforme Portaria em anexo</w:t>
      </w:r>
      <w:r w:rsidR="00323D04">
        <w:rPr>
          <w:rFonts w:ascii="Verdana" w:hAnsi="Verdana"/>
          <w:sz w:val="23"/>
        </w:rPr>
        <w:t xml:space="preserve">, torna público a abertura de </w:t>
      </w:r>
      <w:r w:rsidR="00EB3718">
        <w:rPr>
          <w:rFonts w:ascii="Verdana" w:hAnsi="Verdana"/>
          <w:b/>
          <w:bCs/>
          <w:sz w:val="23"/>
        </w:rPr>
        <w:t xml:space="preserve">Processo Licitatório nº </w:t>
      </w:r>
      <w:r w:rsidR="00A35844">
        <w:rPr>
          <w:rFonts w:ascii="Verdana" w:hAnsi="Verdana"/>
          <w:b/>
          <w:bCs/>
          <w:sz w:val="23"/>
        </w:rPr>
        <w:t>060</w:t>
      </w:r>
      <w:r w:rsidR="00373B2A">
        <w:rPr>
          <w:rFonts w:ascii="Verdana" w:hAnsi="Verdana"/>
          <w:b/>
          <w:bCs/>
          <w:sz w:val="23"/>
        </w:rPr>
        <w:t>/2020</w:t>
      </w:r>
      <w:r w:rsidR="00323D04">
        <w:rPr>
          <w:rFonts w:ascii="Verdana" w:hAnsi="Verdana"/>
          <w:b/>
          <w:sz w:val="23"/>
        </w:rPr>
        <w:t>,</w:t>
      </w:r>
      <w:r w:rsidR="00323D04">
        <w:rPr>
          <w:rFonts w:ascii="Verdana" w:hAnsi="Verdana"/>
          <w:sz w:val="23"/>
        </w:rPr>
        <w:t xml:space="preserve"> na modalidade </w:t>
      </w:r>
      <w:r w:rsidR="00323D04">
        <w:rPr>
          <w:rFonts w:ascii="Verdana" w:hAnsi="Verdana"/>
          <w:b/>
          <w:sz w:val="23"/>
        </w:rPr>
        <w:t xml:space="preserve">Tomada de Preços nº </w:t>
      </w:r>
      <w:r w:rsidR="00373B2A">
        <w:rPr>
          <w:rFonts w:ascii="Verdana" w:hAnsi="Verdana"/>
          <w:b/>
          <w:sz w:val="23"/>
        </w:rPr>
        <w:t>0</w:t>
      </w:r>
      <w:r w:rsidR="00A35844">
        <w:rPr>
          <w:rFonts w:ascii="Verdana" w:hAnsi="Verdana"/>
          <w:b/>
          <w:sz w:val="23"/>
        </w:rPr>
        <w:t>5</w:t>
      </w:r>
      <w:r w:rsidR="00373B2A">
        <w:rPr>
          <w:rFonts w:ascii="Verdana" w:hAnsi="Verdana"/>
          <w:b/>
          <w:sz w:val="23"/>
        </w:rPr>
        <w:t>/2020</w:t>
      </w:r>
      <w:r w:rsidR="00323D04">
        <w:rPr>
          <w:rFonts w:ascii="Verdana" w:hAnsi="Verdana"/>
          <w:b/>
          <w:sz w:val="23"/>
        </w:rPr>
        <w:t>,</w:t>
      </w:r>
      <w:r w:rsidR="00DF3279">
        <w:rPr>
          <w:rFonts w:ascii="Verdana" w:hAnsi="Verdana"/>
          <w:b/>
          <w:sz w:val="23"/>
        </w:rPr>
        <w:t xml:space="preserve"> </w:t>
      </w:r>
      <w:r w:rsidR="00323D04">
        <w:rPr>
          <w:rFonts w:ascii="Verdana" w:hAnsi="Verdana"/>
          <w:b/>
          <w:sz w:val="23"/>
        </w:rPr>
        <w:t>do tipo menor preço global</w:t>
      </w:r>
      <w:r w:rsidR="00323D04">
        <w:rPr>
          <w:rFonts w:ascii="Verdana" w:hAnsi="Verdana"/>
          <w:sz w:val="23"/>
        </w:rPr>
        <w:t xml:space="preserve">, </w:t>
      </w:r>
      <w:r w:rsidR="00806ACE">
        <w:rPr>
          <w:rFonts w:ascii="Verdana" w:hAnsi="Verdana"/>
          <w:sz w:val="23"/>
        </w:rPr>
        <w:t xml:space="preserve">que </w:t>
      </w:r>
      <w:r w:rsidR="00323D04">
        <w:rPr>
          <w:rFonts w:ascii="Verdana" w:hAnsi="Verdana" w:cs="Arial"/>
          <w:sz w:val="23"/>
        </w:rPr>
        <w:t xml:space="preserve">será </w:t>
      </w:r>
      <w:r w:rsidR="00323D04">
        <w:rPr>
          <w:rFonts w:ascii="Verdana" w:hAnsi="Verdana"/>
          <w:sz w:val="23"/>
        </w:rPr>
        <w:t>regida pela Lei Federal n</w:t>
      </w:r>
      <w:r w:rsidR="00323D04">
        <w:rPr>
          <w:rFonts w:ascii="Verdana" w:hAnsi="Verdana"/>
          <w:b/>
          <w:sz w:val="23"/>
          <w:u w:val="single"/>
          <w:vertAlign w:val="superscript"/>
        </w:rPr>
        <w:t>o</w:t>
      </w:r>
      <w:r w:rsidR="00323D04">
        <w:rPr>
          <w:rFonts w:ascii="Verdana" w:hAnsi="Verdana"/>
          <w:b/>
          <w:sz w:val="23"/>
          <w:vertAlign w:val="superscript"/>
        </w:rPr>
        <w:t> </w:t>
      </w:r>
      <w:r w:rsidR="00323D04">
        <w:rPr>
          <w:rFonts w:ascii="Verdana" w:hAnsi="Verdana"/>
          <w:sz w:val="23"/>
        </w:rPr>
        <w:t>8.666/93</w:t>
      </w:r>
      <w:r w:rsidR="00806ACE">
        <w:rPr>
          <w:rFonts w:ascii="Verdana" w:hAnsi="Verdana"/>
          <w:sz w:val="23"/>
        </w:rPr>
        <w:t>,</w:t>
      </w:r>
      <w:r w:rsidR="00323D04">
        <w:rPr>
          <w:rFonts w:ascii="Verdana" w:hAnsi="Verdana"/>
          <w:sz w:val="23"/>
        </w:rPr>
        <w:t xml:space="preserve"> suas alterações </w:t>
      </w:r>
      <w:r w:rsidR="00806ACE">
        <w:rPr>
          <w:rFonts w:ascii="Verdana" w:hAnsi="Verdana"/>
          <w:sz w:val="23"/>
        </w:rPr>
        <w:t xml:space="preserve">e </w:t>
      </w:r>
      <w:r w:rsidR="00323D04">
        <w:rPr>
          <w:rFonts w:ascii="Verdana" w:hAnsi="Verdana"/>
          <w:sz w:val="23"/>
        </w:rPr>
        <w:t xml:space="preserve">demais condições fixadas neste edital, bem como por leis específicas relacionadas ao objeto desta licitação. </w:t>
      </w:r>
    </w:p>
    <w:p w:rsidR="00323D04" w:rsidRDefault="00323D04" w:rsidP="00323D04">
      <w:pPr>
        <w:jc w:val="both"/>
        <w:rPr>
          <w:rFonts w:ascii="Verdana" w:hAnsi="Verdana"/>
          <w:sz w:val="23"/>
        </w:rPr>
      </w:pPr>
    </w:p>
    <w:p w:rsidR="00323D04" w:rsidRPr="00512851"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512851">
        <w:rPr>
          <w:rFonts w:ascii="Verdana" w:hAnsi="Verdana"/>
          <w:b/>
          <w:sz w:val="23"/>
        </w:rPr>
        <w:t>ENTREGA DOS ENVELOPES “DOCUMENTAÇÃO” E “PROPOSTA”:</w:t>
      </w:r>
    </w:p>
    <w:p w:rsidR="00323D04" w:rsidRPr="00A52C9F"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512851">
        <w:rPr>
          <w:rFonts w:ascii="Verdana" w:hAnsi="Verdana"/>
          <w:b/>
          <w:sz w:val="23"/>
        </w:rPr>
        <w:t xml:space="preserve">LOCAL: Sede da </w:t>
      </w:r>
      <w:r w:rsidRPr="00A52C9F">
        <w:rPr>
          <w:rFonts w:ascii="Verdana" w:hAnsi="Verdana"/>
          <w:b/>
          <w:sz w:val="23"/>
        </w:rPr>
        <w:t xml:space="preserve">Prefeitura Municipal de </w:t>
      </w:r>
      <w:r w:rsidR="00512851" w:rsidRPr="00A52C9F">
        <w:rPr>
          <w:rFonts w:ascii="Verdana" w:hAnsi="Verdana"/>
          <w:b/>
          <w:sz w:val="23"/>
        </w:rPr>
        <w:t>ARANTINA</w:t>
      </w:r>
      <w:r w:rsidRPr="00A52C9F">
        <w:rPr>
          <w:rFonts w:ascii="Verdana" w:hAnsi="Verdana"/>
          <w:b/>
          <w:sz w:val="23"/>
        </w:rPr>
        <w:t>.</w:t>
      </w:r>
    </w:p>
    <w:p w:rsidR="00323D04" w:rsidRPr="00A52C9F"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52C9F">
        <w:rPr>
          <w:rFonts w:ascii="Verdana" w:hAnsi="Verdana"/>
          <w:b/>
          <w:sz w:val="23"/>
        </w:rPr>
        <w:t xml:space="preserve">DIA: </w:t>
      </w:r>
      <w:r w:rsidR="00A35844">
        <w:rPr>
          <w:rFonts w:ascii="Verdana" w:hAnsi="Verdana"/>
          <w:b/>
          <w:sz w:val="23"/>
        </w:rPr>
        <w:t>30</w:t>
      </w:r>
      <w:r w:rsidR="007413A5">
        <w:rPr>
          <w:rFonts w:ascii="Verdana" w:hAnsi="Verdana"/>
          <w:b/>
          <w:sz w:val="23"/>
        </w:rPr>
        <w:t>/07/2020</w:t>
      </w:r>
    </w:p>
    <w:p w:rsidR="00323D04" w:rsidRPr="00A52C9F"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52C9F">
        <w:rPr>
          <w:rFonts w:ascii="Verdana" w:hAnsi="Verdana"/>
          <w:b/>
          <w:sz w:val="23"/>
        </w:rPr>
        <w:t xml:space="preserve">HORA: até </w:t>
      </w:r>
      <w:proofErr w:type="gramStart"/>
      <w:r w:rsidR="00B43E41" w:rsidRPr="00A52C9F">
        <w:rPr>
          <w:rFonts w:ascii="Verdana" w:hAnsi="Verdana"/>
          <w:b/>
          <w:sz w:val="23"/>
        </w:rPr>
        <w:t>às</w:t>
      </w:r>
      <w:proofErr w:type="gramEnd"/>
      <w:r w:rsidR="00DF3279">
        <w:rPr>
          <w:rFonts w:ascii="Verdana" w:hAnsi="Verdana"/>
          <w:b/>
          <w:sz w:val="23"/>
        </w:rPr>
        <w:t xml:space="preserve"> </w:t>
      </w:r>
      <w:r w:rsidR="007413A5">
        <w:rPr>
          <w:rFonts w:ascii="Verdana" w:hAnsi="Verdana"/>
          <w:b/>
          <w:sz w:val="23"/>
        </w:rPr>
        <w:t>13</w:t>
      </w:r>
      <w:r w:rsidR="00DF3279">
        <w:rPr>
          <w:rFonts w:ascii="Verdana" w:hAnsi="Verdana"/>
          <w:b/>
          <w:sz w:val="23"/>
        </w:rPr>
        <w:t>h</w:t>
      </w:r>
      <w:r w:rsidR="004A545D">
        <w:rPr>
          <w:rFonts w:ascii="Verdana" w:hAnsi="Verdana"/>
          <w:b/>
          <w:sz w:val="23"/>
        </w:rPr>
        <w:t>0</w:t>
      </w:r>
      <w:r w:rsidR="000A4E73" w:rsidRPr="000A4E73">
        <w:rPr>
          <w:rFonts w:ascii="Verdana" w:hAnsi="Verdana"/>
          <w:b/>
          <w:sz w:val="23"/>
        </w:rPr>
        <w:t>0min</w:t>
      </w:r>
      <w:r w:rsidRPr="00A52C9F">
        <w:rPr>
          <w:rFonts w:ascii="Verdana" w:hAnsi="Verdana"/>
          <w:b/>
          <w:sz w:val="23"/>
        </w:rPr>
        <w:t>.</w:t>
      </w:r>
    </w:p>
    <w:p w:rsidR="00323D04" w:rsidRPr="000A4E73" w:rsidRDefault="00323D04" w:rsidP="00323D04">
      <w:pPr>
        <w:jc w:val="both"/>
        <w:rPr>
          <w:rFonts w:ascii="Verdana" w:hAnsi="Verdana"/>
          <w:b/>
          <w:sz w:val="23"/>
        </w:rPr>
      </w:pPr>
    </w:p>
    <w:p w:rsidR="00323D04" w:rsidRPr="00A52C9F" w:rsidRDefault="00323D04" w:rsidP="00323D04">
      <w:pPr>
        <w:pBdr>
          <w:top w:val="single" w:sz="4" w:space="1" w:color="auto"/>
          <w:left w:val="single" w:sz="4" w:space="1" w:color="auto"/>
          <w:bottom w:val="single" w:sz="4" w:space="1" w:color="auto"/>
          <w:right w:val="single" w:sz="4" w:space="0" w:color="auto"/>
        </w:pBdr>
        <w:shd w:val="clear" w:color="auto" w:fill="FFFFFF"/>
        <w:jc w:val="center"/>
        <w:rPr>
          <w:rFonts w:ascii="Verdana" w:hAnsi="Verdana"/>
          <w:b/>
          <w:sz w:val="23"/>
        </w:rPr>
      </w:pPr>
      <w:r w:rsidRPr="00A52C9F">
        <w:rPr>
          <w:rFonts w:ascii="Verdana" w:hAnsi="Verdana"/>
          <w:b/>
          <w:sz w:val="23"/>
        </w:rPr>
        <w:t>ABERTURA DOS ENVELOPES “DOCUMENTAÇÃO”:</w:t>
      </w:r>
    </w:p>
    <w:p w:rsidR="0011791E" w:rsidRDefault="00323D04" w:rsidP="0011791E">
      <w:pPr>
        <w:pBdr>
          <w:top w:val="single" w:sz="4" w:space="1" w:color="auto"/>
          <w:left w:val="single" w:sz="4" w:space="1" w:color="auto"/>
          <w:bottom w:val="single" w:sz="4" w:space="1" w:color="auto"/>
          <w:right w:val="single" w:sz="4" w:space="0" w:color="auto"/>
        </w:pBdr>
        <w:shd w:val="clear" w:color="auto" w:fill="FFFFFF"/>
        <w:jc w:val="center"/>
        <w:rPr>
          <w:rFonts w:ascii="Verdana" w:hAnsi="Verdana"/>
          <w:b/>
          <w:sz w:val="23"/>
        </w:rPr>
      </w:pPr>
      <w:r w:rsidRPr="00A52C9F">
        <w:rPr>
          <w:rFonts w:ascii="Verdana" w:hAnsi="Verdana"/>
          <w:b/>
          <w:sz w:val="23"/>
        </w:rPr>
        <w:t xml:space="preserve">LOCAL: Sede da Prefeitura Municipal de </w:t>
      </w:r>
      <w:r w:rsidR="00512851" w:rsidRPr="00A52C9F">
        <w:rPr>
          <w:rFonts w:ascii="Verdana" w:hAnsi="Verdana"/>
          <w:b/>
          <w:sz w:val="23"/>
        </w:rPr>
        <w:t>ARANTINA</w:t>
      </w:r>
    </w:p>
    <w:p w:rsidR="0011791E" w:rsidRDefault="00323D04" w:rsidP="0011791E">
      <w:pPr>
        <w:pBdr>
          <w:top w:val="single" w:sz="4" w:space="1" w:color="auto"/>
          <w:left w:val="single" w:sz="4" w:space="1" w:color="auto"/>
          <w:bottom w:val="single" w:sz="4" w:space="1" w:color="auto"/>
          <w:right w:val="single" w:sz="4" w:space="0" w:color="auto"/>
        </w:pBdr>
        <w:shd w:val="clear" w:color="auto" w:fill="FFFFFF"/>
        <w:jc w:val="center"/>
        <w:rPr>
          <w:rFonts w:ascii="Verdana" w:hAnsi="Verdana"/>
          <w:b/>
          <w:sz w:val="23"/>
        </w:rPr>
      </w:pPr>
      <w:r w:rsidRPr="00A52C9F">
        <w:rPr>
          <w:rFonts w:ascii="Verdana" w:hAnsi="Verdana"/>
          <w:b/>
          <w:sz w:val="23"/>
        </w:rPr>
        <w:t xml:space="preserve">DIA: </w:t>
      </w:r>
      <w:r w:rsidR="00A35844">
        <w:rPr>
          <w:rFonts w:ascii="Verdana" w:hAnsi="Verdana"/>
          <w:b/>
          <w:sz w:val="23"/>
        </w:rPr>
        <w:t>30</w:t>
      </w:r>
      <w:r w:rsidR="007413A5">
        <w:rPr>
          <w:rFonts w:ascii="Verdana" w:hAnsi="Verdana"/>
          <w:b/>
          <w:sz w:val="23"/>
        </w:rPr>
        <w:t>/07/2020</w:t>
      </w:r>
      <w:r w:rsidR="000A4E73" w:rsidRPr="000A4E73">
        <w:rPr>
          <w:rFonts w:ascii="Verdana" w:hAnsi="Verdana"/>
          <w:b/>
          <w:sz w:val="23"/>
        </w:rPr>
        <w:t>.</w:t>
      </w:r>
    </w:p>
    <w:p w:rsidR="00323D04" w:rsidRDefault="009B5193" w:rsidP="0011791E">
      <w:pPr>
        <w:pBdr>
          <w:top w:val="single" w:sz="4" w:space="1" w:color="auto"/>
          <w:left w:val="single" w:sz="4" w:space="1" w:color="auto"/>
          <w:bottom w:val="single" w:sz="4" w:space="1" w:color="auto"/>
          <w:right w:val="single" w:sz="4" w:space="0" w:color="auto"/>
        </w:pBdr>
        <w:shd w:val="clear" w:color="auto" w:fill="FFFFFF"/>
        <w:jc w:val="center"/>
        <w:rPr>
          <w:rFonts w:ascii="Verdana" w:hAnsi="Verdana"/>
          <w:b/>
          <w:sz w:val="23"/>
        </w:rPr>
      </w:pPr>
      <w:r w:rsidRPr="00A52C9F">
        <w:rPr>
          <w:rFonts w:ascii="Verdana" w:hAnsi="Verdana"/>
          <w:b/>
          <w:sz w:val="23"/>
        </w:rPr>
        <w:t xml:space="preserve">HORA: </w:t>
      </w:r>
      <w:r w:rsidR="007413A5">
        <w:rPr>
          <w:rFonts w:ascii="Verdana" w:hAnsi="Verdana"/>
          <w:b/>
          <w:sz w:val="23"/>
        </w:rPr>
        <w:t>13</w:t>
      </w:r>
      <w:r w:rsidR="000A4E73" w:rsidRPr="000A4E73">
        <w:rPr>
          <w:rFonts w:ascii="Verdana" w:hAnsi="Verdana"/>
          <w:b/>
          <w:sz w:val="23"/>
        </w:rPr>
        <w:t>h</w:t>
      </w:r>
      <w:r w:rsidR="00DF3279">
        <w:rPr>
          <w:rFonts w:ascii="Verdana" w:hAnsi="Verdana"/>
          <w:b/>
          <w:sz w:val="23"/>
        </w:rPr>
        <w:t>0</w:t>
      </w:r>
      <w:r w:rsidR="000A4E73" w:rsidRPr="000A4E73">
        <w:rPr>
          <w:rFonts w:ascii="Verdana" w:hAnsi="Verdana"/>
          <w:b/>
          <w:sz w:val="23"/>
        </w:rPr>
        <w:t>30min</w:t>
      </w:r>
      <w:r w:rsidR="00323D04" w:rsidRPr="00A52C9F">
        <w:rPr>
          <w:rFonts w:ascii="Verdana" w:hAnsi="Verdana"/>
          <w:b/>
          <w:sz w:val="23"/>
        </w:rPr>
        <w:t>.</w:t>
      </w:r>
    </w:p>
    <w:p w:rsidR="00323D04" w:rsidRDefault="00323D04" w:rsidP="00323D04">
      <w:pPr>
        <w:jc w:val="both"/>
        <w:rPr>
          <w:rFonts w:ascii="Verdana" w:hAnsi="Verdana"/>
          <w:sz w:val="23"/>
        </w:rPr>
      </w:pPr>
    </w:p>
    <w:p w:rsidR="00323D04" w:rsidRDefault="00323D04" w:rsidP="00323D04">
      <w:pPr>
        <w:pBdr>
          <w:top w:val="double" w:sz="6" w:space="1" w:color="auto"/>
          <w:bottom w:val="double" w:sz="6" w:space="1" w:color="auto"/>
        </w:pBdr>
        <w:jc w:val="center"/>
        <w:rPr>
          <w:rFonts w:ascii="Verdana" w:hAnsi="Verdana" w:cs="Arial"/>
          <w:b/>
          <w:sz w:val="23"/>
        </w:rPr>
      </w:pPr>
      <w:r>
        <w:rPr>
          <w:rFonts w:ascii="Verdana" w:hAnsi="Verdana" w:cs="Arial"/>
          <w:b/>
          <w:sz w:val="23"/>
        </w:rPr>
        <w:t>I - DO OBJETO</w:t>
      </w:r>
    </w:p>
    <w:p w:rsidR="00323D04" w:rsidRDefault="00323D04" w:rsidP="00323D04">
      <w:pPr>
        <w:ind w:right="-21"/>
        <w:jc w:val="both"/>
        <w:rPr>
          <w:rFonts w:ascii="Verdana" w:hAnsi="Verdana"/>
          <w:b/>
          <w:sz w:val="23"/>
        </w:rPr>
      </w:pPr>
    </w:p>
    <w:p w:rsidR="00A35844" w:rsidRDefault="00A35844" w:rsidP="00A35844">
      <w:pPr>
        <w:jc w:val="both"/>
        <w:rPr>
          <w:rFonts w:ascii="Verdana" w:hAnsi="Verdana" w:cs="Arial"/>
          <w:b/>
          <w:bCs/>
        </w:rPr>
      </w:pPr>
      <w:r w:rsidRPr="00A35844">
        <w:rPr>
          <w:rFonts w:ascii="Verdana" w:hAnsi="Verdana"/>
          <w:b/>
          <w:sz w:val="23"/>
        </w:rPr>
        <w:t>1.1</w:t>
      </w:r>
      <w:r>
        <w:rPr>
          <w:rFonts w:ascii="Verdana" w:hAnsi="Verdana"/>
          <w:sz w:val="23"/>
        </w:rPr>
        <w:t xml:space="preserve"> </w:t>
      </w:r>
      <w:r w:rsidR="00323D04" w:rsidRPr="00373B2A">
        <w:rPr>
          <w:rFonts w:ascii="Verdana" w:hAnsi="Verdana"/>
          <w:sz w:val="23"/>
        </w:rPr>
        <w:t xml:space="preserve">– A presente licitação tem como objeto a </w:t>
      </w:r>
      <w:r>
        <w:rPr>
          <w:rFonts w:ascii="Verdana" w:hAnsi="Verdana" w:cs="Arial"/>
          <w:b/>
          <w:bCs/>
        </w:rPr>
        <w:t>CONTRATAÇÃO DE EMPRESA EM REGIME DE EMPREITADA GLOBAL PARA EXECUÇÃO DE CALÇAMENTO EM BLOQUETE EM VIAS PÚBLICAS DE ARANTINA/MG, conforme especificações e quantitativos no Anexo II do presente Edital.</w:t>
      </w:r>
    </w:p>
    <w:p w:rsidR="00373B2A" w:rsidRPr="00A35844" w:rsidRDefault="00373B2A" w:rsidP="00A35844">
      <w:pPr>
        <w:ind w:right="-21"/>
        <w:jc w:val="both"/>
        <w:rPr>
          <w:rFonts w:ascii="Verdana" w:hAnsi="Verdana"/>
          <w:sz w:val="23"/>
        </w:rPr>
      </w:pPr>
    </w:p>
    <w:p w:rsidR="00323D04" w:rsidRDefault="00323D04" w:rsidP="00633F02">
      <w:pPr>
        <w:ind w:right="-21"/>
        <w:jc w:val="both"/>
        <w:rPr>
          <w:rFonts w:ascii="Verdana" w:hAnsi="Verdana" w:cs="Arial"/>
          <w:color w:val="000000"/>
          <w:sz w:val="23"/>
        </w:rPr>
      </w:pPr>
      <w:r>
        <w:rPr>
          <w:rFonts w:ascii="Verdana" w:hAnsi="Verdana" w:cs="Arial"/>
          <w:b/>
          <w:bCs/>
          <w:color w:val="000000"/>
          <w:sz w:val="23"/>
        </w:rPr>
        <w:t>1.2</w:t>
      </w:r>
      <w:r>
        <w:rPr>
          <w:rFonts w:ascii="Verdana" w:hAnsi="Verdana" w:cs="Arial"/>
          <w:color w:val="000000"/>
          <w:sz w:val="23"/>
        </w:rPr>
        <w:t xml:space="preserve"> – O regime de execução será a indireta, empreitada por preço global.</w:t>
      </w:r>
    </w:p>
    <w:p w:rsidR="00323D04" w:rsidRDefault="00323D04" w:rsidP="00323D04">
      <w:pPr>
        <w:pStyle w:val="Corpodetexto"/>
        <w:tabs>
          <w:tab w:val="clear" w:pos="5954"/>
        </w:tabs>
        <w:rPr>
          <w:rFonts w:ascii="Verdana" w:hAnsi="Verdana" w:cs="Arial"/>
          <w:sz w:val="23"/>
        </w:rPr>
      </w:pPr>
    </w:p>
    <w:p w:rsidR="00323D04" w:rsidRDefault="00323D04" w:rsidP="00323D04">
      <w:pPr>
        <w:pStyle w:val="Corpodetexto"/>
        <w:tabs>
          <w:tab w:val="clear" w:pos="5954"/>
        </w:tabs>
        <w:rPr>
          <w:rFonts w:ascii="Verdana" w:hAnsi="Verdana" w:cs="Arial"/>
          <w:color w:val="000000"/>
          <w:sz w:val="23"/>
        </w:rPr>
      </w:pPr>
      <w:r>
        <w:rPr>
          <w:rFonts w:ascii="Verdana" w:hAnsi="Verdana" w:cs="Arial"/>
          <w:b/>
          <w:bCs/>
          <w:color w:val="000000"/>
          <w:sz w:val="23"/>
        </w:rPr>
        <w:t>1.3</w:t>
      </w:r>
      <w:r>
        <w:rPr>
          <w:rFonts w:ascii="Verdana" w:hAnsi="Verdana" w:cs="Arial"/>
          <w:color w:val="000000"/>
          <w:sz w:val="23"/>
        </w:rPr>
        <w:t xml:space="preserve"> - Constituem anexos deste instrumento convocatório, dele fazendo parte integrante:</w:t>
      </w:r>
    </w:p>
    <w:p w:rsidR="00323D04" w:rsidRDefault="00323D04" w:rsidP="00323D04">
      <w:pPr>
        <w:pStyle w:val="Corpodetexto"/>
        <w:tabs>
          <w:tab w:val="clear" w:pos="5954"/>
        </w:tabs>
        <w:rPr>
          <w:rFonts w:ascii="Verdana" w:hAnsi="Verdana" w:cs="Arial"/>
          <w:color w:val="000000"/>
          <w:sz w:val="23"/>
        </w:rPr>
      </w:pPr>
    </w:p>
    <w:p w:rsidR="00323D04" w:rsidRDefault="00323D04" w:rsidP="00323D04">
      <w:pPr>
        <w:jc w:val="both"/>
        <w:rPr>
          <w:rFonts w:ascii="Verdana" w:hAnsi="Verdana" w:cs="Arial"/>
          <w:sz w:val="23"/>
          <w:szCs w:val="23"/>
        </w:rPr>
      </w:pPr>
      <w:r w:rsidRPr="001C4D74">
        <w:rPr>
          <w:rFonts w:ascii="Verdana" w:hAnsi="Verdana" w:cs="Arial"/>
          <w:b/>
          <w:bCs/>
          <w:sz w:val="23"/>
          <w:szCs w:val="23"/>
        </w:rPr>
        <w:t>Anexo I</w:t>
      </w:r>
      <w:r w:rsidRPr="001C4D74">
        <w:rPr>
          <w:rFonts w:ascii="Verdana" w:hAnsi="Verdana" w:cs="Arial"/>
          <w:sz w:val="23"/>
          <w:szCs w:val="23"/>
        </w:rPr>
        <w:t xml:space="preserve"> – </w:t>
      </w:r>
      <w:r w:rsidR="0093009B">
        <w:rPr>
          <w:rFonts w:ascii="Verdana" w:hAnsi="Verdana" w:cs="Arial"/>
          <w:sz w:val="23"/>
          <w:szCs w:val="23"/>
        </w:rPr>
        <w:t>Projeto Básico</w:t>
      </w:r>
    </w:p>
    <w:p w:rsidR="0093009B" w:rsidRDefault="0093009B" w:rsidP="00323D04">
      <w:pPr>
        <w:jc w:val="both"/>
        <w:rPr>
          <w:rFonts w:ascii="Verdana" w:hAnsi="Verdana" w:cs="Arial"/>
          <w:sz w:val="23"/>
          <w:szCs w:val="23"/>
        </w:rPr>
      </w:pPr>
      <w:r w:rsidRPr="0093009B">
        <w:rPr>
          <w:rFonts w:ascii="Verdana" w:hAnsi="Verdana" w:cs="Arial"/>
          <w:b/>
          <w:sz w:val="23"/>
          <w:szCs w:val="23"/>
        </w:rPr>
        <w:t>Anexo II</w:t>
      </w:r>
      <w:r>
        <w:rPr>
          <w:rFonts w:ascii="Verdana" w:hAnsi="Verdana" w:cs="Arial"/>
          <w:sz w:val="23"/>
          <w:szCs w:val="23"/>
        </w:rPr>
        <w:t xml:space="preserve">- </w:t>
      </w:r>
      <w:r w:rsidR="001B7159">
        <w:rPr>
          <w:rFonts w:ascii="Verdana" w:hAnsi="Verdana" w:cs="Arial"/>
          <w:sz w:val="23"/>
          <w:szCs w:val="23"/>
        </w:rPr>
        <w:t>Projeto Executivo (arquivo digital)</w:t>
      </w:r>
      <w:r w:rsidR="003A068D" w:rsidRPr="007C0CDD">
        <w:rPr>
          <w:rFonts w:ascii="Verdana" w:hAnsi="Verdana" w:cs="Arial"/>
          <w:sz w:val="23"/>
          <w:szCs w:val="23"/>
        </w:rPr>
        <w:t>;</w:t>
      </w:r>
    </w:p>
    <w:p w:rsidR="0093009B" w:rsidRDefault="0093009B" w:rsidP="00323D04">
      <w:pPr>
        <w:jc w:val="both"/>
        <w:rPr>
          <w:rFonts w:ascii="Verdana" w:hAnsi="Verdana" w:cs="Arial"/>
          <w:sz w:val="23"/>
          <w:szCs w:val="23"/>
        </w:rPr>
      </w:pPr>
      <w:r w:rsidRPr="0093009B">
        <w:rPr>
          <w:rFonts w:ascii="Verdana" w:hAnsi="Verdana" w:cs="Arial"/>
          <w:b/>
          <w:sz w:val="23"/>
          <w:szCs w:val="23"/>
        </w:rPr>
        <w:t>Anexo III</w:t>
      </w:r>
      <w:r>
        <w:rPr>
          <w:rFonts w:ascii="Verdana" w:hAnsi="Verdana" w:cs="Arial"/>
          <w:sz w:val="23"/>
          <w:szCs w:val="23"/>
        </w:rPr>
        <w:t>- Memorial Descritivo</w:t>
      </w:r>
    </w:p>
    <w:p w:rsidR="0093009B" w:rsidRDefault="0093009B" w:rsidP="00323D04">
      <w:pPr>
        <w:jc w:val="both"/>
        <w:rPr>
          <w:rFonts w:ascii="Verdana" w:hAnsi="Verdana" w:cs="Arial"/>
          <w:sz w:val="23"/>
          <w:szCs w:val="23"/>
        </w:rPr>
      </w:pPr>
      <w:r w:rsidRPr="0093009B">
        <w:rPr>
          <w:rFonts w:ascii="Verdana" w:hAnsi="Verdana" w:cs="Arial"/>
          <w:b/>
          <w:sz w:val="23"/>
          <w:szCs w:val="23"/>
        </w:rPr>
        <w:t>Anexo IV</w:t>
      </w:r>
      <w:r>
        <w:rPr>
          <w:rFonts w:ascii="Verdana" w:hAnsi="Verdana" w:cs="Arial"/>
          <w:sz w:val="23"/>
          <w:szCs w:val="23"/>
        </w:rPr>
        <w:t xml:space="preserve"> – Planilha Orçamentária</w:t>
      </w:r>
    </w:p>
    <w:p w:rsidR="0093009B" w:rsidRDefault="0093009B" w:rsidP="00323D04">
      <w:pPr>
        <w:jc w:val="both"/>
        <w:rPr>
          <w:rFonts w:ascii="Verdana" w:hAnsi="Verdana" w:cs="Arial"/>
          <w:sz w:val="23"/>
          <w:szCs w:val="23"/>
        </w:rPr>
      </w:pPr>
      <w:r w:rsidRPr="0093009B">
        <w:rPr>
          <w:rFonts w:ascii="Verdana" w:hAnsi="Verdana" w:cs="Arial"/>
          <w:b/>
          <w:sz w:val="23"/>
          <w:szCs w:val="23"/>
        </w:rPr>
        <w:t>Anexo V</w:t>
      </w:r>
      <w:r>
        <w:rPr>
          <w:rFonts w:ascii="Verdana" w:hAnsi="Verdana" w:cs="Arial"/>
          <w:sz w:val="23"/>
          <w:szCs w:val="23"/>
        </w:rPr>
        <w:t xml:space="preserve"> – Cronograma físico financeiro</w:t>
      </w:r>
    </w:p>
    <w:p w:rsidR="004C1CE3" w:rsidRPr="001C4D74" w:rsidRDefault="004C1CE3" w:rsidP="00323D04">
      <w:pPr>
        <w:jc w:val="both"/>
        <w:rPr>
          <w:rFonts w:ascii="Verdana" w:hAnsi="Verdana" w:cs="Arial"/>
          <w:sz w:val="23"/>
          <w:szCs w:val="23"/>
        </w:rPr>
      </w:pPr>
      <w:r w:rsidRPr="004C1CE3">
        <w:rPr>
          <w:rFonts w:ascii="Verdana" w:hAnsi="Verdana" w:cs="Arial"/>
          <w:b/>
          <w:sz w:val="23"/>
          <w:szCs w:val="23"/>
        </w:rPr>
        <w:t xml:space="preserve">Anexo </w:t>
      </w:r>
      <w:r w:rsidR="0093009B">
        <w:rPr>
          <w:rFonts w:ascii="Verdana" w:hAnsi="Verdana" w:cs="Arial"/>
          <w:b/>
          <w:sz w:val="23"/>
          <w:szCs w:val="23"/>
        </w:rPr>
        <w:t>VI</w:t>
      </w:r>
      <w:r>
        <w:rPr>
          <w:rFonts w:ascii="Verdana" w:hAnsi="Verdana" w:cs="Arial"/>
          <w:sz w:val="23"/>
          <w:szCs w:val="23"/>
        </w:rPr>
        <w:t xml:space="preserve"> - Especificação do objeto e Modelo de Proposta de Preços</w:t>
      </w:r>
      <w:r w:rsidRPr="001C4D74">
        <w:rPr>
          <w:rFonts w:ascii="Verdana" w:hAnsi="Verdana" w:cs="Arial"/>
          <w:sz w:val="23"/>
          <w:szCs w:val="23"/>
        </w:rPr>
        <w:t>;</w:t>
      </w:r>
    </w:p>
    <w:p w:rsidR="00323D04" w:rsidRPr="001C4D74" w:rsidRDefault="00323D04" w:rsidP="00323D04">
      <w:pPr>
        <w:pStyle w:val="Corpodetexto31"/>
        <w:rPr>
          <w:rFonts w:ascii="Verdana" w:hAnsi="Verdana" w:cs="Arial"/>
          <w:sz w:val="23"/>
          <w:szCs w:val="23"/>
        </w:rPr>
      </w:pPr>
      <w:r w:rsidRPr="001C4D74">
        <w:rPr>
          <w:rFonts w:ascii="Verdana" w:hAnsi="Verdana" w:cs="Arial"/>
          <w:b/>
          <w:bCs/>
          <w:sz w:val="23"/>
          <w:szCs w:val="23"/>
        </w:rPr>
        <w:t xml:space="preserve">Anexo </w:t>
      </w:r>
      <w:r w:rsidR="0093009B">
        <w:rPr>
          <w:rFonts w:ascii="Verdana" w:hAnsi="Verdana" w:cs="Arial"/>
          <w:b/>
          <w:bCs/>
          <w:sz w:val="23"/>
          <w:szCs w:val="23"/>
        </w:rPr>
        <w:t>VI</w:t>
      </w:r>
      <w:r w:rsidR="004C1CE3">
        <w:rPr>
          <w:rFonts w:ascii="Verdana" w:hAnsi="Verdana" w:cs="Arial"/>
          <w:b/>
          <w:bCs/>
          <w:sz w:val="23"/>
          <w:szCs w:val="23"/>
        </w:rPr>
        <w:t>I</w:t>
      </w:r>
      <w:r w:rsidRPr="001C4D74">
        <w:rPr>
          <w:rFonts w:ascii="Verdana" w:hAnsi="Verdana" w:cs="Arial"/>
          <w:sz w:val="23"/>
          <w:szCs w:val="23"/>
        </w:rPr>
        <w:t xml:space="preserve"> - Minuta Contratual;</w:t>
      </w:r>
    </w:p>
    <w:p w:rsidR="001B7159" w:rsidRDefault="00323D04" w:rsidP="00323D04">
      <w:pPr>
        <w:jc w:val="both"/>
        <w:rPr>
          <w:rFonts w:ascii="Verdana" w:hAnsi="Verdana" w:cs="Arial"/>
          <w:sz w:val="23"/>
          <w:szCs w:val="23"/>
        </w:rPr>
      </w:pPr>
      <w:r w:rsidRPr="001C4D74">
        <w:rPr>
          <w:rFonts w:ascii="Verdana" w:hAnsi="Verdana" w:cs="Arial"/>
          <w:b/>
          <w:bCs/>
          <w:sz w:val="23"/>
          <w:szCs w:val="23"/>
        </w:rPr>
        <w:t xml:space="preserve">Anexo </w:t>
      </w:r>
      <w:r w:rsidR="004C1CE3">
        <w:rPr>
          <w:rFonts w:ascii="Verdana" w:hAnsi="Verdana" w:cs="Arial"/>
          <w:b/>
          <w:bCs/>
          <w:sz w:val="23"/>
          <w:szCs w:val="23"/>
        </w:rPr>
        <w:t>V</w:t>
      </w:r>
      <w:r w:rsidR="0093009B">
        <w:rPr>
          <w:rFonts w:ascii="Verdana" w:hAnsi="Verdana" w:cs="Arial"/>
          <w:b/>
          <w:bCs/>
          <w:sz w:val="23"/>
          <w:szCs w:val="23"/>
        </w:rPr>
        <w:t>III</w:t>
      </w:r>
      <w:r w:rsidRPr="001C4D74">
        <w:rPr>
          <w:rFonts w:ascii="Verdana" w:hAnsi="Verdana" w:cs="Arial"/>
          <w:sz w:val="23"/>
          <w:szCs w:val="23"/>
        </w:rPr>
        <w:t xml:space="preserve"> – </w:t>
      </w:r>
      <w:r w:rsidR="001B7159" w:rsidRPr="007C0CDD">
        <w:rPr>
          <w:rFonts w:ascii="Verdana" w:hAnsi="Verdana" w:cs="Arial"/>
          <w:sz w:val="23"/>
          <w:szCs w:val="23"/>
        </w:rPr>
        <w:t>Termo de Visita técnica</w:t>
      </w:r>
      <w:r w:rsidR="001B7159" w:rsidRPr="001C4D74">
        <w:rPr>
          <w:rFonts w:ascii="Verdana" w:hAnsi="Verdana" w:cs="Arial"/>
          <w:sz w:val="23"/>
          <w:szCs w:val="23"/>
        </w:rPr>
        <w:t xml:space="preserve"> </w:t>
      </w:r>
    </w:p>
    <w:p w:rsidR="00323D04" w:rsidRPr="001C4D74" w:rsidRDefault="00323D04" w:rsidP="00323D04">
      <w:pPr>
        <w:jc w:val="both"/>
        <w:rPr>
          <w:rFonts w:ascii="Verdana" w:hAnsi="Verdana"/>
          <w:sz w:val="23"/>
          <w:szCs w:val="23"/>
        </w:rPr>
      </w:pPr>
      <w:r w:rsidRPr="001C4D74">
        <w:rPr>
          <w:rFonts w:ascii="Verdana" w:hAnsi="Verdana"/>
          <w:b/>
          <w:bCs/>
          <w:sz w:val="23"/>
          <w:szCs w:val="23"/>
        </w:rPr>
        <w:t xml:space="preserve">Anexo </w:t>
      </w:r>
      <w:r w:rsidR="0093009B">
        <w:rPr>
          <w:rFonts w:ascii="Verdana" w:hAnsi="Verdana"/>
          <w:b/>
          <w:bCs/>
          <w:sz w:val="23"/>
          <w:szCs w:val="23"/>
        </w:rPr>
        <w:t>IX</w:t>
      </w:r>
      <w:r w:rsidRPr="001C4D74">
        <w:rPr>
          <w:rFonts w:ascii="Verdana" w:hAnsi="Verdana"/>
          <w:b/>
          <w:bCs/>
          <w:sz w:val="23"/>
          <w:szCs w:val="23"/>
        </w:rPr>
        <w:t xml:space="preserve"> e </w:t>
      </w:r>
      <w:r w:rsidR="0093009B">
        <w:rPr>
          <w:rFonts w:ascii="Verdana" w:hAnsi="Verdana"/>
          <w:b/>
          <w:bCs/>
          <w:sz w:val="23"/>
          <w:szCs w:val="23"/>
        </w:rPr>
        <w:t>X</w:t>
      </w:r>
      <w:r w:rsidRPr="001C4D74">
        <w:rPr>
          <w:rFonts w:ascii="Verdana" w:hAnsi="Verdana"/>
          <w:sz w:val="23"/>
          <w:szCs w:val="23"/>
        </w:rPr>
        <w:t xml:space="preserve"> - Declarações;</w:t>
      </w:r>
    </w:p>
    <w:p w:rsidR="00323D04" w:rsidRPr="001C4D74" w:rsidRDefault="00323D04" w:rsidP="00323D04">
      <w:pPr>
        <w:jc w:val="both"/>
        <w:rPr>
          <w:rFonts w:ascii="Verdana" w:hAnsi="Verdana"/>
          <w:sz w:val="23"/>
          <w:szCs w:val="23"/>
        </w:rPr>
      </w:pPr>
      <w:r w:rsidRPr="001C4D74">
        <w:rPr>
          <w:rFonts w:ascii="Verdana" w:hAnsi="Verdana"/>
          <w:b/>
          <w:bCs/>
          <w:sz w:val="23"/>
          <w:szCs w:val="23"/>
        </w:rPr>
        <w:t xml:space="preserve">Anexo </w:t>
      </w:r>
      <w:r w:rsidR="0093009B">
        <w:rPr>
          <w:rFonts w:ascii="Verdana" w:hAnsi="Verdana"/>
          <w:b/>
          <w:bCs/>
          <w:sz w:val="23"/>
          <w:szCs w:val="23"/>
        </w:rPr>
        <w:t>X</w:t>
      </w:r>
      <w:r w:rsidR="004C1CE3">
        <w:rPr>
          <w:rFonts w:ascii="Verdana" w:hAnsi="Verdana"/>
          <w:b/>
          <w:bCs/>
          <w:sz w:val="23"/>
          <w:szCs w:val="23"/>
        </w:rPr>
        <w:t>I</w:t>
      </w:r>
      <w:r w:rsidRPr="001C4D74">
        <w:rPr>
          <w:rFonts w:ascii="Verdana" w:hAnsi="Verdana"/>
          <w:b/>
          <w:bCs/>
          <w:sz w:val="23"/>
          <w:szCs w:val="23"/>
        </w:rPr>
        <w:t xml:space="preserve"> –</w:t>
      </w:r>
      <w:r w:rsidRPr="001C4D74">
        <w:rPr>
          <w:rFonts w:ascii="Verdana" w:hAnsi="Verdana"/>
          <w:sz w:val="23"/>
          <w:szCs w:val="23"/>
        </w:rPr>
        <w:t xml:space="preserve"> Termo de Compromisso;</w:t>
      </w:r>
    </w:p>
    <w:p w:rsidR="00323D04" w:rsidRDefault="00323D04" w:rsidP="00323D04">
      <w:pPr>
        <w:jc w:val="both"/>
        <w:rPr>
          <w:rFonts w:ascii="Verdana" w:hAnsi="Verdana"/>
          <w:bCs/>
          <w:sz w:val="23"/>
          <w:szCs w:val="23"/>
        </w:rPr>
      </w:pPr>
      <w:r w:rsidRPr="001C4D74">
        <w:rPr>
          <w:rFonts w:ascii="Verdana" w:hAnsi="Verdana"/>
          <w:b/>
          <w:sz w:val="23"/>
          <w:szCs w:val="23"/>
        </w:rPr>
        <w:t xml:space="preserve">Anexo </w:t>
      </w:r>
      <w:r w:rsidR="0093009B">
        <w:rPr>
          <w:rFonts w:ascii="Verdana" w:hAnsi="Verdana"/>
          <w:b/>
          <w:sz w:val="23"/>
          <w:szCs w:val="23"/>
        </w:rPr>
        <w:t>X</w:t>
      </w:r>
      <w:r w:rsidRPr="001C4D74">
        <w:rPr>
          <w:rFonts w:ascii="Verdana" w:hAnsi="Verdana"/>
          <w:b/>
          <w:sz w:val="23"/>
          <w:szCs w:val="23"/>
        </w:rPr>
        <w:t>I</w:t>
      </w:r>
      <w:r w:rsidR="004C1CE3">
        <w:rPr>
          <w:rFonts w:ascii="Verdana" w:hAnsi="Verdana"/>
          <w:b/>
          <w:sz w:val="23"/>
          <w:szCs w:val="23"/>
        </w:rPr>
        <w:t>I</w:t>
      </w:r>
      <w:r w:rsidRPr="001C4D74">
        <w:rPr>
          <w:rFonts w:ascii="Verdana" w:hAnsi="Verdana"/>
          <w:bCs/>
          <w:sz w:val="23"/>
          <w:szCs w:val="23"/>
        </w:rPr>
        <w:t>– Declaração de Microempresas e Empresa de Pequeno Porte</w:t>
      </w:r>
      <w:r w:rsidR="00022577">
        <w:rPr>
          <w:rFonts w:ascii="Verdana" w:hAnsi="Verdana"/>
          <w:bCs/>
          <w:sz w:val="23"/>
          <w:szCs w:val="23"/>
        </w:rPr>
        <w:t>;</w:t>
      </w:r>
    </w:p>
    <w:p w:rsidR="001B7159" w:rsidRPr="001C4D74" w:rsidRDefault="001B7159" w:rsidP="001B7159">
      <w:pPr>
        <w:jc w:val="both"/>
        <w:rPr>
          <w:rFonts w:ascii="Verdana" w:hAnsi="Verdana" w:cs="Arial"/>
          <w:sz w:val="23"/>
          <w:szCs w:val="23"/>
        </w:rPr>
      </w:pPr>
      <w:r>
        <w:rPr>
          <w:rFonts w:ascii="Verdana" w:hAnsi="Verdana"/>
          <w:b/>
          <w:sz w:val="23"/>
          <w:szCs w:val="23"/>
        </w:rPr>
        <w:t>Anexo X</w:t>
      </w:r>
      <w:r w:rsidRPr="001B7159">
        <w:rPr>
          <w:rFonts w:ascii="Verdana" w:hAnsi="Verdana"/>
          <w:b/>
          <w:sz w:val="23"/>
          <w:szCs w:val="23"/>
        </w:rPr>
        <w:t>III</w:t>
      </w:r>
      <w:r>
        <w:rPr>
          <w:rFonts w:ascii="Verdana" w:hAnsi="Verdana"/>
          <w:b/>
          <w:sz w:val="23"/>
          <w:szCs w:val="23"/>
        </w:rPr>
        <w:t xml:space="preserve"> - </w:t>
      </w:r>
      <w:r w:rsidRPr="001C4D74">
        <w:rPr>
          <w:rFonts w:ascii="Verdana" w:hAnsi="Verdana" w:cs="Arial"/>
          <w:sz w:val="23"/>
          <w:szCs w:val="23"/>
        </w:rPr>
        <w:t>Modelo de Carta de Credenciamento;</w:t>
      </w:r>
    </w:p>
    <w:p w:rsidR="00604708" w:rsidRDefault="00604708" w:rsidP="001B7159">
      <w:pPr>
        <w:rPr>
          <w:rFonts w:ascii="Verdana" w:hAnsi="Verdana"/>
          <w:sz w:val="23"/>
        </w:rPr>
      </w:pPr>
    </w:p>
    <w:p w:rsidR="00323D04" w:rsidRDefault="00323D04" w:rsidP="00323D04">
      <w:pPr>
        <w:pBdr>
          <w:top w:val="double" w:sz="6" w:space="1" w:color="auto"/>
          <w:bottom w:val="double" w:sz="6" w:space="1" w:color="auto"/>
        </w:pBdr>
        <w:jc w:val="center"/>
        <w:rPr>
          <w:rFonts w:ascii="Verdana" w:hAnsi="Verdana" w:cs="Arial"/>
          <w:b/>
          <w:sz w:val="23"/>
        </w:rPr>
      </w:pPr>
      <w:r>
        <w:rPr>
          <w:rFonts w:ascii="Verdana" w:hAnsi="Verdana" w:cs="Arial"/>
          <w:b/>
          <w:sz w:val="23"/>
        </w:rPr>
        <w:lastRenderedPageBreak/>
        <w:t>II - ÁREA SOLICITANTE</w:t>
      </w:r>
    </w:p>
    <w:p w:rsidR="00323D04" w:rsidRDefault="00323D04" w:rsidP="00323D04">
      <w:pPr>
        <w:ind w:left="567" w:hanging="567"/>
        <w:jc w:val="both"/>
        <w:rPr>
          <w:rFonts w:ascii="Verdana" w:hAnsi="Verdana" w:cs="Arial"/>
          <w:b/>
          <w:bCs/>
          <w:sz w:val="23"/>
        </w:rPr>
      </w:pPr>
    </w:p>
    <w:p w:rsidR="00323D04" w:rsidRDefault="00323D04" w:rsidP="00323D04">
      <w:pPr>
        <w:ind w:left="567" w:hanging="567"/>
        <w:jc w:val="both"/>
        <w:rPr>
          <w:rFonts w:ascii="Verdana" w:hAnsi="Verdana" w:cs="Arial"/>
          <w:color w:val="000000"/>
          <w:sz w:val="23"/>
        </w:rPr>
      </w:pPr>
      <w:proofErr w:type="gramStart"/>
      <w:r>
        <w:rPr>
          <w:rFonts w:ascii="Verdana" w:hAnsi="Verdana" w:cs="Arial"/>
          <w:b/>
          <w:bCs/>
          <w:sz w:val="23"/>
        </w:rPr>
        <w:t>2.1</w:t>
      </w:r>
      <w:r>
        <w:rPr>
          <w:rFonts w:ascii="Verdana" w:hAnsi="Verdana" w:cs="Arial"/>
          <w:sz w:val="23"/>
        </w:rPr>
        <w:t xml:space="preserve"> – </w:t>
      </w:r>
      <w:r w:rsidR="00B86978">
        <w:rPr>
          <w:rFonts w:ascii="Verdana" w:hAnsi="Verdana" w:cs="Arial"/>
          <w:color w:val="000000"/>
          <w:sz w:val="23"/>
        </w:rPr>
        <w:t>Departamento</w:t>
      </w:r>
      <w:proofErr w:type="gramEnd"/>
      <w:r w:rsidR="00B86978">
        <w:rPr>
          <w:rFonts w:ascii="Verdana" w:hAnsi="Verdana" w:cs="Arial"/>
          <w:color w:val="000000"/>
          <w:sz w:val="23"/>
        </w:rPr>
        <w:t xml:space="preserve"> </w:t>
      </w:r>
      <w:r w:rsidR="007413A5">
        <w:rPr>
          <w:rFonts w:ascii="Verdana" w:hAnsi="Verdana" w:cs="Arial"/>
          <w:color w:val="000000"/>
          <w:sz w:val="23"/>
        </w:rPr>
        <w:t xml:space="preserve">Municipal </w:t>
      </w:r>
      <w:r w:rsidR="00B86978">
        <w:rPr>
          <w:rFonts w:ascii="Verdana" w:hAnsi="Verdana" w:cs="Arial"/>
          <w:color w:val="000000"/>
          <w:sz w:val="23"/>
        </w:rPr>
        <w:t>de Obras</w:t>
      </w:r>
    </w:p>
    <w:p w:rsidR="00323D04" w:rsidRDefault="00323D04" w:rsidP="00323D04">
      <w:pPr>
        <w:ind w:left="567" w:hanging="567"/>
        <w:jc w:val="both"/>
        <w:rPr>
          <w:rFonts w:ascii="Verdana" w:hAnsi="Verdana" w:cs="Arial"/>
          <w:color w:val="000000"/>
          <w:sz w:val="23"/>
        </w:rPr>
      </w:pPr>
    </w:p>
    <w:p w:rsidR="00323D04" w:rsidRDefault="00323D04" w:rsidP="00323D04">
      <w:pPr>
        <w:pStyle w:val="Ttulo4"/>
        <w:tabs>
          <w:tab w:val="center" w:pos="4680"/>
          <w:tab w:val="left" w:pos="8473"/>
        </w:tabs>
        <w:jc w:val="left"/>
        <w:rPr>
          <w:rFonts w:ascii="Verdana" w:hAnsi="Verdana" w:cs="Arial"/>
          <w:sz w:val="23"/>
        </w:rPr>
      </w:pPr>
      <w:r>
        <w:rPr>
          <w:rFonts w:ascii="Verdana" w:hAnsi="Verdana" w:cs="Arial"/>
          <w:sz w:val="23"/>
        </w:rPr>
        <w:tab/>
        <w:t>III - CONSULTA AO EDITAL E ESCLARECIMENTOS</w:t>
      </w:r>
      <w:r>
        <w:rPr>
          <w:rFonts w:ascii="Verdana" w:hAnsi="Verdana" w:cs="Arial"/>
          <w:sz w:val="23"/>
        </w:rPr>
        <w:tab/>
      </w:r>
    </w:p>
    <w:p w:rsidR="00323D04" w:rsidRDefault="00323D04" w:rsidP="00323D04">
      <w:pPr>
        <w:jc w:val="both"/>
        <w:rPr>
          <w:rFonts w:ascii="Verdana" w:hAnsi="Verdana" w:cs="Arial"/>
          <w:b/>
          <w:bCs/>
          <w:sz w:val="23"/>
        </w:rPr>
      </w:pPr>
    </w:p>
    <w:p w:rsidR="00323D04" w:rsidRPr="00512851" w:rsidRDefault="00323D04" w:rsidP="00323D04">
      <w:pPr>
        <w:jc w:val="both"/>
        <w:rPr>
          <w:rFonts w:ascii="Verdana" w:hAnsi="Verdana" w:cs="Arial"/>
          <w:b/>
          <w:sz w:val="23"/>
        </w:rPr>
      </w:pPr>
      <w:r w:rsidRPr="00512851">
        <w:rPr>
          <w:rFonts w:ascii="Verdana" w:hAnsi="Verdana" w:cs="Arial"/>
          <w:b/>
          <w:bCs/>
          <w:sz w:val="23"/>
        </w:rPr>
        <w:t>3.1</w:t>
      </w:r>
      <w:r w:rsidRPr="00512851">
        <w:rPr>
          <w:rFonts w:ascii="Verdana" w:hAnsi="Verdana" w:cs="Arial"/>
          <w:b/>
          <w:sz w:val="23"/>
        </w:rPr>
        <w:t xml:space="preserve"> – Para consulta e conhecimento dos interessados, o Edital encontra-se na Sede da Prefeitura, cuja cópia poderá ser obtida na Comissão Permanent</w:t>
      </w:r>
      <w:r w:rsidR="00B86978" w:rsidRPr="00512851">
        <w:rPr>
          <w:rFonts w:ascii="Verdana" w:hAnsi="Verdana" w:cs="Arial"/>
          <w:b/>
          <w:sz w:val="23"/>
        </w:rPr>
        <w:t xml:space="preserve">e de Licitação, no horário de </w:t>
      </w:r>
      <w:proofErr w:type="gramStart"/>
      <w:r w:rsidR="00B86978" w:rsidRPr="00512851">
        <w:rPr>
          <w:rFonts w:ascii="Verdana" w:hAnsi="Verdana" w:cs="Arial"/>
          <w:b/>
          <w:sz w:val="23"/>
        </w:rPr>
        <w:t>12</w:t>
      </w:r>
      <w:r w:rsidRPr="00512851">
        <w:rPr>
          <w:rFonts w:ascii="Verdana" w:hAnsi="Verdana" w:cs="Arial"/>
          <w:b/>
          <w:sz w:val="23"/>
        </w:rPr>
        <w:t>:00</w:t>
      </w:r>
      <w:proofErr w:type="gramEnd"/>
      <w:r w:rsidRPr="00512851">
        <w:rPr>
          <w:rFonts w:ascii="Verdana" w:hAnsi="Verdana" w:cs="Arial"/>
          <w:b/>
          <w:sz w:val="23"/>
        </w:rPr>
        <w:t xml:space="preserve"> às 16:30 horas</w:t>
      </w:r>
      <w:r w:rsidR="007413A5">
        <w:rPr>
          <w:rFonts w:ascii="Verdana" w:hAnsi="Verdana" w:cs="Arial"/>
          <w:b/>
          <w:sz w:val="23"/>
        </w:rPr>
        <w:t xml:space="preserve"> ou pelo site www.arantina.mg.gov.br</w:t>
      </w:r>
      <w:r w:rsidRPr="00512851">
        <w:rPr>
          <w:rFonts w:ascii="Verdana" w:hAnsi="Verdana" w:cs="Arial"/>
          <w:b/>
          <w:sz w:val="23"/>
        </w:rPr>
        <w:t>.</w:t>
      </w:r>
    </w:p>
    <w:p w:rsidR="00323D04" w:rsidRDefault="00323D04" w:rsidP="00323D04">
      <w:pPr>
        <w:jc w:val="both"/>
        <w:rPr>
          <w:rFonts w:ascii="Verdana" w:hAnsi="Verdana" w:cs="Arial"/>
          <w:sz w:val="23"/>
        </w:rPr>
      </w:pPr>
    </w:p>
    <w:p w:rsidR="00323D04" w:rsidRDefault="00323D04" w:rsidP="00323D04">
      <w:pPr>
        <w:jc w:val="both"/>
        <w:rPr>
          <w:rFonts w:ascii="Verdana" w:hAnsi="Verdana" w:cs="Arial"/>
          <w:sz w:val="23"/>
        </w:rPr>
      </w:pPr>
      <w:r>
        <w:rPr>
          <w:rFonts w:ascii="Verdana" w:hAnsi="Verdana" w:cs="Arial"/>
          <w:b/>
          <w:bCs/>
          <w:sz w:val="23"/>
        </w:rPr>
        <w:t>3.2</w:t>
      </w:r>
      <w:r>
        <w:rPr>
          <w:rFonts w:ascii="Verdana" w:hAnsi="Verdana" w:cs="Arial"/>
          <w:sz w:val="23"/>
        </w:rPr>
        <w:t xml:space="preserve"> – As solicitações de esclarecimentos deverão ser encaminhadas por escrito, à Co</w:t>
      </w:r>
      <w:r w:rsidR="00512851">
        <w:rPr>
          <w:rFonts w:ascii="Verdana" w:hAnsi="Verdana" w:cs="Arial"/>
          <w:sz w:val="23"/>
        </w:rPr>
        <w:t>missão Permanente de Licitação n</w:t>
      </w:r>
      <w:r w:rsidR="00512851">
        <w:rPr>
          <w:rFonts w:ascii="Verdana" w:hAnsi="Verdana"/>
          <w:sz w:val="23"/>
        </w:rPr>
        <w:t xml:space="preserve">a </w:t>
      </w:r>
      <w:r w:rsidR="00512851" w:rsidRPr="001020E3">
        <w:rPr>
          <w:rFonts w:ascii="Verdana" w:hAnsi="Verdana"/>
          <w:sz w:val="23"/>
        </w:rPr>
        <w:t xml:space="preserve">Rua Juca Pereira, </w:t>
      </w:r>
      <w:r w:rsidR="00512851">
        <w:rPr>
          <w:rFonts w:ascii="Verdana" w:hAnsi="Verdana"/>
          <w:sz w:val="23"/>
        </w:rPr>
        <w:t xml:space="preserve">31 – Centro - Arantina/MG, </w:t>
      </w:r>
      <w:r w:rsidRPr="00512851">
        <w:rPr>
          <w:rFonts w:ascii="Verdana" w:hAnsi="Verdana" w:cs="Arial"/>
          <w:sz w:val="23"/>
        </w:rPr>
        <w:t xml:space="preserve">no horário de </w:t>
      </w:r>
      <w:r w:rsidR="007413A5" w:rsidRPr="00512851">
        <w:rPr>
          <w:rFonts w:ascii="Verdana" w:hAnsi="Verdana" w:cs="Arial"/>
          <w:sz w:val="23"/>
        </w:rPr>
        <w:t>12h00min</w:t>
      </w:r>
      <w:r w:rsidRPr="00512851">
        <w:rPr>
          <w:rFonts w:ascii="Verdana" w:hAnsi="Verdana" w:cs="Arial"/>
          <w:sz w:val="23"/>
        </w:rPr>
        <w:t xml:space="preserve"> </w:t>
      </w:r>
      <w:proofErr w:type="gramStart"/>
      <w:r w:rsidRPr="00512851">
        <w:rPr>
          <w:rFonts w:ascii="Verdana" w:hAnsi="Verdana" w:cs="Arial"/>
          <w:sz w:val="23"/>
        </w:rPr>
        <w:t>às</w:t>
      </w:r>
      <w:proofErr w:type="gramEnd"/>
      <w:r w:rsidRPr="00512851">
        <w:rPr>
          <w:rFonts w:ascii="Verdana" w:hAnsi="Verdana" w:cs="Arial"/>
          <w:sz w:val="23"/>
        </w:rPr>
        <w:t xml:space="preserve"> </w:t>
      </w:r>
      <w:r w:rsidR="007413A5" w:rsidRPr="00512851">
        <w:rPr>
          <w:rFonts w:ascii="Verdana" w:hAnsi="Verdana" w:cs="Arial"/>
          <w:sz w:val="23"/>
        </w:rPr>
        <w:t>16h30min</w:t>
      </w:r>
      <w:r w:rsidRPr="00512851">
        <w:rPr>
          <w:rFonts w:ascii="Verdana" w:hAnsi="Verdana" w:cs="Arial"/>
          <w:sz w:val="23"/>
        </w:rPr>
        <w:t xml:space="preserve"> </w:t>
      </w:r>
      <w:r w:rsidR="007413A5">
        <w:rPr>
          <w:rFonts w:ascii="Verdana" w:hAnsi="Verdana" w:cs="Arial"/>
          <w:sz w:val="23"/>
        </w:rPr>
        <w:t xml:space="preserve">ou pelo email </w:t>
      </w:r>
      <w:hyperlink r:id="rId9" w:history="1">
        <w:r w:rsidR="007413A5">
          <w:rPr>
            <w:rStyle w:val="Hyperlink"/>
            <w:rFonts w:eastAsia="Arial Unicode MS"/>
            <w:sz w:val="23"/>
          </w:rPr>
          <w:t>licitacompras@arantina.mg.gov.br</w:t>
        </w:r>
      </w:hyperlink>
      <w:r w:rsidRPr="00512851">
        <w:rPr>
          <w:rFonts w:ascii="Verdana" w:hAnsi="Verdana" w:cs="Arial"/>
          <w:sz w:val="23"/>
        </w:rPr>
        <w:t>. Outras informações relativas à presente licitação poderão ser obtidas at</w:t>
      </w:r>
      <w:r w:rsidR="00022577" w:rsidRPr="00512851">
        <w:rPr>
          <w:rFonts w:ascii="Verdana" w:hAnsi="Verdana" w:cs="Arial"/>
          <w:sz w:val="23"/>
        </w:rPr>
        <w:t xml:space="preserve">ravés do telefone (32) </w:t>
      </w:r>
      <w:r w:rsidR="00512851" w:rsidRPr="00512851">
        <w:rPr>
          <w:rFonts w:ascii="Verdana" w:hAnsi="Verdana" w:cs="Arial"/>
          <w:sz w:val="23"/>
        </w:rPr>
        <w:t>3296-1215</w:t>
      </w:r>
      <w:r w:rsidRPr="00512851">
        <w:rPr>
          <w:rFonts w:ascii="Verdana" w:hAnsi="Verdana" w:cs="Arial"/>
          <w:sz w:val="23"/>
        </w:rPr>
        <w:t>.</w:t>
      </w:r>
    </w:p>
    <w:p w:rsidR="00323D04" w:rsidRDefault="00323D04" w:rsidP="00323D04">
      <w:pPr>
        <w:jc w:val="both"/>
        <w:rPr>
          <w:rFonts w:ascii="Verdana" w:hAnsi="Verdana"/>
          <w:sz w:val="23"/>
        </w:rPr>
      </w:pPr>
    </w:p>
    <w:p w:rsidR="00323D04" w:rsidRPr="0066615E" w:rsidRDefault="00323D04" w:rsidP="00323D04">
      <w:pPr>
        <w:pBdr>
          <w:top w:val="double" w:sz="6" w:space="1" w:color="auto"/>
          <w:bottom w:val="double" w:sz="6" w:space="1" w:color="auto"/>
        </w:pBdr>
        <w:ind w:left="567" w:hanging="567"/>
        <w:jc w:val="center"/>
        <w:rPr>
          <w:rFonts w:ascii="Verdana" w:hAnsi="Verdana"/>
          <w:b/>
          <w:sz w:val="23"/>
        </w:rPr>
      </w:pPr>
      <w:r>
        <w:rPr>
          <w:rFonts w:ascii="Verdana" w:hAnsi="Verdana"/>
          <w:b/>
          <w:sz w:val="23"/>
        </w:rPr>
        <w:t>IV - DAS CONDIÇÕES DE PARTICIPAÇÃO</w:t>
      </w:r>
    </w:p>
    <w:p w:rsidR="00EE7C86" w:rsidRDefault="00EE7C86" w:rsidP="00EE7C86">
      <w:pPr>
        <w:pStyle w:val="Recuodecorpodetexto2"/>
        <w:ind w:left="0" w:firstLine="0"/>
        <w:rPr>
          <w:rFonts w:ascii="Verdana" w:hAnsi="Verdana"/>
          <w:b/>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t>4.1</w:t>
      </w:r>
      <w:r w:rsidRPr="00362F94">
        <w:rPr>
          <w:rFonts w:ascii="Verdana" w:hAnsi="Verdana"/>
          <w:bCs/>
          <w:sz w:val="23"/>
        </w:rPr>
        <w:t xml:space="preserve"> - Poderão participar desta licitação </w:t>
      </w:r>
      <w:r w:rsidRPr="008B2A67">
        <w:rPr>
          <w:rFonts w:ascii="Verdana" w:hAnsi="Verdana"/>
          <w:b/>
          <w:bCs/>
          <w:sz w:val="23"/>
        </w:rPr>
        <w:t>todas e quaisquer empresas especializadas no ramo do objeto licitado</w:t>
      </w:r>
      <w:r w:rsidRPr="00362F94">
        <w:rPr>
          <w:rFonts w:ascii="Verdana" w:hAnsi="Verdana"/>
          <w:bCs/>
          <w:sz w:val="23"/>
        </w:rPr>
        <w:t>, devidamente cadastradas em órgão ou entidade da administração pública e que atendam às condições estabelecidas neste instrumento convocatório.</w:t>
      </w:r>
      <w:r w:rsidR="007413A5">
        <w:rPr>
          <w:rFonts w:ascii="Verdana" w:hAnsi="Verdana"/>
          <w:bCs/>
          <w:sz w:val="23"/>
        </w:rPr>
        <w:t xml:space="preserve"> (Poderão participar empresas com Certificado de Registro Cadastral da Prefeitura Municipal de Arantina ou de outros municípios).</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t>4.2</w:t>
      </w:r>
      <w:r w:rsidRPr="00362F94">
        <w:rPr>
          <w:rFonts w:ascii="Verdana" w:hAnsi="Verdana"/>
          <w:bCs/>
          <w:sz w:val="23"/>
        </w:rPr>
        <w:t xml:space="preserve"> - As empresas que não se enquadrarem na situação acima, deverão </w:t>
      </w:r>
      <w:r w:rsidR="007413A5">
        <w:rPr>
          <w:rFonts w:ascii="Verdana" w:hAnsi="Verdana"/>
          <w:bCs/>
          <w:sz w:val="23"/>
        </w:rPr>
        <w:t>se cadastrar junto a Prefeitura Municipal de Arantina apresentando à Comissão Permanente de Licitação</w:t>
      </w:r>
      <w:r w:rsidRPr="00362F94">
        <w:rPr>
          <w:rFonts w:ascii="Verdana" w:hAnsi="Verdana"/>
          <w:bCs/>
          <w:sz w:val="23"/>
        </w:rPr>
        <w:t xml:space="preserve"> os seguintes documentos em original ou cópia legível autenticada por cartório competente, com vigência plena, </w:t>
      </w:r>
      <w:r w:rsidR="008B2A67">
        <w:rPr>
          <w:rFonts w:ascii="Verdana" w:hAnsi="Verdana"/>
          <w:b/>
          <w:bCs/>
          <w:sz w:val="23"/>
        </w:rPr>
        <w:t xml:space="preserve">até 03 </w:t>
      </w:r>
      <w:r w:rsidRPr="008B2A67">
        <w:rPr>
          <w:rFonts w:ascii="Verdana" w:hAnsi="Verdana"/>
          <w:b/>
          <w:bCs/>
          <w:sz w:val="23"/>
        </w:rPr>
        <w:t>(três) dias antes da abertura dos envelopes</w:t>
      </w:r>
      <w:r w:rsidR="00607C82">
        <w:rPr>
          <w:rFonts w:ascii="Verdana" w:hAnsi="Verdana"/>
          <w:b/>
          <w:bCs/>
          <w:sz w:val="23"/>
        </w:rPr>
        <w:t xml:space="preserve"> (ATÉ DIA 27/07/2020)</w:t>
      </w:r>
      <w:r w:rsidRPr="008B2A67">
        <w:rPr>
          <w:rFonts w:ascii="Verdana" w:hAnsi="Verdana"/>
          <w:b/>
          <w:bCs/>
          <w:sz w:val="23"/>
        </w:rPr>
        <w:t>, referente a esta licitação</w:t>
      </w:r>
      <w:r w:rsidRPr="00362F94">
        <w:rPr>
          <w:rFonts w:ascii="Verdana" w:hAnsi="Verdana"/>
          <w:bCs/>
          <w:sz w:val="23"/>
        </w:rPr>
        <w:t>:</w:t>
      </w:r>
    </w:p>
    <w:p w:rsidR="00EE7C86" w:rsidRPr="00362F94" w:rsidRDefault="00EE7C86" w:rsidP="00EE7C86">
      <w:pPr>
        <w:pStyle w:val="Recuodecorpodetexto2"/>
        <w:ind w:left="0" w:firstLine="0"/>
        <w:rPr>
          <w:rFonts w:ascii="Verdana" w:hAnsi="Verdana"/>
          <w:bCs/>
          <w:sz w:val="23"/>
        </w:rPr>
      </w:pPr>
    </w:p>
    <w:p w:rsidR="00EE7C86" w:rsidRDefault="00EE7C86" w:rsidP="00EE7C86">
      <w:pPr>
        <w:pStyle w:val="Recuodecorpodetexto2"/>
        <w:ind w:left="0" w:firstLine="0"/>
        <w:rPr>
          <w:rFonts w:ascii="Verdana" w:hAnsi="Verdana"/>
          <w:b/>
          <w:bCs/>
          <w:sz w:val="23"/>
          <w:u w:val="single"/>
        </w:rPr>
      </w:pPr>
      <w:r w:rsidRPr="00362F94">
        <w:rPr>
          <w:rFonts w:ascii="Verdana" w:hAnsi="Verdana"/>
          <w:b/>
          <w:bCs/>
          <w:sz w:val="23"/>
          <w:u w:val="single"/>
        </w:rPr>
        <w:t>CAPACIDADE JURÍDICA:</w:t>
      </w:r>
    </w:p>
    <w:p w:rsidR="001E3EC4" w:rsidRPr="00362F94" w:rsidRDefault="001E3EC4" w:rsidP="00EE7C86">
      <w:pPr>
        <w:pStyle w:val="Recuodecorpodetexto2"/>
        <w:ind w:left="0" w:firstLine="0"/>
        <w:rPr>
          <w:rFonts w:ascii="Verdana" w:hAnsi="Verdana"/>
          <w:b/>
          <w:bCs/>
          <w:sz w:val="23"/>
          <w:u w:val="single"/>
        </w:rPr>
      </w:pPr>
    </w:p>
    <w:p w:rsidR="00EE7C86" w:rsidRPr="00362F94" w:rsidRDefault="00EE7C86" w:rsidP="00EE7C86">
      <w:pPr>
        <w:pStyle w:val="Recuodecorpodetexto2"/>
        <w:ind w:left="0" w:firstLine="0"/>
        <w:rPr>
          <w:rFonts w:ascii="Verdana" w:hAnsi="Verdana"/>
          <w:bCs/>
          <w:sz w:val="23"/>
        </w:rPr>
      </w:pPr>
      <w:proofErr w:type="gramStart"/>
      <w:r w:rsidRPr="00362F94">
        <w:rPr>
          <w:rFonts w:ascii="Verdana" w:hAnsi="Verdana"/>
          <w:bCs/>
          <w:sz w:val="23"/>
        </w:rPr>
        <w:t>1</w:t>
      </w:r>
      <w:proofErr w:type="gramEnd"/>
      <w:r w:rsidRPr="00362F94">
        <w:rPr>
          <w:rFonts w:ascii="Verdana" w:hAnsi="Verdana"/>
          <w:bCs/>
          <w:sz w:val="23"/>
        </w:rPr>
        <w:t>) Registro comercial, no caso de empresa individual;</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Cs/>
          <w:sz w:val="23"/>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Cs/>
          <w:sz w:val="23"/>
        </w:rPr>
        <w:t>3) Inscrição do ato constitutivo, no caso de sociedades civis, acompanhada de prova de diretoria em exercício;</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Cs/>
          <w:sz w:val="23"/>
        </w:rPr>
        <w:t>4) Decreto de autorização, em se tratando de empresa ou sociedade estrangeira em funcionamento no País, e ato de registro ou autorização para funcionamento expedido pelo Órgão competente quando a atividade assim exigir.</w:t>
      </w:r>
    </w:p>
    <w:p w:rsidR="00EE7C86" w:rsidRPr="00362F94" w:rsidRDefault="00EE7C86" w:rsidP="00EE7C86">
      <w:pPr>
        <w:pStyle w:val="Recuodecorpodetexto2"/>
        <w:ind w:left="0" w:firstLine="0"/>
        <w:rPr>
          <w:rFonts w:ascii="Verdana" w:hAnsi="Verdana"/>
          <w:bCs/>
          <w:sz w:val="23"/>
        </w:rPr>
      </w:pPr>
    </w:p>
    <w:p w:rsidR="00EE7C86" w:rsidRDefault="00EE7C86" w:rsidP="00EE7C86">
      <w:pPr>
        <w:pStyle w:val="Recuodecorpodetexto2"/>
        <w:ind w:left="0" w:firstLine="0"/>
        <w:rPr>
          <w:rFonts w:ascii="Verdana" w:hAnsi="Verdana"/>
          <w:b/>
          <w:bCs/>
          <w:sz w:val="23"/>
          <w:u w:val="single"/>
        </w:rPr>
      </w:pPr>
      <w:r w:rsidRPr="00362F94">
        <w:rPr>
          <w:rFonts w:ascii="Verdana" w:hAnsi="Verdana"/>
          <w:b/>
          <w:bCs/>
          <w:sz w:val="23"/>
          <w:u w:val="single"/>
        </w:rPr>
        <w:t>CAPACIDADE FISCAL:</w:t>
      </w:r>
    </w:p>
    <w:p w:rsidR="001E3EC4" w:rsidRPr="00362F94" w:rsidRDefault="001E3EC4" w:rsidP="00EE7C86">
      <w:pPr>
        <w:pStyle w:val="Recuodecorpodetexto2"/>
        <w:ind w:left="0" w:firstLine="0"/>
        <w:rPr>
          <w:rFonts w:ascii="Verdana" w:hAnsi="Verdana"/>
          <w:b/>
          <w:bCs/>
          <w:sz w:val="23"/>
          <w:u w:val="single"/>
        </w:rPr>
      </w:pPr>
    </w:p>
    <w:p w:rsidR="00EE7C86" w:rsidRPr="00362F94" w:rsidRDefault="00EE7C86" w:rsidP="00EE7C86">
      <w:pPr>
        <w:pStyle w:val="Recuodecorpodetexto2"/>
        <w:ind w:left="0" w:firstLine="0"/>
        <w:rPr>
          <w:rFonts w:ascii="Verdana" w:hAnsi="Verdana"/>
          <w:bCs/>
          <w:sz w:val="23"/>
        </w:rPr>
      </w:pPr>
      <w:proofErr w:type="gramStart"/>
      <w:r w:rsidRPr="00362F94">
        <w:rPr>
          <w:rFonts w:ascii="Verdana" w:hAnsi="Verdana"/>
          <w:bCs/>
          <w:sz w:val="23"/>
        </w:rPr>
        <w:t>1</w:t>
      </w:r>
      <w:proofErr w:type="gramEnd"/>
      <w:r w:rsidRPr="00362F94">
        <w:rPr>
          <w:rFonts w:ascii="Verdana" w:hAnsi="Verdana"/>
          <w:bCs/>
          <w:sz w:val="23"/>
        </w:rPr>
        <w:t xml:space="preserve">) Comprovante de Inscrição e de situação no Cadastro Nacional de Pessoa Jurídica </w:t>
      </w:r>
      <w:r w:rsidRPr="00362F94">
        <w:rPr>
          <w:rFonts w:ascii="Verdana" w:hAnsi="Verdana"/>
          <w:b/>
          <w:bCs/>
          <w:sz w:val="23"/>
        </w:rPr>
        <w:t>(CNPJ)</w:t>
      </w:r>
      <w:r w:rsidRPr="00362F94">
        <w:rPr>
          <w:rFonts w:ascii="Verdana" w:hAnsi="Verdana"/>
          <w:bCs/>
          <w:sz w:val="23"/>
        </w:rPr>
        <w:t>;</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proofErr w:type="gramStart"/>
      <w:r w:rsidRPr="00362F94">
        <w:rPr>
          <w:rFonts w:ascii="Verdana" w:hAnsi="Verdana"/>
          <w:bCs/>
          <w:sz w:val="23"/>
        </w:rPr>
        <w:t>2</w:t>
      </w:r>
      <w:proofErr w:type="gramEnd"/>
      <w:r w:rsidRPr="00362F94">
        <w:rPr>
          <w:rFonts w:ascii="Verdana" w:hAnsi="Verdana"/>
          <w:bCs/>
          <w:sz w:val="23"/>
        </w:rPr>
        <w:t xml:space="preserve">) Comprovante de </w:t>
      </w:r>
      <w:r w:rsidRPr="00362F94">
        <w:rPr>
          <w:rFonts w:ascii="Verdana" w:hAnsi="Verdana"/>
          <w:b/>
          <w:bCs/>
          <w:sz w:val="23"/>
        </w:rPr>
        <w:t>inscrição de contribuinte estadual</w:t>
      </w:r>
      <w:r w:rsidR="007413A5">
        <w:rPr>
          <w:rFonts w:ascii="Verdana" w:hAnsi="Verdana"/>
          <w:b/>
          <w:bCs/>
          <w:sz w:val="23"/>
        </w:rPr>
        <w:t xml:space="preserve"> (se houver)</w:t>
      </w:r>
      <w:r w:rsidRPr="00362F94">
        <w:rPr>
          <w:rFonts w:ascii="Verdana" w:hAnsi="Verdana"/>
          <w:bCs/>
          <w:sz w:val="23"/>
        </w:rPr>
        <w:t>, relativo ao domicílio ou sede do licitante, pertinente ao ramo de atividade;</w:t>
      </w:r>
    </w:p>
    <w:p w:rsidR="00EE7C86" w:rsidRPr="00362F94" w:rsidRDefault="00EE7C86" w:rsidP="00EE7C86">
      <w:pPr>
        <w:pStyle w:val="Recuodecorpodetexto2"/>
        <w:ind w:left="0" w:firstLine="0"/>
        <w:rPr>
          <w:rFonts w:ascii="Verdana" w:hAnsi="Verdana"/>
          <w:bCs/>
          <w:sz w:val="23"/>
        </w:rPr>
      </w:pPr>
    </w:p>
    <w:p w:rsidR="00EE7C86" w:rsidRPr="00362F94" w:rsidRDefault="00633F02" w:rsidP="00EE7C86">
      <w:pPr>
        <w:pStyle w:val="Recuodecorpodetexto2"/>
        <w:ind w:left="0" w:firstLine="0"/>
        <w:rPr>
          <w:rFonts w:ascii="Verdana" w:hAnsi="Verdana"/>
          <w:bCs/>
          <w:sz w:val="23"/>
        </w:rPr>
      </w:pPr>
      <w:r>
        <w:rPr>
          <w:rFonts w:ascii="Verdana" w:hAnsi="Verdana"/>
          <w:bCs/>
          <w:sz w:val="23"/>
        </w:rPr>
        <w:t>3</w:t>
      </w:r>
      <w:r w:rsidR="00EE7C86" w:rsidRPr="00362F94">
        <w:rPr>
          <w:rFonts w:ascii="Verdana" w:hAnsi="Verdana"/>
          <w:bCs/>
          <w:sz w:val="23"/>
        </w:rPr>
        <w:t xml:space="preserve">) Certificado de Regularidade relativa ao </w:t>
      </w:r>
      <w:r w:rsidR="00EE7C86" w:rsidRPr="00362F94">
        <w:rPr>
          <w:rFonts w:ascii="Verdana" w:hAnsi="Verdana"/>
          <w:b/>
          <w:bCs/>
          <w:sz w:val="23"/>
        </w:rPr>
        <w:t>FGTS</w:t>
      </w:r>
      <w:r w:rsidR="00EE7C86" w:rsidRPr="00362F94">
        <w:rPr>
          <w:rFonts w:ascii="Verdana" w:hAnsi="Verdana"/>
          <w:bCs/>
          <w:sz w:val="23"/>
        </w:rPr>
        <w:t>;</w:t>
      </w:r>
    </w:p>
    <w:p w:rsidR="00EE7C86" w:rsidRPr="00362F94" w:rsidRDefault="00EE7C86" w:rsidP="00EE7C86">
      <w:pPr>
        <w:pStyle w:val="Recuodecorpodetexto2"/>
        <w:ind w:left="0" w:firstLine="0"/>
        <w:rPr>
          <w:rFonts w:ascii="Verdana" w:hAnsi="Verdana"/>
          <w:bCs/>
          <w:sz w:val="23"/>
        </w:rPr>
      </w:pPr>
    </w:p>
    <w:p w:rsidR="00EE7C86" w:rsidRPr="00362F94" w:rsidRDefault="00633F02" w:rsidP="00EE7C86">
      <w:pPr>
        <w:pStyle w:val="Recuodecorpodetexto2"/>
        <w:ind w:left="0" w:firstLine="0"/>
        <w:rPr>
          <w:rFonts w:ascii="Verdana" w:hAnsi="Verdana"/>
          <w:bCs/>
          <w:sz w:val="23"/>
        </w:rPr>
      </w:pPr>
      <w:r>
        <w:rPr>
          <w:rFonts w:ascii="Verdana" w:hAnsi="Verdana"/>
          <w:bCs/>
          <w:sz w:val="23"/>
        </w:rPr>
        <w:t>4</w:t>
      </w:r>
      <w:r w:rsidR="00EE7C86" w:rsidRPr="00362F94">
        <w:rPr>
          <w:rFonts w:ascii="Verdana" w:hAnsi="Verdana"/>
          <w:bCs/>
          <w:sz w:val="23"/>
        </w:rPr>
        <w:t xml:space="preserve">) Prova de Regularidade para com a </w:t>
      </w:r>
      <w:r w:rsidR="00EE7C86" w:rsidRPr="00362F94">
        <w:rPr>
          <w:rFonts w:ascii="Verdana" w:hAnsi="Verdana"/>
          <w:b/>
          <w:bCs/>
          <w:sz w:val="23"/>
        </w:rPr>
        <w:t>Fazenda Municipal</w:t>
      </w:r>
      <w:r w:rsidR="00EE7C86" w:rsidRPr="00362F94">
        <w:rPr>
          <w:rFonts w:ascii="Verdana" w:hAnsi="Verdana"/>
          <w:bCs/>
          <w:sz w:val="23"/>
        </w:rPr>
        <w:t xml:space="preserve"> do domicílio ou sede do licitante;</w:t>
      </w:r>
    </w:p>
    <w:p w:rsidR="00EE7C86" w:rsidRPr="00362F94" w:rsidRDefault="00EE7C86" w:rsidP="00EE7C86">
      <w:pPr>
        <w:pStyle w:val="Recuodecorpodetexto2"/>
        <w:ind w:left="0" w:firstLine="0"/>
        <w:rPr>
          <w:rFonts w:ascii="Verdana" w:hAnsi="Verdana"/>
          <w:bCs/>
          <w:sz w:val="23"/>
        </w:rPr>
      </w:pPr>
    </w:p>
    <w:p w:rsidR="00EE7C86" w:rsidRPr="00362F94" w:rsidRDefault="00633F02" w:rsidP="00EE7C86">
      <w:pPr>
        <w:pStyle w:val="Recuodecorpodetexto2"/>
        <w:ind w:left="0" w:firstLine="0"/>
        <w:rPr>
          <w:rFonts w:ascii="Verdana" w:hAnsi="Verdana"/>
          <w:bCs/>
          <w:sz w:val="23"/>
        </w:rPr>
      </w:pPr>
      <w:r>
        <w:rPr>
          <w:rFonts w:ascii="Verdana" w:hAnsi="Verdana"/>
          <w:bCs/>
          <w:sz w:val="23"/>
        </w:rPr>
        <w:t>5</w:t>
      </w:r>
      <w:r w:rsidR="00EE7C86" w:rsidRPr="00362F94">
        <w:rPr>
          <w:rFonts w:ascii="Verdana" w:hAnsi="Verdana"/>
          <w:bCs/>
          <w:sz w:val="23"/>
        </w:rPr>
        <w:t xml:space="preserve">) Prova de Regularidade para com a </w:t>
      </w:r>
      <w:r w:rsidR="00EE7C86" w:rsidRPr="00362F94">
        <w:rPr>
          <w:rFonts w:ascii="Verdana" w:hAnsi="Verdana"/>
          <w:b/>
          <w:bCs/>
          <w:sz w:val="23"/>
        </w:rPr>
        <w:t>Fazenda Estadual</w:t>
      </w:r>
      <w:r w:rsidR="00EE7C86" w:rsidRPr="00362F94">
        <w:rPr>
          <w:rFonts w:ascii="Verdana" w:hAnsi="Verdana"/>
          <w:bCs/>
          <w:sz w:val="23"/>
        </w:rPr>
        <w:t xml:space="preserve"> do domicílio ou sede do licitante;</w:t>
      </w:r>
    </w:p>
    <w:p w:rsidR="00EE7C86" w:rsidRPr="00362F94" w:rsidRDefault="00EE7C86" w:rsidP="00EE7C86">
      <w:pPr>
        <w:pStyle w:val="Recuodecorpodetexto2"/>
        <w:ind w:left="0" w:firstLine="0"/>
        <w:rPr>
          <w:rFonts w:ascii="Verdana" w:hAnsi="Verdana"/>
          <w:bCs/>
          <w:sz w:val="23"/>
        </w:rPr>
      </w:pPr>
    </w:p>
    <w:p w:rsidR="00EE7C86" w:rsidRPr="00362F94" w:rsidRDefault="00633F02" w:rsidP="00EE7C86">
      <w:pPr>
        <w:pStyle w:val="Recuodecorpodetexto2"/>
        <w:ind w:left="0" w:firstLine="0"/>
        <w:rPr>
          <w:rFonts w:ascii="Verdana" w:hAnsi="Verdana"/>
          <w:bCs/>
          <w:sz w:val="23"/>
        </w:rPr>
      </w:pPr>
      <w:r>
        <w:rPr>
          <w:rFonts w:ascii="Verdana" w:hAnsi="Verdana"/>
          <w:bCs/>
          <w:sz w:val="23"/>
        </w:rPr>
        <w:t>6</w:t>
      </w:r>
      <w:r w:rsidR="00EE7C86" w:rsidRPr="00362F94">
        <w:rPr>
          <w:rFonts w:ascii="Verdana" w:hAnsi="Verdana"/>
          <w:bCs/>
          <w:sz w:val="23"/>
        </w:rPr>
        <w:t xml:space="preserve">) Certidão Conjunta de quitação de </w:t>
      </w:r>
      <w:r w:rsidR="00EE7C86" w:rsidRPr="00362F94">
        <w:rPr>
          <w:rFonts w:ascii="Verdana" w:hAnsi="Verdana"/>
          <w:b/>
          <w:bCs/>
          <w:sz w:val="23"/>
        </w:rPr>
        <w:t>Tributos Federais</w:t>
      </w:r>
      <w:r>
        <w:rPr>
          <w:rFonts w:ascii="Verdana" w:hAnsi="Verdana"/>
          <w:b/>
          <w:bCs/>
          <w:sz w:val="23"/>
        </w:rPr>
        <w:t xml:space="preserve"> incluindo contribuições sociais</w:t>
      </w:r>
      <w:r w:rsidR="00EE7C86" w:rsidRPr="00362F94">
        <w:rPr>
          <w:rFonts w:ascii="Verdana" w:hAnsi="Verdana"/>
          <w:bCs/>
          <w:sz w:val="23"/>
        </w:rPr>
        <w:t>, administradas pela Secretaria da Receita Federal e Certidão quanto à Dívida Ativa da União, expedida pela Procuradoria da Fazenda Nacional – Ministério da Fazenda.</w:t>
      </w:r>
    </w:p>
    <w:p w:rsidR="008B2A67" w:rsidRPr="00362F94" w:rsidRDefault="008B2A67" w:rsidP="008B2A67">
      <w:pPr>
        <w:pStyle w:val="Recuodecorpodetexto2"/>
        <w:ind w:left="0" w:firstLine="0"/>
        <w:rPr>
          <w:rFonts w:ascii="Verdana" w:hAnsi="Verdana"/>
          <w:bCs/>
          <w:sz w:val="23"/>
        </w:rPr>
      </w:pPr>
    </w:p>
    <w:p w:rsidR="008B2A67" w:rsidRDefault="008B2A67" w:rsidP="003947B3">
      <w:pPr>
        <w:autoSpaceDE w:val="0"/>
        <w:autoSpaceDN w:val="0"/>
        <w:adjustRightInd w:val="0"/>
        <w:jc w:val="center"/>
        <w:rPr>
          <w:rFonts w:ascii="Verdana" w:hAnsi="Verdana"/>
          <w:b/>
          <w:bCs/>
          <w:sz w:val="23"/>
          <w:szCs w:val="22"/>
          <w:u w:val="single"/>
        </w:rPr>
      </w:pPr>
      <w:r>
        <w:rPr>
          <w:rFonts w:ascii="Verdana" w:hAnsi="Verdana"/>
          <w:b/>
          <w:bCs/>
          <w:sz w:val="23"/>
          <w:szCs w:val="22"/>
          <w:u w:val="single"/>
        </w:rPr>
        <w:t>REGULARIDADE TRABALHISTA:</w:t>
      </w:r>
    </w:p>
    <w:p w:rsidR="008B2A67" w:rsidRDefault="008B2A67" w:rsidP="008B2A67">
      <w:pPr>
        <w:autoSpaceDE w:val="0"/>
        <w:autoSpaceDN w:val="0"/>
        <w:adjustRightInd w:val="0"/>
        <w:jc w:val="center"/>
        <w:rPr>
          <w:rFonts w:ascii="Verdana" w:hAnsi="Verdana"/>
          <w:b/>
          <w:bCs/>
          <w:sz w:val="23"/>
          <w:szCs w:val="22"/>
          <w:u w:val="single"/>
        </w:rPr>
      </w:pPr>
    </w:p>
    <w:p w:rsidR="008B2A67" w:rsidRDefault="008B2A67" w:rsidP="008B2A67">
      <w:pPr>
        <w:autoSpaceDE w:val="0"/>
        <w:autoSpaceDN w:val="0"/>
        <w:adjustRightInd w:val="0"/>
        <w:jc w:val="both"/>
        <w:rPr>
          <w:rFonts w:ascii="Verdana" w:hAnsi="Verdana" w:cs="Tahoma"/>
          <w:b/>
          <w:sz w:val="23"/>
          <w:szCs w:val="23"/>
        </w:rPr>
      </w:pPr>
      <w:r w:rsidRPr="00B86978">
        <w:rPr>
          <w:rFonts w:ascii="Verdana" w:hAnsi="Verdana" w:cs="Tahoma"/>
          <w:sz w:val="23"/>
          <w:szCs w:val="23"/>
        </w:rPr>
        <w:t xml:space="preserve">1) Prova de inexistência de débitos inadimplidos perante a Justiça do Trabalho - </w:t>
      </w:r>
      <w:r w:rsidRPr="00B86978">
        <w:rPr>
          <w:rFonts w:ascii="Verdana" w:hAnsi="Verdana" w:cs="Tahoma"/>
          <w:b/>
          <w:sz w:val="23"/>
          <w:szCs w:val="23"/>
        </w:rPr>
        <w:t>Certidão Negativa de Débitos Trabalhistas (CNDT), exigida pela Lei 12.440/11, obtida através do site do TST (www.tst.jus.br/certidao).</w:t>
      </w:r>
    </w:p>
    <w:p w:rsidR="008B2A67" w:rsidRDefault="008B2A67" w:rsidP="00EE7C86">
      <w:pPr>
        <w:pStyle w:val="Recuodecorpodetexto2"/>
        <w:ind w:left="0" w:firstLine="0"/>
        <w:rPr>
          <w:rFonts w:ascii="Verdana" w:hAnsi="Verdana"/>
          <w:b/>
          <w:bCs/>
          <w:sz w:val="23"/>
          <w:u w:val="single"/>
        </w:rPr>
      </w:pPr>
    </w:p>
    <w:p w:rsidR="00EE7C86" w:rsidRDefault="00EE7C86" w:rsidP="003947B3">
      <w:pPr>
        <w:pStyle w:val="Recuodecorpodetexto2"/>
        <w:ind w:left="0" w:firstLine="0"/>
        <w:jc w:val="center"/>
        <w:rPr>
          <w:rFonts w:ascii="Verdana" w:hAnsi="Verdana"/>
          <w:b/>
          <w:bCs/>
          <w:sz w:val="23"/>
          <w:u w:val="single"/>
        </w:rPr>
      </w:pPr>
      <w:r w:rsidRPr="00362F94">
        <w:rPr>
          <w:rFonts w:ascii="Verdana" w:hAnsi="Verdana"/>
          <w:b/>
          <w:bCs/>
          <w:sz w:val="23"/>
          <w:u w:val="single"/>
        </w:rPr>
        <w:t>ECONÔMICO-FINANCEIRA:</w:t>
      </w:r>
    </w:p>
    <w:p w:rsidR="003947B3" w:rsidRPr="00362F94" w:rsidRDefault="003947B3" w:rsidP="003947B3">
      <w:pPr>
        <w:pStyle w:val="Recuodecorpodetexto2"/>
        <w:ind w:left="0" w:firstLine="0"/>
        <w:jc w:val="center"/>
        <w:rPr>
          <w:rFonts w:ascii="Verdana" w:hAnsi="Verdana"/>
          <w:b/>
          <w:bCs/>
          <w:sz w:val="23"/>
          <w:u w:val="single"/>
        </w:rPr>
      </w:pPr>
    </w:p>
    <w:p w:rsidR="00EE7C86" w:rsidRPr="00362F94" w:rsidRDefault="00EE7C86" w:rsidP="00EE7C86">
      <w:pPr>
        <w:pStyle w:val="Recuodecorpodetexto2"/>
        <w:ind w:left="0" w:firstLine="0"/>
        <w:rPr>
          <w:rFonts w:ascii="Verdana" w:hAnsi="Verdana"/>
          <w:bCs/>
          <w:sz w:val="23"/>
        </w:rPr>
      </w:pPr>
      <w:r w:rsidRPr="00362F94">
        <w:rPr>
          <w:rFonts w:ascii="Verdana" w:hAnsi="Verdana"/>
          <w:bCs/>
          <w:sz w:val="23"/>
        </w:rPr>
        <w:t>1) Certidão negativa de falência ou concordata expedida pelo distribuidor da sede da pessoa jurídica, cuja pesquisa tenha sido realizada em data não superior a 60 (sessenta) dias da data prevista para apresentação dos envelopes;</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Cs/>
          <w:sz w:val="23"/>
        </w:rPr>
        <w:t xml:space="preserve">2) Prova de possuir o Capital Social de </w:t>
      </w:r>
      <w:r>
        <w:rPr>
          <w:rFonts w:ascii="Verdana" w:hAnsi="Verdana"/>
          <w:bCs/>
          <w:sz w:val="23"/>
        </w:rPr>
        <w:t xml:space="preserve">no mínimo </w:t>
      </w:r>
      <w:r w:rsidRPr="00362F94">
        <w:rPr>
          <w:rFonts w:ascii="Verdana" w:hAnsi="Verdana"/>
          <w:bCs/>
          <w:sz w:val="23"/>
        </w:rPr>
        <w:t>10% (dez por cento) do valor estimado da contratação, devendo a comprovação ser feita através do contrato social vigente.</w:t>
      </w:r>
    </w:p>
    <w:p w:rsidR="00EE7C86" w:rsidRPr="00362F94" w:rsidRDefault="00EE7C86" w:rsidP="00EE7C86">
      <w:pPr>
        <w:pStyle w:val="Recuodecorpodetexto2"/>
        <w:ind w:left="0" w:firstLine="0"/>
        <w:rPr>
          <w:rFonts w:ascii="Verdana" w:hAnsi="Verdana"/>
          <w:bCs/>
          <w:sz w:val="23"/>
        </w:rPr>
      </w:pPr>
    </w:p>
    <w:p w:rsidR="000A4E73" w:rsidRDefault="000A4E73" w:rsidP="00EE7C86">
      <w:pPr>
        <w:pStyle w:val="Recuodecorpodetexto2"/>
        <w:ind w:left="0" w:firstLine="0"/>
        <w:rPr>
          <w:rFonts w:ascii="Verdana" w:hAnsi="Verdana"/>
          <w:b/>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t>4.3</w:t>
      </w:r>
      <w:r w:rsidRPr="00362F94">
        <w:rPr>
          <w:rFonts w:ascii="Verdana" w:hAnsi="Verdana"/>
          <w:bCs/>
          <w:sz w:val="23"/>
        </w:rPr>
        <w:t xml:space="preserve"> - Toda documentação solicitada deverá ser compatível com o CNPJ/CPF apresentado, não sendo permitida mesclagem de documentos. </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t>4.4</w:t>
      </w:r>
      <w:r w:rsidRPr="00362F94">
        <w:rPr>
          <w:rFonts w:ascii="Verdana" w:hAnsi="Verdana"/>
          <w:bCs/>
          <w:sz w:val="23"/>
        </w:rPr>
        <w:t xml:space="preserve"> - Os documentos retirados da internet poderão ter sua autenticidade certificada junto aos “sites” dos órgãos emissores, para fins de habilitação.</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t>4.5</w:t>
      </w:r>
      <w:r w:rsidRPr="00362F94">
        <w:rPr>
          <w:rFonts w:ascii="Verdana" w:hAnsi="Verdana"/>
          <w:bCs/>
          <w:sz w:val="23"/>
        </w:rPr>
        <w:t xml:space="preserve"> - Os documentos deverão ser apresentados, preferencialmente, grampeados ou encadernados, na ordem prevista neste Título.</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lastRenderedPageBreak/>
        <w:t>4.6</w:t>
      </w:r>
      <w:r w:rsidRPr="00362F94">
        <w:rPr>
          <w:rFonts w:ascii="Verdana" w:hAnsi="Verdana"/>
          <w:bCs/>
          <w:sz w:val="23"/>
        </w:rPr>
        <w:t xml:space="preserve"> - Os documentos exigidos neste edital poderão ser apresentados em originais, por qualquer processo de cópia autenticada por cartório competente ou publicação em órgão da imprensa oficial.</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t>4.7</w:t>
      </w:r>
      <w:r w:rsidRPr="00362F94">
        <w:rPr>
          <w:rFonts w:ascii="Verdana" w:hAnsi="Verdana"/>
          <w:bCs/>
          <w:sz w:val="23"/>
        </w:rPr>
        <w:t xml:space="preserve"> - Serão admitidas fotocópias sem autenticação cartorial, desde que os respectivos originais sejam apresentados na reunião de abertura dos envelopes “Documentação”, para conferência pela CPL</w:t>
      </w:r>
      <w:r w:rsidR="007413A5">
        <w:rPr>
          <w:rFonts w:ascii="Verdana" w:hAnsi="Verdana"/>
          <w:bCs/>
          <w:sz w:val="23"/>
        </w:rPr>
        <w:t>. (A autenticação poderá realizada após a abertura dos envelopes</w:t>
      </w:r>
      <w:proofErr w:type="gramStart"/>
      <w:r w:rsidR="007413A5">
        <w:rPr>
          <w:rFonts w:ascii="Verdana" w:hAnsi="Verdana"/>
          <w:bCs/>
          <w:sz w:val="23"/>
        </w:rPr>
        <w:t xml:space="preserve"> ou antes</w:t>
      </w:r>
      <w:proofErr w:type="gramEnd"/>
      <w:r w:rsidR="007413A5">
        <w:rPr>
          <w:rFonts w:ascii="Verdana" w:hAnsi="Verdana"/>
          <w:bCs/>
          <w:sz w:val="23"/>
        </w:rPr>
        <w:t xml:space="preserve"> da fase de credenciamento)</w:t>
      </w:r>
      <w:r w:rsidRPr="00362F94">
        <w:rPr>
          <w:rFonts w:ascii="Verdana" w:hAnsi="Verdana"/>
          <w:bCs/>
          <w:sz w:val="23"/>
        </w:rPr>
        <w:t>.</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t>4.8</w:t>
      </w:r>
      <w:r w:rsidRPr="00362F94">
        <w:rPr>
          <w:rFonts w:ascii="Verdana" w:hAnsi="Verdana"/>
          <w:bCs/>
          <w:sz w:val="23"/>
        </w:rPr>
        <w:t xml:space="preserve"> - Os documentos mencionados acima não poderão ser substituídos por qualquer tipo de protocolo ou apresentados por meio de cópias em fac-símile, mesmo autenticadas.</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t>4.9</w:t>
      </w:r>
      <w:r w:rsidRPr="00362F94">
        <w:rPr>
          <w:rFonts w:ascii="Verdana" w:hAnsi="Verdana"/>
          <w:bCs/>
          <w:sz w:val="23"/>
        </w:rPr>
        <w:t xml:space="preserve"> - Uma vez incluído no processo licitatório, nenhum documento será devolvido, salvo se original a ser substituído por cópia reprográfica autenticada ou tratar-se dos envelopes de licitantes desqualificadas.</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t>4.10</w:t>
      </w:r>
      <w:r w:rsidRPr="00362F94">
        <w:rPr>
          <w:rFonts w:ascii="Verdana" w:hAnsi="Verdana"/>
          <w:bCs/>
          <w:sz w:val="23"/>
        </w:rPr>
        <w:t xml:space="preserve"> - A ausência de documento ou a apresentação dos documentos de habilitação em desacordo com o previsto neste título inabilitará a proponente, impossibilitando a abertura do envelope “Proposta” respectiva.</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t>4.11</w:t>
      </w:r>
      <w:r w:rsidRPr="00362F94">
        <w:rPr>
          <w:rFonts w:ascii="Verdana" w:hAnsi="Verdana"/>
          <w:bCs/>
          <w:sz w:val="23"/>
        </w:rPr>
        <w:t xml:space="preserve"> - Após a fase de habilitação, não cabe desistência de proposta, salvo por motivo justo decorrente de fato superveniente e aceito pela Comissão.</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t>4.12</w:t>
      </w:r>
      <w:r w:rsidRPr="00362F94">
        <w:rPr>
          <w:rFonts w:ascii="Verdana" w:hAnsi="Verdana"/>
          <w:bCs/>
          <w:sz w:val="23"/>
        </w:rPr>
        <w:t xml:space="preserve"> - Para efeito deste item considera-se vencida a fase de habilitação com a divulgação de seu resultado.</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
          <w:bCs/>
          <w:sz w:val="23"/>
        </w:rPr>
        <w:t>4.13</w:t>
      </w:r>
      <w:r w:rsidRPr="00362F94">
        <w:rPr>
          <w:rFonts w:ascii="Verdana" w:hAnsi="Verdana"/>
          <w:bCs/>
          <w:sz w:val="23"/>
        </w:rPr>
        <w:t xml:space="preserve"> - Não poderá participar da presente licitação empresa:</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Cs/>
          <w:sz w:val="23"/>
        </w:rPr>
        <w:t>a) que incorrer nas penalidades previstas no art. 87, incisos III e IV, da Lei n 8.666/93;</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Cs/>
          <w:sz w:val="23"/>
        </w:rPr>
        <w:t xml:space="preserve">b) com falência declarada, em liquidação judicial ou </w:t>
      </w:r>
      <w:proofErr w:type="gramStart"/>
      <w:r w:rsidRPr="00362F94">
        <w:rPr>
          <w:rFonts w:ascii="Verdana" w:hAnsi="Verdana"/>
          <w:bCs/>
          <w:sz w:val="23"/>
        </w:rPr>
        <w:t>extra judicial</w:t>
      </w:r>
      <w:proofErr w:type="gramEnd"/>
      <w:r w:rsidRPr="00362F94">
        <w:rPr>
          <w:rFonts w:ascii="Verdana" w:hAnsi="Verdana"/>
          <w:bCs/>
          <w:sz w:val="23"/>
        </w:rPr>
        <w:t>;</w:t>
      </w:r>
    </w:p>
    <w:p w:rsidR="00EE7C86" w:rsidRPr="00362F94" w:rsidRDefault="00EE7C86" w:rsidP="00EE7C86">
      <w:pPr>
        <w:pStyle w:val="Recuodecorpodetexto2"/>
        <w:ind w:left="0" w:firstLine="0"/>
        <w:rPr>
          <w:rFonts w:ascii="Verdana" w:hAnsi="Verdana"/>
          <w:bCs/>
          <w:sz w:val="23"/>
        </w:rPr>
      </w:pPr>
    </w:p>
    <w:p w:rsidR="00EE7C86" w:rsidRPr="00362F94" w:rsidRDefault="00EE7C86" w:rsidP="00EE7C86">
      <w:pPr>
        <w:pStyle w:val="Recuodecorpodetexto2"/>
        <w:ind w:left="0" w:firstLine="0"/>
        <w:rPr>
          <w:rFonts w:ascii="Verdana" w:hAnsi="Verdana"/>
          <w:bCs/>
          <w:sz w:val="23"/>
        </w:rPr>
      </w:pPr>
      <w:r w:rsidRPr="00362F94">
        <w:rPr>
          <w:rFonts w:ascii="Verdana" w:hAnsi="Verdana"/>
          <w:bCs/>
          <w:sz w:val="23"/>
        </w:rPr>
        <w:t>c) empresa, isoladamente ou em consórcio, responsável pela elaboração do projeto básico ou executivo ou do qual o autor do projeto seja dirigente, gerente, acionista ou detentor de mais de 5%(cinco por cento) do capital com direito a voto ou controlador, responsável técnico ou sub-contratado, com ressalva do § 1º do artigo 9º da Lei 8.666/93.</w:t>
      </w:r>
    </w:p>
    <w:p w:rsidR="00EE7C86" w:rsidRPr="00362F94" w:rsidRDefault="00EE7C86" w:rsidP="00EE7C86">
      <w:pPr>
        <w:pStyle w:val="Recuodecorpodetexto2"/>
        <w:ind w:left="0" w:firstLine="0"/>
        <w:rPr>
          <w:rFonts w:ascii="Verdana" w:hAnsi="Verdana"/>
          <w:bCs/>
          <w:sz w:val="23"/>
        </w:rPr>
      </w:pPr>
    </w:p>
    <w:p w:rsidR="00373B2A" w:rsidRPr="00A35844" w:rsidRDefault="00373B2A" w:rsidP="00373B2A">
      <w:pPr>
        <w:pStyle w:val="Recuodecorpodetexto2"/>
        <w:ind w:left="0" w:firstLine="0"/>
        <w:rPr>
          <w:rFonts w:ascii="Verdana" w:hAnsi="Verdana"/>
          <w:bCs/>
          <w:sz w:val="23"/>
        </w:rPr>
      </w:pPr>
      <w:r w:rsidRPr="00362F94">
        <w:rPr>
          <w:rFonts w:ascii="Verdana" w:hAnsi="Verdana"/>
          <w:b/>
          <w:bCs/>
          <w:sz w:val="23"/>
        </w:rPr>
        <w:t>4.14</w:t>
      </w:r>
      <w:r w:rsidRPr="00362F94">
        <w:rPr>
          <w:rFonts w:ascii="Verdana" w:hAnsi="Verdana"/>
          <w:bCs/>
          <w:sz w:val="23"/>
        </w:rPr>
        <w:t xml:space="preserve"> - A observância das vedações deste item é de inteira responsabilidade da licitante, </w:t>
      </w:r>
      <w:r w:rsidRPr="00A35844">
        <w:rPr>
          <w:rFonts w:ascii="Verdana" w:hAnsi="Verdana"/>
          <w:bCs/>
          <w:sz w:val="23"/>
        </w:rPr>
        <w:t>que, pelo descumprimento, se sujeita às penalidades cabíveis.</w:t>
      </w:r>
    </w:p>
    <w:p w:rsidR="00373B2A" w:rsidRPr="00A35844" w:rsidRDefault="00373B2A" w:rsidP="00373B2A">
      <w:pPr>
        <w:pStyle w:val="Recuodecorpodetexto2"/>
        <w:ind w:left="0" w:firstLine="0"/>
        <w:rPr>
          <w:rFonts w:ascii="Verdana" w:hAnsi="Verdana"/>
          <w:b/>
          <w:bCs/>
          <w:sz w:val="23"/>
        </w:rPr>
      </w:pPr>
    </w:p>
    <w:p w:rsidR="00373B2A" w:rsidRPr="00A16255" w:rsidRDefault="00373B2A" w:rsidP="00373B2A">
      <w:pPr>
        <w:pStyle w:val="Recuodecorpodetexto2"/>
        <w:ind w:left="0" w:firstLine="0"/>
        <w:rPr>
          <w:rFonts w:ascii="Verdana" w:hAnsi="Verdana"/>
          <w:sz w:val="23"/>
        </w:rPr>
      </w:pPr>
      <w:r w:rsidRPr="00A35844">
        <w:rPr>
          <w:rFonts w:ascii="Verdana" w:hAnsi="Verdana"/>
          <w:b/>
          <w:bCs/>
          <w:sz w:val="23"/>
        </w:rPr>
        <w:t>4.15 -</w:t>
      </w:r>
      <w:r w:rsidRPr="00A35844">
        <w:rPr>
          <w:rFonts w:ascii="Verdana" w:hAnsi="Verdana"/>
          <w:sz w:val="23"/>
        </w:rPr>
        <w:t xml:space="preserve"> É FACULTATIVA a visita técnica da licitante ao local da obra, ocasião em que será fornecido aos interessados o </w:t>
      </w:r>
      <w:r w:rsidRPr="00A35844">
        <w:rPr>
          <w:rFonts w:ascii="Verdana" w:hAnsi="Verdana"/>
          <w:b/>
          <w:bCs/>
          <w:sz w:val="23"/>
          <w:u w:val="single"/>
        </w:rPr>
        <w:t>Termo de Visita</w:t>
      </w:r>
      <w:r w:rsidRPr="00A35844">
        <w:rPr>
          <w:rFonts w:ascii="Verdana" w:hAnsi="Verdana"/>
          <w:sz w:val="23"/>
        </w:rPr>
        <w:t xml:space="preserve">, conforme modelo constante do </w:t>
      </w:r>
      <w:r w:rsidR="001B7159" w:rsidRPr="00A35844">
        <w:rPr>
          <w:rFonts w:ascii="Verdana" w:hAnsi="Verdana"/>
          <w:b/>
          <w:sz w:val="23"/>
          <w:szCs w:val="23"/>
        </w:rPr>
        <w:t>Anexo V</w:t>
      </w:r>
      <w:r w:rsidRPr="00A35844">
        <w:rPr>
          <w:rFonts w:ascii="Verdana" w:hAnsi="Verdana"/>
          <w:b/>
          <w:sz w:val="23"/>
          <w:szCs w:val="23"/>
        </w:rPr>
        <w:t>III</w:t>
      </w:r>
      <w:r w:rsidR="007413A5" w:rsidRPr="00A35844">
        <w:rPr>
          <w:rFonts w:ascii="Verdana" w:hAnsi="Verdana"/>
          <w:sz w:val="23"/>
        </w:rPr>
        <w:t xml:space="preserve">. Se o licitante optar em realizar a Visita </w:t>
      </w:r>
      <w:proofErr w:type="spellStart"/>
      <w:r w:rsidR="007413A5" w:rsidRPr="00A35844">
        <w:rPr>
          <w:rFonts w:ascii="Verdana" w:hAnsi="Verdana"/>
          <w:sz w:val="23"/>
        </w:rPr>
        <w:t>Téncia</w:t>
      </w:r>
      <w:proofErr w:type="spellEnd"/>
      <w:r w:rsidR="007413A5" w:rsidRPr="00A35844">
        <w:rPr>
          <w:rFonts w:ascii="Verdana" w:hAnsi="Verdana"/>
          <w:sz w:val="23"/>
        </w:rPr>
        <w:t xml:space="preserve"> o Termo de Visita será </w:t>
      </w:r>
      <w:r w:rsidRPr="00A35844">
        <w:rPr>
          <w:rFonts w:ascii="Verdana" w:hAnsi="Verdana"/>
          <w:b/>
          <w:bCs/>
          <w:sz w:val="23"/>
          <w:u w:val="single"/>
        </w:rPr>
        <w:t>documento indispensável</w:t>
      </w:r>
      <w:r w:rsidRPr="00A16255">
        <w:rPr>
          <w:rFonts w:ascii="Verdana" w:hAnsi="Verdana"/>
          <w:b/>
          <w:bCs/>
          <w:sz w:val="23"/>
          <w:u w:val="single"/>
        </w:rPr>
        <w:t xml:space="preserve"> a ser </w:t>
      </w:r>
      <w:proofErr w:type="gramStart"/>
      <w:r w:rsidRPr="00A16255">
        <w:rPr>
          <w:rFonts w:ascii="Verdana" w:hAnsi="Verdana"/>
          <w:b/>
          <w:bCs/>
          <w:sz w:val="23"/>
          <w:u w:val="single"/>
        </w:rPr>
        <w:t>incluído no envelope “Documentação”</w:t>
      </w:r>
      <w:proofErr w:type="gramEnd"/>
      <w:r w:rsidRPr="00A16255">
        <w:rPr>
          <w:rFonts w:ascii="Verdana" w:hAnsi="Verdana"/>
          <w:sz w:val="23"/>
        </w:rPr>
        <w:t xml:space="preserve">. </w:t>
      </w:r>
    </w:p>
    <w:p w:rsidR="00373B2A" w:rsidRPr="00A16255" w:rsidRDefault="00373B2A" w:rsidP="00373B2A">
      <w:pPr>
        <w:pStyle w:val="Recuodecorpodetexto2"/>
        <w:ind w:left="0" w:firstLine="0"/>
        <w:rPr>
          <w:rFonts w:ascii="Verdana" w:hAnsi="Verdana"/>
          <w:sz w:val="23"/>
        </w:rPr>
      </w:pPr>
    </w:p>
    <w:p w:rsidR="00373B2A" w:rsidRPr="00A16255" w:rsidRDefault="00373B2A" w:rsidP="00373B2A">
      <w:pPr>
        <w:pStyle w:val="Recuodecorpodetexto3"/>
        <w:ind w:left="0" w:firstLine="0"/>
        <w:rPr>
          <w:rFonts w:ascii="Verdana" w:hAnsi="Verdana"/>
          <w:sz w:val="23"/>
        </w:rPr>
      </w:pPr>
      <w:r w:rsidRPr="00A16255">
        <w:rPr>
          <w:rFonts w:ascii="Verdana" w:hAnsi="Verdana"/>
          <w:b/>
          <w:bCs/>
          <w:sz w:val="23"/>
        </w:rPr>
        <w:lastRenderedPageBreak/>
        <w:t>4.15.1 -</w:t>
      </w:r>
      <w:r w:rsidRPr="00A16255">
        <w:rPr>
          <w:rFonts w:ascii="Verdana" w:hAnsi="Verdana"/>
          <w:sz w:val="23"/>
        </w:rPr>
        <w:t xml:space="preserve"> A finalidade da visita é o conhecimento da área e das condições locais pertinentes à execução dos serviços, conferência dos quantitativos dos materiais, bem como demais esclarecimentos necessários à formulação da proposta, aos projetos e à futura execução do objeto.</w:t>
      </w:r>
    </w:p>
    <w:p w:rsidR="00373B2A" w:rsidRPr="00A16255" w:rsidRDefault="00373B2A" w:rsidP="00373B2A">
      <w:pPr>
        <w:pStyle w:val="Recuodecorpodetexto2"/>
        <w:ind w:left="0" w:firstLine="0"/>
        <w:rPr>
          <w:rFonts w:ascii="Verdana" w:hAnsi="Verdana"/>
          <w:sz w:val="23"/>
        </w:rPr>
      </w:pPr>
    </w:p>
    <w:p w:rsidR="00373B2A" w:rsidRPr="00A16255" w:rsidRDefault="00373B2A" w:rsidP="00373B2A">
      <w:pPr>
        <w:pStyle w:val="Recuodecorpodetexto2"/>
        <w:ind w:left="0" w:firstLine="0"/>
        <w:rPr>
          <w:rFonts w:ascii="Verdana" w:hAnsi="Verdana"/>
          <w:sz w:val="23"/>
        </w:rPr>
      </w:pPr>
      <w:r w:rsidRPr="00A16255">
        <w:rPr>
          <w:rFonts w:ascii="Verdana" w:hAnsi="Verdana"/>
          <w:b/>
          <w:bCs/>
          <w:sz w:val="23"/>
        </w:rPr>
        <w:t>4.15.2 -</w:t>
      </w:r>
      <w:r w:rsidRPr="00A16255">
        <w:rPr>
          <w:rFonts w:ascii="Verdana" w:hAnsi="Verdana"/>
          <w:sz w:val="23"/>
        </w:rPr>
        <w:t xml:space="preserve"> O setor competente para receber os visitantes e fornecer o Termo de Visita devido é o Setor de Engenharia desta Prefeitura.</w:t>
      </w:r>
    </w:p>
    <w:p w:rsidR="00373B2A" w:rsidRPr="00A16255" w:rsidRDefault="00373B2A" w:rsidP="00373B2A">
      <w:pPr>
        <w:pStyle w:val="Recuodecorpodetexto2"/>
        <w:ind w:left="0" w:firstLine="0"/>
        <w:rPr>
          <w:rFonts w:ascii="Verdana" w:hAnsi="Verdana"/>
          <w:b/>
          <w:bCs/>
          <w:sz w:val="23"/>
        </w:rPr>
      </w:pPr>
    </w:p>
    <w:p w:rsidR="00373B2A" w:rsidRPr="00A16255" w:rsidRDefault="00373B2A" w:rsidP="00373B2A">
      <w:pPr>
        <w:pStyle w:val="Recuodecorpodetexto2"/>
        <w:ind w:left="0" w:firstLine="0"/>
        <w:rPr>
          <w:rFonts w:ascii="Verdana" w:hAnsi="Verdana"/>
          <w:b/>
          <w:color w:val="FF0000"/>
          <w:sz w:val="23"/>
          <w:szCs w:val="23"/>
        </w:rPr>
      </w:pPr>
      <w:r w:rsidRPr="00A16255">
        <w:rPr>
          <w:rFonts w:ascii="Verdana" w:hAnsi="Verdana"/>
          <w:b/>
          <w:bCs/>
          <w:color w:val="FF0000"/>
          <w:sz w:val="23"/>
          <w:szCs w:val="23"/>
        </w:rPr>
        <w:t xml:space="preserve">4.15.3 - </w:t>
      </w:r>
      <w:r w:rsidRPr="00A16255">
        <w:rPr>
          <w:rFonts w:ascii="Verdana" w:hAnsi="Verdana"/>
          <w:b/>
          <w:color w:val="FF0000"/>
          <w:sz w:val="23"/>
          <w:szCs w:val="23"/>
        </w:rPr>
        <w:t>O dia e horário da visita técnica deverão ser previamente acertados, no horário de 9h00min as 16h00mim, com o Departamento de Engenharia, mediante contato pelo telefone: (32) 98446-6494.</w:t>
      </w:r>
    </w:p>
    <w:p w:rsidR="00373B2A" w:rsidRPr="00A16255" w:rsidRDefault="00373B2A" w:rsidP="00373B2A">
      <w:pPr>
        <w:pStyle w:val="Recuodecorpodetexto2"/>
        <w:ind w:left="0" w:firstLine="0"/>
        <w:rPr>
          <w:rFonts w:ascii="Verdana" w:hAnsi="Verdana"/>
          <w:b/>
          <w:color w:val="FF0000"/>
          <w:sz w:val="23"/>
          <w:szCs w:val="23"/>
        </w:rPr>
      </w:pPr>
    </w:p>
    <w:p w:rsidR="00373B2A" w:rsidRPr="00A16255" w:rsidRDefault="00373B2A" w:rsidP="00373B2A">
      <w:pPr>
        <w:pStyle w:val="Recuodecorpodetexto2"/>
        <w:ind w:left="0" w:firstLine="0"/>
        <w:rPr>
          <w:rFonts w:ascii="Verdana" w:hAnsi="Verdana"/>
          <w:b/>
          <w:color w:val="FF0000"/>
          <w:sz w:val="23"/>
          <w:szCs w:val="23"/>
        </w:rPr>
      </w:pPr>
      <w:r w:rsidRPr="00A16255">
        <w:rPr>
          <w:rFonts w:ascii="Verdana" w:hAnsi="Verdana"/>
          <w:b/>
          <w:color w:val="FF0000"/>
          <w:sz w:val="23"/>
          <w:szCs w:val="23"/>
        </w:rPr>
        <w:t>4.15.4 - A Visita Técnica poderá ser realizada até o dia útil anterior à data prevista para a abertura da Sessão Pública da licitação, observados os prazos legais previstos para o exercício de impugnação deste Edital e/ou pedidos de esclarecimentos.</w:t>
      </w:r>
    </w:p>
    <w:p w:rsidR="00373B2A" w:rsidRPr="00A16255" w:rsidRDefault="00373B2A" w:rsidP="00373B2A">
      <w:pPr>
        <w:pStyle w:val="Recuodecorpodetexto2"/>
        <w:ind w:left="0" w:firstLine="0"/>
        <w:rPr>
          <w:rFonts w:ascii="Verdana" w:hAnsi="Verdana"/>
          <w:sz w:val="23"/>
        </w:rPr>
      </w:pPr>
    </w:p>
    <w:p w:rsidR="00373B2A" w:rsidRPr="00A16255" w:rsidRDefault="00373B2A" w:rsidP="00373B2A">
      <w:pPr>
        <w:pStyle w:val="Recuodecorpodetexto2"/>
        <w:ind w:left="0" w:firstLine="0"/>
        <w:rPr>
          <w:rFonts w:ascii="Verdana" w:hAnsi="Verdana"/>
          <w:b/>
          <w:color w:val="FF0000"/>
          <w:sz w:val="23"/>
        </w:rPr>
      </w:pPr>
      <w:r w:rsidRPr="00A16255">
        <w:rPr>
          <w:rFonts w:ascii="Verdana" w:hAnsi="Verdana"/>
          <w:b/>
          <w:bCs/>
          <w:color w:val="FF0000"/>
          <w:sz w:val="23"/>
        </w:rPr>
        <w:t>4.15.5</w:t>
      </w:r>
      <w:r w:rsidRPr="00A16255">
        <w:rPr>
          <w:rFonts w:ascii="Verdana" w:hAnsi="Verdana"/>
          <w:b/>
          <w:color w:val="FF0000"/>
          <w:sz w:val="23"/>
        </w:rPr>
        <w:t xml:space="preserve"> – </w:t>
      </w:r>
      <w:proofErr w:type="gramStart"/>
      <w:r w:rsidRPr="00A16255">
        <w:rPr>
          <w:rFonts w:ascii="Verdana" w:hAnsi="Verdana"/>
          <w:b/>
          <w:color w:val="FF0000"/>
          <w:sz w:val="23"/>
        </w:rPr>
        <w:t>O responsável técnico, o sócio e qualquer outro representante</w:t>
      </w:r>
      <w:proofErr w:type="gramEnd"/>
      <w:r w:rsidRPr="00A16255">
        <w:rPr>
          <w:rFonts w:ascii="Verdana" w:hAnsi="Verdana"/>
          <w:b/>
          <w:color w:val="FF0000"/>
          <w:sz w:val="23"/>
        </w:rPr>
        <w:t xml:space="preserve"> da empresa poderá realizar a visita técnica. O representante da empresa deverá apresentar procuração e carteira de identidade. O sócio deverá apresentar o contrato social e carteira de identidade. O responsável técnico deverá apresentar credencial, procuração e carteira de identidade profissional (com foto e número do registro profissional). Se o responsável técnico for sócio ou proprietário apresentar o contrato social vigente e carteira de identidade profissional (com foto e número do registro profissional).</w:t>
      </w:r>
    </w:p>
    <w:p w:rsidR="00373B2A" w:rsidRPr="00A16255" w:rsidRDefault="00373B2A" w:rsidP="00373B2A">
      <w:pPr>
        <w:pStyle w:val="Corpodetexto31"/>
        <w:rPr>
          <w:rFonts w:ascii="Verdana" w:hAnsi="Verdana"/>
          <w:sz w:val="23"/>
          <w:szCs w:val="24"/>
        </w:rPr>
      </w:pPr>
    </w:p>
    <w:p w:rsidR="00373B2A" w:rsidRPr="00A16255" w:rsidRDefault="00373B2A" w:rsidP="00373B2A">
      <w:pPr>
        <w:pStyle w:val="Recuodecorpodetexto2"/>
        <w:ind w:left="0" w:firstLine="0"/>
        <w:rPr>
          <w:rFonts w:ascii="Verdana" w:hAnsi="Verdana" w:cs="Arial"/>
          <w:b/>
          <w:sz w:val="23"/>
          <w:szCs w:val="24"/>
        </w:rPr>
      </w:pPr>
      <w:r w:rsidRPr="00A16255">
        <w:rPr>
          <w:rFonts w:ascii="Verdana" w:hAnsi="Verdana"/>
          <w:b/>
          <w:bCs/>
          <w:sz w:val="23"/>
        </w:rPr>
        <w:t>4.15.5</w:t>
      </w:r>
      <w:r w:rsidRPr="00A16255">
        <w:rPr>
          <w:rFonts w:ascii="Verdana" w:hAnsi="Verdana"/>
          <w:sz w:val="23"/>
        </w:rPr>
        <w:t xml:space="preserve"> - </w:t>
      </w:r>
      <w:r w:rsidRPr="00A16255">
        <w:rPr>
          <w:rFonts w:ascii="Verdana" w:hAnsi="Verdana" w:cs="Arial"/>
          <w:sz w:val="23"/>
          <w:szCs w:val="24"/>
        </w:rPr>
        <w:t xml:space="preserve">A visita técnica representará a oportunidade para as licitantes interessadas conhecerem as características e especificações, condições especiais ou dificuldades que possam interferir na execução dos trabalhos, além de fazerem todos os questionamentos e solicitações técnicas que acharem necessários para elaboração de suas propostas comerciais. </w:t>
      </w:r>
      <w:r w:rsidRPr="00A16255">
        <w:rPr>
          <w:rFonts w:ascii="Verdana" w:hAnsi="Verdana" w:cs="Arial"/>
          <w:b/>
          <w:sz w:val="23"/>
          <w:szCs w:val="24"/>
        </w:rPr>
        <w:t>Assim sendo, caso a licitante que venha a ser contratada, não tenha realizado a visita, não poderá deixar realizar o serviço nos termos e condições pactuadas, sob a alegação de não ter tido ciência de tais condições.</w:t>
      </w:r>
    </w:p>
    <w:p w:rsidR="00373B2A" w:rsidRPr="00A16255" w:rsidRDefault="00373B2A" w:rsidP="00373B2A">
      <w:pPr>
        <w:pStyle w:val="Recuodecorpodetexto2"/>
        <w:ind w:left="0" w:firstLine="0"/>
        <w:rPr>
          <w:rFonts w:ascii="Verdana" w:hAnsi="Verdana" w:cs="Arial"/>
          <w:b/>
          <w:sz w:val="23"/>
          <w:szCs w:val="24"/>
        </w:rPr>
      </w:pPr>
    </w:p>
    <w:p w:rsidR="00373B2A" w:rsidRDefault="00373B2A" w:rsidP="00373B2A">
      <w:pPr>
        <w:pStyle w:val="Recuodecorpodetexto2"/>
        <w:ind w:left="0" w:firstLine="0"/>
        <w:rPr>
          <w:rFonts w:ascii="Verdana" w:hAnsi="Verdana" w:cs="Arial"/>
          <w:b/>
          <w:sz w:val="23"/>
          <w:szCs w:val="24"/>
        </w:rPr>
      </w:pPr>
      <w:r w:rsidRPr="00A16255">
        <w:rPr>
          <w:rFonts w:ascii="Verdana" w:hAnsi="Verdana" w:cs="Arial"/>
          <w:b/>
          <w:sz w:val="23"/>
          <w:szCs w:val="24"/>
        </w:rPr>
        <w:t xml:space="preserve">4.15.6 – Caso </w:t>
      </w:r>
      <w:r w:rsidRPr="00A35844">
        <w:rPr>
          <w:rFonts w:ascii="Verdana" w:hAnsi="Verdana" w:cs="Arial"/>
          <w:b/>
          <w:sz w:val="23"/>
          <w:szCs w:val="24"/>
        </w:rPr>
        <w:t>o licitante opte por não fazer a visita técnica deverá apresentar</w:t>
      </w:r>
      <w:r w:rsidR="00123820" w:rsidRPr="00A35844">
        <w:rPr>
          <w:rFonts w:ascii="Verdana" w:hAnsi="Verdana" w:cs="Arial"/>
          <w:b/>
          <w:sz w:val="23"/>
          <w:szCs w:val="24"/>
        </w:rPr>
        <w:t xml:space="preserve"> impreterivelmente</w:t>
      </w:r>
      <w:r w:rsidRPr="00A35844">
        <w:rPr>
          <w:rFonts w:ascii="Verdana" w:hAnsi="Verdana" w:cs="Arial"/>
          <w:b/>
          <w:sz w:val="23"/>
          <w:szCs w:val="24"/>
        </w:rPr>
        <w:t xml:space="preserve"> “Declaração de Não Visita Técnica</w:t>
      </w:r>
      <w:r w:rsidR="00123820" w:rsidRPr="00A35844">
        <w:rPr>
          <w:rFonts w:ascii="Verdana" w:hAnsi="Verdana" w:cs="Arial"/>
          <w:b/>
          <w:sz w:val="23"/>
          <w:szCs w:val="24"/>
        </w:rPr>
        <w:t>” -</w:t>
      </w:r>
      <w:r w:rsidR="001B7159" w:rsidRPr="00A35844">
        <w:rPr>
          <w:rFonts w:ascii="Verdana" w:hAnsi="Verdana" w:cs="Arial"/>
          <w:b/>
          <w:sz w:val="23"/>
          <w:szCs w:val="24"/>
        </w:rPr>
        <w:t xml:space="preserve"> </w:t>
      </w:r>
      <w:r w:rsidRPr="00A35844">
        <w:rPr>
          <w:rFonts w:ascii="Verdana" w:hAnsi="Verdana"/>
          <w:b/>
          <w:sz w:val="23"/>
          <w:szCs w:val="23"/>
        </w:rPr>
        <w:t xml:space="preserve">Anexo </w:t>
      </w:r>
      <w:r w:rsidR="00C45C10" w:rsidRPr="00A35844">
        <w:rPr>
          <w:rFonts w:ascii="Verdana" w:hAnsi="Verdana"/>
          <w:b/>
          <w:sz w:val="23"/>
          <w:szCs w:val="23"/>
        </w:rPr>
        <w:t>XV</w:t>
      </w:r>
      <w:r w:rsidRPr="00A35844">
        <w:rPr>
          <w:rFonts w:ascii="Verdana" w:hAnsi="Verdana"/>
          <w:b/>
          <w:sz w:val="23"/>
          <w:szCs w:val="23"/>
        </w:rPr>
        <w:t>I</w:t>
      </w:r>
      <w:r w:rsidR="00123820" w:rsidRPr="00A35844">
        <w:rPr>
          <w:rFonts w:ascii="Verdana" w:hAnsi="Verdana"/>
          <w:b/>
          <w:sz w:val="23"/>
          <w:szCs w:val="23"/>
        </w:rPr>
        <w:t xml:space="preserve"> no envelope de “Documentação</w:t>
      </w:r>
      <w:r w:rsidR="00123820" w:rsidRPr="00123820">
        <w:rPr>
          <w:rFonts w:ascii="Verdana" w:hAnsi="Verdana"/>
          <w:b/>
          <w:sz w:val="23"/>
          <w:szCs w:val="23"/>
        </w:rPr>
        <w:t>”</w:t>
      </w:r>
      <w:r w:rsidRPr="00123820">
        <w:rPr>
          <w:rFonts w:ascii="Verdana" w:hAnsi="Verdana"/>
          <w:b/>
          <w:sz w:val="23"/>
          <w:szCs w:val="23"/>
        </w:rPr>
        <w:t>.</w:t>
      </w:r>
    </w:p>
    <w:p w:rsidR="00EE7C86" w:rsidRDefault="00EE7C86" w:rsidP="00EE7C86">
      <w:pPr>
        <w:pStyle w:val="Recuodecorpodetexto2"/>
        <w:ind w:left="0" w:firstLine="0"/>
        <w:rPr>
          <w:rFonts w:ascii="Verdana" w:hAnsi="Verdana"/>
          <w:bCs/>
          <w:sz w:val="23"/>
        </w:rPr>
      </w:pPr>
    </w:p>
    <w:p w:rsidR="00323D04" w:rsidRDefault="00323D04" w:rsidP="00323D04">
      <w:pPr>
        <w:pBdr>
          <w:top w:val="double" w:sz="6" w:space="1" w:color="auto"/>
          <w:bottom w:val="double" w:sz="6" w:space="1" w:color="auto"/>
        </w:pBdr>
        <w:ind w:left="567" w:hanging="567"/>
        <w:jc w:val="center"/>
        <w:rPr>
          <w:rFonts w:ascii="Verdana" w:hAnsi="Verdana" w:cs="Arial"/>
          <w:b/>
          <w:sz w:val="23"/>
        </w:rPr>
      </w:pPr>
      <w:r>
        <w:rPr>
          <w:rFonts w:ascii="Verdana" w:hAnsi="Verdana" w:cs="Arial"/>
          <w:b/>
          <w:sz w:val="23"/>
        </w:rPr>
        <w:t>V - DA APRESENTAÇÃO DA DOCUMENTAÇÃO E PROPOSTA</w:t>
      </w:r>
    </w:p>
    <w:p w:rsidR="00323D04" w:rsidRDefault="00323D04" w:rsidP="00323D04">
      <w:pPr>
        <w:jc w:val="both"/>
        <w:rPr>
          <w:rFonts w:ascii="Verdana" w:hAnsi="Verdana" w:cs="Arial"/>
          <w:b/>
          <w:bCs/>
          <w:sz w:val="23"/>
        </w:rPr>
      </w:pPr>
    </w:p>
    <w:p w:rsidR="00323D04" w:rsidRDefault="00323D04" w:rsidP="00323D04">
      <w:pPr>
        <w:jc w:val="both"/>
        <w:rPr>
          <w:rFonts w:ascii="Verdana" w:hAnsi="Verdana" w:cs="Arial"/>
          <w:sz w:val="23"/>
        </w:rPr>
      </w:pPr>
      <w:r>
        <w:rPr>
          <w:rFonts w:ascii="Verdana" w:hAnsi="Verdana" w:cs="Arial"/>
          <w:b/>
          <w:bCs/>
          <w:sz w:val="23"/>
        </w:rPr>
        <w:t>5.1</w:t>
      </w:r>
      <w:r>
        <w:rPr>
          <w:rFonts w:ascii="Verdana" w:hAnsi="Verdana" w:cs="Arial"/>
          <w:sz w:val="23"/>
        </w:rPr>
        <w:t xml:space="preserve"> - Os documentos de habilitação e a proposta de cada licitante deverão ser apresentados em envelopes distintos, indevassáveis e colados, contendo em sua parte externa, além da razão social e endereço do licitante, os seguintes dizeres:</w:t>
      </w:r>
    </w:p>
    <w:p w:rsidR="00323D04" w:rsidRDefault="00323D04" w:rsidP="00323D04">
      <w:pPr>
        <w:jc w:val="both"/>
        <w:rPr>
          <w:rFonts w:ascii="Verdana" w:hAnsi="Verdana" w:cs="Arial"/>
          <w:b/>
          <w:sz w:val="23"/>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8"/>
      </w:tblGrid>
      <w:tr w:rsidR="00323D04" w:rsidTr="004E59A6">
        <w:trPr>
          <w:trHeight w:val="1431"/>
        </w:trPr>
        <w:tc>
          <w:tcPr>
            <w:tcW w:w="7938" w:type="dxa"/>
            <w:shd w:val="clear" w:color="000000" w:fill="FFFFFF"/>
          </w:tcPr>
          <w:p w:rsidR="00323D04" w:rsidRDefault="00323D04" w:rsidP="004E59A6">
            <w:pPr>
              <w:ind w:left="567" w:hanging="567"/>
              <w:jc w:val="center"/>
              <w:rPr>
                <w:rFonts w:ascii="Verdana" w:hAnsi="Verdana" w:cs="Arial"/>
                <w:b/>
                <w:sz w:val="23"/>
                <w:u w:val="single"/>
              </w:rPr>
            </w:pPr>
            <w:r>
              <w:rPr>
                <w:rFonts w:ascii="Verdana" w:hAnsi="Verdana" w:cs="Arial"/>
                <w:b/>
                <w:sz w:val="23"/>
                <w:u w:val="single"/>
              </w:rPr>
              <w:lastRenderedPageBreak/>
              <w:t>“DOCUMENTAÇÃO”</w:t>
            </w:r>
          </w:p>
          <w:p w:rsidR="00323D04" w:rsidRDefault="00EB3718" w:rsidP="004E59A6">
            <w:pPr>
              <w:ind w:left="567" w:hanging="567"/>
              <w:jc w:val="center"/>
              <w:rPr>
                <w:rFonts w:ascii="Verdana" w:hAnsi="Verdana" w:cs="Arial"/>
                <w:b/>
                <w:sz w:val="23"/>
              </w:rPr>
            </w:pPr>
            <w:r>
              <w:rPr>
                <w:rFonts w:ascii="Verdana" w:hAnsi="Verdana" w:cs="Arial"/>
                <w:b/>
                <w:sz w:val="23"/>
              </w:rPr>
              <w:t xml:space="preserve">PROCESSO LICITATÓRIO Nº </w:t>
            </w:r>
            <w:r w:rsidR="00B43E41">
              <w:rPr>
                <w:rFonts w:ascii="Verdana" w:hAnsi="Verdana" w:cs="Arial"/>
                <w:b/>
                <w:sz w:val="23"/>
              </w:rPr>
              <w:t>___</w:t>
            </w:r>
            <w:r w:rsidR="00323D04">
              <w:rPr>
                <w:rFonts w:ascii="Verdana" w:hAnsi="Verdana" w:cs="Arial"/>
                <w:b/>
                <w:sz w:val="23"/>
              </w:rPr>
              <w:t>/</w:t>
            </w:r>
            <w:r w:rsidR="00AD0647">
              <w:rPr>
                <w:rFonts w:ascii="Verdana" w:hAnsi="Verdana" w:cs="Arial"/>
                <w:b/>
                <w:sz w:val="23"/>
              </w:rPr>
              <w:t>2020</w:t>
            </w:r>
          </w:p>
          <w:p w:rsidR="00323D04" w:rsidRDefault="00D47776" w:rsidP="004E59A6">
            <w:pPr>
              <w:ind w:left="567" w:hanging="567"/>
              <w:jc w:val="center"/>
              <w:rPr>
                <w:rFonts w:ascii="Verdana" w:hAnsi="Verdana" w:cs="Arial"/>
                <w:b/>
                <w:color w:val="FF0000"/>
                <w:sz w:val="23"/>
              </w:rPr>
            </w:pPr>
            <w:r>
              <w:rPr>
                <w:rFonts w:ascii="Verdana" w:hAnsi="Verdana" w:cs="Arial"/>
                <w:b/>
                <w:sz w:val="23"/>
              </w:rPr>
              <w:t xml:space="preserve">TOMADA DE PREÇOS Nº </w:t>
            </w:r>
            <w:r w:rsidR="00B43E41">
              <w:rPr>
                <w:rFonts w:ascii="Verdana" w:hAnsi="Verdana" w:cs="Arial"/>
                <w:b/>
                <w:sz w:val="23"/>
              </w:rPr>
              <w:t>_____</w:t>
            </w:r>
            <w:r w:rsidR="00323D04">
              <w:rPr>
                <w:rFonts w:ascii="Verdana" w:hAnsi="Verdana" w:cs="Arial"/>
                <w:b/>
                <w:sz w:val="23"/>
              </w:rPr>
              <w:t>/</w:t>
            </w:r>
            <w:r w:rsidR="00AD0647">
              <w:rPr>
                <w:rFonts w:ascii="Verdana" w:hAnsi="Verdana" w:cs="Arial"/>
                <w:b/>
                <w:sz w:val="23"/>
              </w:rPr>
              <w:t>2020</w:t>
            </w:r>
          </w:p>
          <w:p w:rsidR="00323D04" w:rsidRDefault="00323D04" w:rsidP="004E59A6">
            <w:pPr>
              <w:ind w:left="567" w:hanging="567"/>
              <w:jc w:val="center"/>
              <w:rPr>
                <w:rFonts w:ascii="Verdana" w:hAnsi="Verdana" w:cs="Arial"/>
                <w:b/>
                <w:sz w:val="23"/>
              </w:rPr>
            </w:pPr>
            <w:r>
              <w:rPr>
                <w:rFonts w:ascii="Verdana" w:hAnsi="Verdana" w:cs="Arial"/>
                <w:b/>
                <w:sz w:val="23"/>
              </w:rPr>
              <w:t>COMISSÃO PERMANENTE DE LICITAÇÃO</w:t>
            </w:r>
          </w:p>
          <w:p w:rsidR="00323D04" w:rsidRDefault="00323D04" w:rsidP="004E59A6">
            <w:pPr>
              <w:ind w:left="567" w:hanging="567"/>
              <w:rPr>
                <w:rFonts w:ascii="Verdana" w:hAnsi="Verdana" w:cs="Arial"/>
                <w:b/>
                <w:sz w:val="23"/>
              </w:rPr>
            </w:pPr>
            <w:r>
              <w:rPr>
                <w:rFonts w:ascii="Verdana" w:hAnsi="Verdana" w:cs="Arial"/>
                <w:b/>
                <w:sz w:val="23"/>
              </w:rPr>
              <w:t>EMPRESA: ___________________________</w:t>
            </w:r>
          </w:p>
          <w:p w:rsidR="00D47776" w:rsidRDefault="00D47776" w:rsidP="004E59A6">
            <w:pPr>
              <w:ind w:left="567" w:hanging="567"/>
              <w:rPr>
                <w:rFonts w:ascii="Verdana" w:hAnsi="Verdana" w:cs="Arial"/>
                <w:b/>
                <w:sz w:val="23"/>
              </w:rPr>
            </w:pPr>
            <w:r>
              <w:rPr>
                <w:rFonts w:ascii="Verdana" w:hAnsi="Verdana" w:cs="Arial"/>
                <w:b/>
                <w:sz w:val="23"/>
              </w:rPr>
              <w:t>CNPJ:________________________</w:t>
            </w:r>
          </w:p>
        </w:tc>
      </w:tr>
    </w:tbl>
    <w:p w:rsidR="00323D04" w:rsidRDefault="00323D04" w:rsidP="00323D04">
      <w:pPr>
        <w:pStyle w:val="Corpodetexto"/>
        <w:numPr>
          <w:ilvl w:val="12"/>
          <w:numId w:val="0"/>
        </w:numPr>
        <w:tabs>
          <w:tab w:val="clear" w:pos="5954"/>
        </w:tabs>
        <w:rPr>
          <w:rFonts w:ascii="Verdana" w:hAnsi="Verdana" w:cs="Arial"/>
          <w:sz w:val="23"/>
        </w:rPr>
      </w:pPr>
    </w:p>
    <w:p w:rsidR="00323D04" w:rsidRDefault="00323D04" w:rsidP="00323D04">
      <w:pPr>
        <w:pStyle w:val="Corpodetexto"/>
        <w:numPr>
          <w:ilvl w:val="12"/>
          <w:numId w:val="0"/>
        </w:numPr>
        <w:tabs>
          <w:tab w:val="clear" w:pos="5954"/>
        </w:tabs>
        <w:rPr>
          <w:rFonts w:ascii="Verdana" w:hAnsi="Verdana" w:cs="Arial"/>
          <w:sz w:val="23"/>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8"/>
      </w:tblGrid>
      <w:tr w:rsidR="00323D04" w:rsidTr="004E59A6">
        <w:trPr>
          <w:trHeight w:val="1485"/>
        </w:trPr>
        <w:tc>
          <w:tcPr>
            <w:tcW w:w="7938" w:type="dxa"/>
            <w:shd w:val="clear" w:color="000000" w:fill="FFFFFF"/>
          </w:tcPr>
          <w:p w:rsidR="00323D04" w:rsidRDefault="00323D04" w:rsidP="004E59A6">
            <w:pPr>
              <w:ind w:left="567" w:hanging="567"/>
              <w:jc w:val="center"/>
              <w:rPr>
                <w:rFonts w:ascii="Verdana" w:hAnsi="Verdana" w:cs="Arial"/>
                <w:b/>
                <w:sz w:val="23"/>
                <w:u w:val="single"/>
              </w:rPr>
            </w:pPr>
            <w:r>
              <w:rPr>
                <w:rFonts w:ascii="Verdana" w:hAnsi="Verdana" w:cs="Arial"/>
                <w:b/>
                <w:sz w:val="23"/>
                <w:u w:val="single"/>
              </w:rPr>
              <w:t>“PROPOSTA”</w:t>
            </w:r>
          </w:p>
          <w:p w:rsidR="00323D04" w:rsidRDefault="00EB3718" w:rsidP="004E59A6">
            <w:pPr>
              <w:ind w:left="567" w:hanging="567"/>
              <w:jc w:val="center"/>
              <w:rPr>
                <w:rFonts w:ascii="Verdana" w:hAnsi="Verdana" w:cs="Arial"/>
                <w:b/>
                <w:sz w:val="23"/>
              </w:rPr>
            </w:pPr>
            <w:r>
              <w:rPr>
                <w:rFonts w:ascii="Verdana" w:hAnsi="Verdana" w:cs="Arial"/>
                <w:b/>
                <w:sz w:val="23"/>
              </w:rPr>
              <w:t xml:space="preserve">PROCESSO LICITATÓRIO Nº </w:t>
            </w:r>
            <w:r w:rsidR="00B43E41">
              <w:rPr>
                <w:rFonts w:ascii="Verdana" w:hAnsi="Verdana" w:cs="Arial"/>
                <w:b/>
                <w:sz w:val="23"/>
              </w:rPr>
              <w:t>___</w:t>
            </w:r>
            <w:r w:rsidR="00323D04">
              <w:rPr>
                <w:rFonts w:ascii="Verdana" w:hAnsi="Verdana" w:cs="Arial"/>
                <w:b/>
                <w:sz w:val="23"/>
              </w:rPr>
              <w:t>/</w:t>
            </w:r>
            <w:r w:rsidR="00AD0647">
              <w:rPr>
                <w:rFonts w:ascii="Verdana" w:hAnsi="Verdana" w:cs="Arial"/>
                <w:b/>
                <w:sz w:val="23"/>
              </w:rPr>
              <w:t>2020</w:t>
            </w:r>
          </w:p>
          <w:p w:rsidR="00323D04" w:rsidRDefault="0050163C" w:rsidP="004E59A6">
            <w:pPr>
              <w:ind w:left="567" w:hanging="567"/>
              <w:jc w:val="center"/>
              <w:rPr>
                <w:rFonts w:ascii="Verdana" w:hAnsi="Verdana" w:cs="Arial"/>
                <w:b/>
                <w:sz w:val="23"/>
              </w:rPr>
            </w:pPr>
            <w:r>
              <w:rPr>
                <w:rFonts w:ascii="Verdana" w:hAnsi="Verdana" w:cs="Arial"/>
                <w:b/>
                <w:sz w:val="23"/>
              </w:rPr>
              <w:t xml:space="preserve">TOMADA DE PREÇOS Nº </w:t>
            </w:r>
            <w:r w:rsidR="00B43E41">
              <w:rPr>
                <w:rFonts w:ascii="Verdana" w:hAnsi="Verdana" w:cs="Arial"/>
                <w:b/>
                <w:sz w:val="23"/>
              </w:rPr>
              <w:t>____</w:t>
            </w:r>
            <w:r w:rsidR="00DF3279">
              <w:rPr>
                <w:rFonts w:ascii="Verdana" w:hAnsi="Verdana" w:cs="Arial"/>
                <w:b/>
                <w:sz w:val="23"/>
              </w:rPr>
              <w:t>/</w:t>
            </w:r>
            <w:r w:rsidR="00AD0647">
              <w:rPr>
                <w:rFonts w:ascii="Verdana" w:hAnsi="Verdana" w:cs="Arial"/>
                <w:b/>
                <w:sz w:val="23"/>
              </w:rPr>
              <w:t>2020</w:t>
            </w:r>
          </w:p>
          <w:p w:rsidR="00323D04" w:rsidRDefault="00323D04" w:rsidP="004E59A6">
            <w:pPr>
              <w:ind w:left="567" w:hanging="567"/>
              <w:jc w:val="center"/>
              <w:rPr>
                <w:rFonts w:ascii="Verdana" w:hAnsi="Verdana" w:cs="Arial"/>
                <w:b/>
                <w:sz w:val="23"/>
              </w:rPr>
            </w:pPr>
            <w:r>
              <w:rPr>
                <w:rFonts w:ascii="Verdana" w:hAnsi="Verdana" w:cs="Arial"/>
                <w:b/>
                <w:sz w:val="23"/>
              </w:rPr>
              <w:t>COMISSÃO PERMANENTE DE LICITAÇÃO</w:t>
            </w:r>
          </w:p>
          <w:p w:rsidR="00323D04" w:rsidRDefault="00323D04" w:rsidP="004E59A6">
            <w:pPr>
              <w:ind w:left="567" w:hanging="567"/>
              <w:rPr>
                <w:rFonts w:ascii="Verdana" w:hAnsi="Verdana" w:cs="Arial"/>
                <w:b/>
                <w:sz w:val="23"/>
              </w:rPr>
            </w:pPr>
            <w:r>
              <w:rPr>
                <w:rFonts w:ascii="Verdana" w:hAnsi="Verdana" w:cs="Arial"/>
                <w:b/>
                <w:sz w:val="23"/>
              </w:rPr>
              <w:t>EMPRESA: ____________________________</w:t>
            </w:r>
          </w:p>
          <w:p w:rsidR="00D47776" w:rsidRDefault="00D47776" w:rsidP="004E59A6">
            <w:pPr>
              <w:ind w:left="567" w:hanging="567"/>
              <w:rPr>
                <w:rFonts w:ascii="Verdana" w:hAnsi="Verdana" w:cs="Arial"/>
                <w:b/>
                <w:sz w:val="23"/>
              </w:rPr>
            </w:pPr>
            <w:r>
              <w:rPr>
                <w:rFonts w:ascii="Verdana" w:hAnsi="Verdana" w:cs="Arial"/>
                <w:b/>
                <w:sz w:val="23"/>
              </w:rPr>
              <w:t>CNPJ:______________________</w:t>
            </w:r>
          </w:p>
        </w:tc>
      </w:tr>
    </w:tbl>
    <w:p w:rsidR="00323D04" w:rsidRDefault="00323D04" w:rsidP="00323D04">
      <w:pPr>
        <w:pStyle w:val="Corpodetexto"/>
        <w:numPr>
          <w:ilvl w:val="12"/>
          <w:numId w:val="0"/>
        </w:numPr>
        <w:tabs>
          <w:tab w:val="clear" w:pos="5954"/>
        </w:tabs>
        <w:rPr>
          <w:rFonts w:ascii="Verdana" w:hAnsi="Verdana" w:cs="Arial"/>
          <w:sz w:val="23"/>
        </w:rPr>
      </w:pPr>
    </w:p>
    <w:p w:rsidR="00323D04" w:rsidRDefault="00323D04" w:rsidP="00323D04">
      <w:pPr>
        <w:pBdr>
          <w:top w:val="double" w:sz="6" w:space="0" w:color="auto"/>
          <w:bottom w:val="double" w:sz="6" w:space="1" w:color="auto"/>
        </w:pBdr>
        <w:jc w:val="center"/>
        <w:rPr>
          <w:rFonts w:ascii="Verdana" w:hAnsi="Verdana" w:cs="Arial"/>
          <w:b/>
          <w:sz w:val="23"/>
        </w:rPr>
      </w:pPr>
      <w:r>
        <w:rPr>
          <w:rFonts w:ascii="Verdana" w:hAnsi="Verdana" w:cs="Arial"/>
          <w:b/>
          <w:sz w:val="23"/>
        </w:rPr>
        <w:t>VI - DA ENTREGA E ABERTURA DOS ENVELOPES</w:t>
      </w:r>
    </w:p>
    <w:p w:rsidR="00DF3279" w:rsidRDefault="00DF3279" w:rsidP="00323D04">
      <w:pPr>
        <w:pStyle w:val="Corpodetexto"/>
        <w:numPr>
          <w:ilvl w:val="12"/>
          <w:numId w:val="0"/>
        </w:numPr>
        <w:tabs>
          <w:tab w:val="clear" w:pos="5954"/>
        </w:tabs>
        <w:rPr>
          <w:rFonts w:ascii="Verdana" w:hAnsi="Verdana" w:cs="Arial"/>
          <w:b/>
          <w:bCs/>
          <w:sz w:val="23"/>
        </w:rPr>
      </w:pPr>
    </w:p>
    <w:p w:rsidR="00323D04" w:rsidRDefault="00323D04" w:rsidP="00323D04">
      <w:pPr>
        <w:pStyle w:val="Corpodetexto"/>
        <w:numPr>
          <w:ilvl w:val="12"/>
          <w:numId w:val="0"/>
        </w:numPr>
        <w:tabs>
          <w:tab w:val="clear" w:pos="5954"/>
        </w:tabs>
        <w:rPr>
          <w:rFonts w:ascii="Verdana" w:hAnsi="Verdana" w:cs="Arial"/>
          <w:sz w:val="23"/>
        </w:rPr>
      </w:pPr>
      <w:r>
        <w:rPr>
          <w:rFonts w:ascii="Verdana" w:hAnsi="Verdana" w:cs="Arial"/>
          <w:b/>
          <w:bCs/>
          <w:sz w:val="23"/>
        </w:rPr>
        <w:t>6.1</w:t>
      </w:r>
      <w:r>
        <w:rPr>
          <w:rFonts w:ascii="Verdana" w:hAnsi="Verdana" w:cs="Arial"/>
          <w:sz w:val="23"/>
        </w:rPr>
        <w:t xml:space="preserve"> – A Prefeitura Municipal de </w:t>
      </w:r>
      <w:r w:rsidR="00512851">
        <w:rPr>
          <w:rFonts w:ascii="Verdana" w:hAnsi="Verdana" w:cs="Arial"/>
          <w:sz w:val="23"/>
        </w:rPr>
        <w:t>ARANTINA</w:t>
      </w:r>
      <w:r>
        <w:rPr>
          <w:rFonts w:ascii="Verdana" w:hAnsi="Verdana" w:cs="Arial"/>
          <w:sz w:val="23"/>
        </w:rPr>
        <w:t xml:space="preserve"> não se responsabilizará por envelopes “Documentação” e “Proposta” endereçados via postal ou por outras formas, entregues em local diverso da Sede da Prefeitura, e que, por isso, não cheguem à data e horários previstos no preâmbulo deste instrumento convocatório.</w:t>
      </w:r>
    </w:p>
    <w:p w:rsidR="00323D04" w:rsidRDefault="00323D04" w:rsidP="00323D04">
      <w:pPr>
        <w:pStyle w:val="Corpodetexto"/>
        <w:numPr>
          <w:ilvl w:val="12"/>
          <w:numId w:val="0"/>
        </w:numPr>
        <w:tabs>
          <w:tab w:val="clear" w:pos="5954"/>
        </w:tabs>
        <w:rPr>
          <w:rFonts w:ascii="Verdana" w:hAnsi="Verdana" w:cs="Arial"/>
          <w:sz w:val="23"/>
        </w:rPr>
      </w:pPr>
    </w:p>
    <w:p w:rsidR="00323D04" w:rsidRDefault="00323D04" w:rsidP="00323D04">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rPr>
      </w:pPr>
      <w:r>
        <w:rPr>
          <w:rFonts w:ascii="Verdana" w:hAnsi="Verdana" w:cs="Arial"/>
          <w:b/>
          <w:bCs/>
          <w:sz w:val="23"/>
        </w:rPr>
        <w:t>6.2</w:t>
      </w:r>
      <w:r>
        <w:rPr>
          <w:rFonts w:ascii="Verdana" w:hAnsi="Verdana" w:cs="Arial"/>
          <w:sz w:val="23"/>
        </w:rPr>
        <w:t xml:space="preserve"> - Na sessão de abertura dos envelopes “Documentação” poderão ser abertos os envelopes “Proposta”, desde que observado o disposto no inciso II, do artigo 43, da Lei nº 8.666/93.</w:t>
      </w:r>
    </w:p>
    <w:p w:rsidR="00323D04" w:rsidRDefault="00323D04" w:rsidP="00323D04">
      <w:pPr>
        <w:jc w:val="both"/>
        <w:rPr>
          <w:rFonts w:ascii="Verdana" w:hAnsi="Verdana" w:cs="Arial"/>
          <w:sz w:val="23"/>
        </w:rPr>
      </w:pPr>
    </w:p>
    <w:p w:rsidR="00323D04" w:rsidRDefault="00323D04" w:rsidP="00323D04">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rPr>
      </w:pPr>
      <w:r>
        <w:rPr>
          <w:rFonts w:ascii="Verdana" w:hAnsi="Verdana" w:cs="Arial"/>
          <w:b/>
          <w:bCs/>
          <w:sz w:val="23"/>
        </w:rPr>
        <w:t>6.3</w:t>
      </w:r>
      <w:r>
        <w:rPr>
          <w:rFonts w:ascii="Verdana" w:hAnsi="Verdana" w:cs="Arial"/>
          <w:sz w:val="23"/>
        </w:rPr>
        <w:t xml:space="preserve"> - Na sessão de abertura dos envelopes “Proposta” o Processo Licitatório poderá ser encaminhado para homologação e posterior adjudicação, desde que observado o disposto no inciso III, do artigo 43, da Lei nº 8.666/93.</w:t>
      </w:r>
    </w:p>
    <w:p w:rsidR="00323D04" w:rsidRDefault="00323D04" w:rsidP="00323D04">
      <w:pPr>
        <w:jc w:val="both"/>
        <w:rPr>
          <w:rFonts w:ascii="Verdana" w:hAnsi="Verdana" w:cs="Arial"/>
          <w:sz w:val="23"/>
        </w:rPr>
      </w:pPr>
    </w:p>
    <w:p w:rsidR="00323D04" w:rsidRDefault="00323D04" w:rsidP="00323D04">
      <w:pPr>
        <w:pStyle w:val="Corpodetexto"/>
        <w:rPr>
          <w:rFonts w:ascii="Verdana" w:hAnsi="Verdana" w:cs="Arial"/>
          <w:b/>
          <w:sz w:val="23"/>
        </w:rPr>
      </w:pPr>
      <w:r>
        <w:rPr>
          <w:rFonts w:ascii="Verdana" w:hAnsi="Verdana" w:cs="Arial"/>
          <w:b/>
          <w:sz w:val="23"/>
        </w:rPr>
        <w:t xml:space="preserve">6.4 – </w:t>
      </w:r>
      <w:r w:rsidRPr="0038727B">
        <w:rPr>
          <w:rFonts w:ascii="Verdana" w:hAnsi="Verdana" w:cs="Arial"/>
          <w:b/>
          <w:color w:val="FF0000"/>
          <w:sz w:val="23"/>
        </w:rPr>
        <w:t xml:space="preserve">As empresas licitantes poderão ser representadas no certame por seu </w:t>
      </w:r>
      <w:r w:rsidR="00633F02" w:rsidRPr="0038727B">
        <w:rPr>
          <w:rFonts w:ascii="Verdana" w:hAnsi="Verdana" w:cs="Arial"/>
          <w:b/>
          <w:color w:val="FF0000"/>
          <w:sz w:val="23"/>
        </w:rPr>
        <w:t>sócio proprietário</w:t>
      </w:r>
      <w:r w:rsidRPr="0038727B">
        <w:rPr>
          <w:rFonts w:ascii="Verdana" w:hAnsi="Verdana" w:cs="Arial"/>
          <w:b/>
          <w:color w:val="FF0000"/>
          <w:sz w:val="23"/>
        </w:rPr>
        <w:t xml:space="preserve"> ou dirigente</w:t>
      </w:r>
      <w:r>
        <w:rPr>
          <w:rFonts w:ascii="Verdana" w:hAnsi="Verdana" w:cs="Arial"/>
          <w:sz w:val="23"/>
        </w:rPr>
        <w:t xml:space="preserve"> desde que conste no documento de constituição atual da empresa.</w:t>
      </w:r>
    </w:p>
    <w:p w:rsidR="00323D04" w:rsidRPr="00A11AC6" w:rsidRDefault="00323D04" w:rsidP="00323D04">
      <w:pPr>
        <w:pStyle w:val="Corpodetexto"/>
        <w:rPr>
          <w:rFonts w:ascii="Verdana" w:hAnsi="Verdana" w:cs="Arial"/>
          <w:b/>
          <w:sz w:val="23"/>
          <w:szCs w:val="23"/>
        </w:rPr>
      </w:pPr>
    </w:p>
    <w:p w:rsidR="00323D04" w:rsidRPr="00A11AC6"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A11AC6">
        <w:rPr>
          <w:rFonts w:ascii="Verdana" w:hAnsi="Verdana" w:cs="Arial"/>
          <w:b/>
          <w:sz w:val="23"/>
          <w:szCs w:val="23"/>
        </w:rPr>
        <w:t xml:space="preserve">6.4.1 </w:t>
      </w:r>
      <w:r w:rsidRPr="00A11AC6">
        <w:rPr>
          <w:rFonts w:ascii="Verdana" w:hAnsi="Verdana" w:cs="Arial"/>
          <w:b/>
          <w:color w:val="000000"/>
          <w:sz w:val="23"/>
          <w:szCs w:val="23"/>
        </w:rPr>
        <w:t xml:space="preserve">- </w:t>
      </w:r>
      <w:r w:rsidRPr="0038727B">
        <w:rPr>
          <w:rFonts w:ascii="Verdana" w:hAnsi="Verdana" w:cs="Arial"/>
          <w:b/>
          <w:color w:val="FF0000"/>
          <w:sz w:val="23"/>
          <w:szCs w:val="23"/>
        </w:rPr>
        <w:t>A representação também poderá ser feita por procurador munido de instrumento público ou particular ou por Carta de Credenciamento, conforme modelo do</w:t>
      </w:r>
      <w:r w:rsidR="00DF3279" w:rsidRPr="0038727B">
        <w:rPr>
          <w:rFonts w:ascii="Verdana" w:hAnsi="Verdana" w:cs="Arial"/>
          <w:b/>
          <w:color w:val="FF0000"/>
          <w:sz w:val="23"/>
          <w:szCs w:val="23"/>
        </w:rPr>
        <w:t xml:space="preserve"> </w:t>
      </w:r>
      <w:r w:rsidR="00D47776" w:rsidRPr="0038727B">
        <w:rPr>
          <w:rFonts w:ascii="Verdana" w:hAnsi="Verdana" w:cs="Arial"/>
          <w:b/>
          <w:bCs/>
          <w:color w:val="FF0000"/>
          <w:sz w:val="23"/>
          <w:szCs w:val="23"/>
        </w:rPr>
        <w:t xml:space="preserve">Anexo </w:t>
      </w:r>
      <w:r w:rsidR="001B7159">
        <w:rPr>
          <w:rFonts w:ascii="Verdana" w:hAnsi="Verdana" w:cs="Arial"/>
          <w:b/>
          <w:bCs/>
          <w:color w:val="FF0000"/>
          <w:sz w:val="23"/>
          <w:szCs w:val="23"/>
        </w:rPr>
        <w:t>X</w:t>
      </w:r>
      <w:r w:rsidRPr="0038727B">
        <w:rPr>
          <w:rFonts w:ascii="Verdana" w:hAnsi="Verdana" w:cs="Arial"/>
          <w:b/>
          <w:bCs/>
          <w:color w:val="FF0000"/>
          <w:sz w:val="23"/>
          <w:szCs w:val="23"/>
        </w:rPr>
        <w:t>III</w:t>
      </w:r>
      <w:r w:rsidRPr="00A11AC6">
        <w:rPr>
          <w:rFonts w:ascii="Verdana" w:hAnsi="Verdana" w:cs="Arial"/>
          <w:bCs/>
          <w:color w:val="000000"/>
          <w:sz w:val="23"/>
          <w:szCs w:val="23"/>
        </w:rPr>
        <w:t>,</w:t>
      </w:r>
      <w:r w:rsidR="00DF3279">
        <w:rPr>
          <w:rFonts w:ascii="Verdana" w:hAnsi="Verdana" w:cs="Arial"/>
          <w:bCs/>
          <w:color w:val="000000"/>
          <w:sz w:val="23"/>
          <w:szCs w:val="23"/>
        </w:rPr>
        <w:t xml:space="preserve"> </w:t>
      </w:r>
      <w:r w:rsidRPr="00A11AC6">
        <w:rPr>
          <w:rFonts w:ascii="Verdana" w:hAnsi="Verdana" w:cs="Arial"/>
          <w:color w:val="000000"/>
          <w:sz w:val="23"/>
          <w:szCs w:val="23"/>
        </w:rPr>
        <w:t xml:space="preserve">comprovando a outorga de poderes necessários para a prática de todos os atos inerentes ao procedimento licitatório, juntamente com o documento de Identidade do credenciado ou procurador e documento que comprove a representação legal do outorgante. </w:t>
      </w:r>
      <w:r w:rsidRPr="00A11AC6">
        <w:rPr>
          <w:rFonts w:ascii="Verdana" w:hAnsi="Verdana"/>
          <w:sz w:val="23"/>
          <w:szCs w:val="23"/>
        </w:rPr>
        <w:t xml:space="preserve">No caso da apresentação de procuração por instrumento particular </w:t>
      </w:r>
      <w:r w:rsidRPr="0038727B">
        <w:rPr>
          <w:rFonts w:ascii="Verdana" w:hAnsi="Verdana"/>
          <w:b/>
          <w:color w:val="FF0000"/>
          <w:sz w:val="23"/>
          <w:szCs w:val="23"/>
        </w:rPr>
        <w:t>o representante deverá apresentar também o ato constitutivo, estatuto ou contrato social e alterações</w:t>
      </w:r>
      <w:r w:rsidRPr="00A11AC6">
        <w:rPr>
          <w:rFonts w:ascii="Verdana" w:hAnsi="Verdana"/>
          <w:sz w:val="23"/>
          <w:szCs w:val="23"/>
        </w:rPr>
        <w:t xml:space="preserve"> para comprovação de que o outorgante tem legitimidade para outorgar poderes.</w:t>
      </w:r>
    </w:p>
    <w:p w:rsidR="00323D04" w:rsidRDefault="00323D04" w:rsidP="00323D04">
      <w:pPr>
        <w:jc w:val="both"/>
        <w:rPr>
          <w:rFonts w:ascii="Verdana" w:hAnsi="Verdana" w:cs="Arial"/>
          <w:color w:val="FF0000"/>
          <w:sz w:val="23"/>
        </w:rPr>
      </w:pPr>
    </w:p>
    <w:p w:rsidR="00323D04" w:rsidRDefault="00323D04" w:rsidP="00323D04">
      <w:pPr>
        <w:pStyle w:val="Corpodetexto2"/>
        <w:tabs>
          <w:tab w:val="clear" w:pos="-2127"/>
          <w:tab w:val="clear" w:pos="5954"/>
        </w:tabs>
        <w:rPr>
          <w:rFonts w:ascii="Verdana" w:hAnsi="Verdana" w:cs="Arial"/>
          <w:sz w:val="23"/>
        </w:rPr>
      </w:pPr>
      <w:r>
        <w:rPr>
          <w:rFonts w:ascii="Verdana" w:hAnsi="Verdana" w:cs="Arial"/>
          <w:b/>
          <w:bCs/>
          <w:sz w:val="23"/>
        </w:rPr>
        <w:t>6.4.2</w:t>
      </w:r>
      <w:r>
        <w:rPr>
          <w:rFonts w:ascii="Verdana" w:hAnsi="Verdana" w:cs="Arial"/>
          <w:sz w:val="23"/>
        </w:rPr>
        <w:t xml:space="preserve"> – Somente o representante legal poderá usar da palavra, apresentar reclamações e assinar atas, bem como renunciar ao direito de interpor recurso.</w:t>
      </w:r>
    </w:p>
    <w:p w:rsidR="00323D04" w:rsidRDefault="00323D04" w:rsidP="00323D04">
      <w:pPr>
        <w:jc w:val="both"/>
        <w:rPr>
          <w:rFonts w:ascii="Verdana" w:hAnsi="Verdana" w:cs="Arial"/>
          <w:sz w:val="23"/>
        </w:rPr>
      </w:pPr>
    </w:p>
    <w:p w:rsidR="00323D04" w:rsidRDefault="00323D04" w:rsidP="00323D04">
      <w:pPr>
        <w:jc w:val="both"/>
        <w:rPr>
          <w:rFonts w:ascii="Verdana" w:hAnsi="Verdana" w:cs="Arial"/>
          <w:sz w:val="23"/>
        </w:rPr>
      </w:pPr>
      <w:r>
        <w:rPr>
          <w:rFonts w:ascii="Verdana" w:hAnsi="Verdana" w:cs="Arial"/>
          <w:b/>
          <w:bCs/>
          <w:sz w:val="23"/>
        </w:rPr>
        <w:lastRenderedPageBreak/>
        <w:t>6.5 -</w:t>
      </w:r>
      <w:r>
        <w:rPr>
          <w:rFonts w:ascii="Verdana" w:hAnsi="Verdana" w:cs="Arial"/>
          <w:sz w:val="23"/>
        </w:rPr>
        <w:t xml:space="preserve"> As licitantes poderão apresentar as observações e manifestações que julgarem necessário constarem das atas de abertura dos envelopes “Documentação” e “Proposta”.</w:t>
      </w:r>
    </w:p>
    <w:p w:rsidR="00323D04" w:rsidRDefault="00323D04" w:rsidP="00323D04">
      <w:pPr>
        <w:jc w:val="both"/>
        <w:rPr>
          <w:rFonts w:ascii="Verdana" w:hAnsi="Verdana" w:cs="Arial"/>
          <w:sz w:val="23"/>
        </w:rPr>
      </w:pPr>
    </w:p>
    <w:p w:rsidR="00323D04" w:rsidRDefault="00323D04" w:rsidP="00323D04">
      <w:pPr>
        <w:jc w:val="both"/>
        <w:rPr>
          <w:rFonts w:ascii="Verdana" w:hAnsi="Verdana" w:cs="Arial"/>
          <w:sz w:val="23"/>
        </w:rPr>
      </w:pPr>
      <w:r>
        <w:rPr>
          <w:rFonts w:ascii="Verdana" w:hAnsi="Verdana" w:cs="Arial"/>
          <w:b/>
          <w:bCs/>
          <w:sz w:val="23"/>
        </w:rPr>
        <w:t>6.6 -</w:t>
      </w:r>
      <w:r>
        <w:rPr>
          <w:rFonts w:ascii="Verdana" w:hAnsi="Verdana" w:cs="Arial"/>
          <w:sz w:val="23"/>
        </w:rPr>
        <w:t xml:space="preserve"> No caso de inabilitação de todos os interessados ou desclassificação de todas as propostas, a Comi</w:t>
      </w:r>
      <w:r w:rsidR="00633F02">
        <w:rPr>
          <w:rFonts w:ascii="Verdana" w:hAnsi="Verdana" w:cs="Arial"/>
          <w:sz w:val="23"/>
        </w:rPr>
        <w:t>ssão de Licitação poderá fixar às</w:t>
      </w:r>
      <w:r>
        <w:rPr>
          <w:rFonts w:ascii="Verdana" w:hAnsi="Verdana" w:cs="Arial"/>
          <w:sz w:val="23"/>
        </w:rPr>
        <w:t xml:space="preserve"> licitantes, o prazo de oito dias úteis para apresentação de nova documentação ou de outras propostas, conforme disposto no § 3º do art. 48 da Lei 8.666/93.</w:t>
      </w:r>
    </w:p>
    <w:p w:rsidR="0038727B" w:rsidRDefault="0038727B" w:rsidP="00323D04">
      <w:pPr>
        <w:jc w:val="both"/>
        <w:rPr>
          <w:rFonts w:ascii="Verdana" w:hAnsi="Verdana" w:cs="Arial"/>
          <w:sz w:val="23"/>
        </w:rPr>
      </w:pPr>
    </w:p>
    <w:p w:rsidR="0038727B" w:rsidRDefault="0038727B" w:rsidP="0038727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r>
        <w:rPr>
          <w:rFonts w:ascii="Verdana" w:hAnsi="Verdana"/>
          <w:b/>
          <w:color w:val="FF0000"/>
          <w:sz w:val="23"/>
          <w:szCs w:val="23"/>
        </w:rPr>
        <w:t>6.7</w:t>
      </w:r>
      <w:r>
        <w:rPr>
          <w:rFonts w:ascii="Verdana" w:hAnsi="Verdana"/>
          <w:color w:val="FF0000"/>
          <w:sz w:val="23"/>
          <w:szCs w:val="23"/>
        </w:rPr>
        <w:t xml:space="preserve"> – O licitante que for Microempresa - ME ou Empresa de Pequeno Porte - EPP</w:t>
      </w:r>
      <w:r w:rsidR="006024AF">
        <w:rPr>
          <w:rFonts w:ascii="Verdana" w:hAnsi="Verdana"/>
          <w:color w:val="FF0000"/>
          <w:sz w:val="23"/>
          <w:szCs w:val="23"/>
        </w:rPr>
        <w:t xml:space="preserve"> DEVERÁ</w:t>
      </w:r>
      <w:r>
        <w:rPr>
          <w:rFonts w:ascii="Verdana" w:hAnsi="Verdana"/>
          <w:color w:val="FF0000"/>
          <w:sz w:val="23"/>
          <w:szCs w:val="23"/>
        </w:rPr>
        <w:t xml:space="preserve"> APRESENTAR </w:t>
      </w:r>
      <w:r>
        <w:rPr>
          <w:rFonts w:ascii="Verdana" w:hAnsi="Verdana"/>
          <w:b/>
          <w:color w:val="FF0000"/>
          <w:sz w:val="23"/>
          <w:szCs w:val="23"/>
        </w:rPr>
        <w:t xml:space="preserve">FORA DOS ENVELOPES </w:t>
      </w:r>
      <w:r>
        <w:rPr>
          <w:rFonts w:ascii="Verdana" w:hAnsi="Verdana"/>
          <w:b/>
          <w:bCs/>
          <w:color w:val="FF0000"/>
          <w:sz w:val="23"/>
          <w:szCs w:val="23"/>
        </w:rPr>
        <w:t xml:space="preserve">(NO CREDENCIAMENTO) </w:t>
      </w:r>
      <w:r>
        <w:rPr>
          <w:rFonts w:ascii="Verdana" w:hAnsi="Verdana"/>
          <w:color w:val="FF0000"/>
          <w:sz w:val="23"/>
          <w:szCs w:val="23"/>
        </w:rPr>
        <w:t xml:space="preserve">DECLARAÇÃO PARA SER CONSIDERADA APTA A USUFRUIR DO TRATAMENTO FAVORECIDO ESTABELECIDO NOS ARTS. 42 A 49 DA LEI COMPLEMENTAR 123/2006, podendo seguir conforme </w:t>
      </w:r>
      <w:r>
        <w:rPr>
          <w:rFonts w:ascii="Verdana" w:hAnsi="Verdana"/>
          <w:b/>
          <w:color w:val="FF0000"/>
          <w:sz w:val="23"/>
          <w:szCs w:val="23"/>
        </w:rPr>
        <w:t xml:space="preserve">MODELO DO ANEXO </w:t>
      </w:r>
      <w:r w:rsidR="001B7159">
        <w:rPr>
          <w:rFonts w:ascii="Verdana" w:hAnsi="Verdana"/>
          <w:b/>
          <w:color w:val="FF0000"/>
          <w:sz w:val="23"/>
          <w:szCs w:val="23"/>
        </w:rPr>
        <w:t>XII</w:t>
      </w:r>
      <w:r>
        <w:rPr>
          <w:rFonts w:ascii="Verdana" w:hAnsi="Verdana"/>
          <w:color w:val="FF0000"/>
          <w:sz w:val="23"/>
          <w:szCs w:val="23"/>
        </w:rPr>
        <w:t xml:space="preserve"> deste edital, anexada a proposta comercial. OU </w:t>
      </w:r>
      <w:r>
        <w:rPr>
          <w:rFonts w:ascii="Verdana" w:hAnsi="Verdana"/>
          <w:b/>
          <w:bCs/>
          <w:color w:val="FF0000"/>
          <w:sz w:val="23"/>
          <w:szCs w:val="23"/>
        </w:rPr>
        <w:t>CERTIDÃO EXPEDIDA PELA JUNTA COMERCIAL.</w:t>
      </w:r>
    </w:p>
    <w:p w:rsidR="0038727B" w:rsidRDefault="0038727B" w:rsidP="0038727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color w:val="FF0000"/>
          <w:sz w:val="23"/>
          <w:szCs w:val="23"/>
        </w:rPr>
      </w:pPr>
    </w:p>
    <w:p w:rsidR="0038727B" w:rsidRDefault="0038727B" w:rsidP="0038727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color w:val="FF0000"/>
          <w:sz w:val="23"/>
          <w:szCs w:val="23"/>
        </w:rPr>
      </w:pPr>
      <w:r>
        <w:rPr>
          <w:rFonts w:ascii="Verdana" w:hAnsi="Verdana"/>
          <w:b/>
          <w:bCs/>
          <w:color w:val="FF0000"/>
          <w:sz w:val="23"/>
          <w:szCs w:val="23"/>
        </w:rPr>
        <w:t xml:space="preserve">6.8- Se o licitante deixar de apresentar declaração (modelo do anexo </w:t>
      </w:r>
      <w:r w:rsidR="001B7159">
        <w:rPr>
          <w:rFonts w:ascii="Verdana" w:hAnsi="Verdana"/>
          <w:b/>
          <w:bCs/>
          <w:color w:val="FF0000"/>
          <w:sz w:val="23"/>
          <w:szCs w:val="23"/>
        </w:rPr>
        <w:t>XII</w:t>
      </w:r>
      <w:r>
        <w:rPr>
          <w:rFonts w:ascii="Verdana" w:hAnsi="Verdana"/>
          <w:b/>
          <w:bCs/>
          <w:color w:val="FF0000"/>
          <w:sz w:val="23"/>
          <w:szCs w:val="23"/>
        </w:rPr>
        <w:t>) ou certidão expedida pela Junta Comercial FORA DOS ENVELOPES (NO CREDENCIAMENTO) não fará jus ao tratamento favorecido estabelecido na Lei Complementar n. 123/2006.</w:t>
      </w:r>
    </w:p>
    <w:p w:rsidR="0038727B" w:rsidRDefault="0038727B" w:rsidP="00323D04">
      <w:pPr>
        <w:jc w:val="both"/>
        <w:rPr>
          <w:rFonts w:ascii="Verdana" w:hAnsi="Verdana" w:cs="Arial"/>
          <w:sz w:val="23"/>
        </w:rPr>
      </w:pPr>
    </w:p>
    <w:p w:rsidR="00323D04" w:rsidRDefault="00323D04" w:rsidP="00323D04">
      <w:pPr>
        <w:pBdr>
          <w:top w:val="double" w:sz="6" w:space="1" w:color="auto"/>
          <w:bottom w:val="double" w:sz="6" w:space="1" w:color="auto"/>
        </w:pBdr>
        <w:jc w:val="center"/>
        <w:rPr>
          <w:rFonts w:ascii="Verdana" w:hAnsi="Verdana" w:cs="Arial"/>
          <w:b/>
          <w:sz w:val="23"/>
        </w:rPr>
      </w:pPr>
      <w:r>
        <w:rPr>
          <w:rFonts w:ascii="Verdana" w:hAnsi="Verdana" w:cs="Arial"/>
          <w:b/>
          <w:sz w:val="23"/>
        </w:rPr>
        <w:t>VII - DA DOCUMENTAÇÃO DE HABILITAÇÃO</w:t>
      </w:r>
    </w:p>
    <w:p w:rsidR="00373B2A" w:rsidRDefault="00373B2A" w:rsidP="001E3EC4">
      <w:pPr>
        <w:jc w:val="both"/>
        <w:rPr>
          <w:rFonts w:ascii="Verdana" w:hAnsi="Verdana" w:cs="Arial"/>
          <w:b/>
          <w:bCs/>
          <w:sz w:val="23"/>
        </w:rPr>
      </w:pPr>
    </w:p>
    <w:p w:rsidR="00373B2A" w:rsidRDefault="00373B2A" w:rsidP="00373B2A">
      <w:pPr>
        <w:jc w:val="both"/>
        <w:rPr>
          <w:rFonts w:ascii="Verdana" w:hAnsi="Verdana" w:cs="Arial"/>
          <w:sz w:val="23"/>
        </w:rPr>
      </w:pPr>
      <w:r>
        <w:rPr>
          <w:rFonts w:ascii="Verdana" w:hAnsi="Verdana" w:cs="Arial"/>
          <w:b/>
          <w:bCs/>
          <w:sz w:val="23"/>
        </w:rPr>
        <w:t>7.1 -</w:t>
      </w:r>
      <w:r>
        <w:rPr>
          <w:rFonts w:ascii="Verdana" w:hAnsi="Verdana" w:cs="Arial"/>
          <w:sz w:val="23"/>
        </w:rPr>
        <w:t xml:space="preserve"> As licitantes deverão apresentar os documentos abaixo relacionados, em original ou cópia legível autenticada por cartório competente, com vigência plena até a data fixada para abertura do envelope “Documentação”:</w:t>
      </w:r>
    </w:p>
    <w:p w:rsidR="00373B2A" w:rsidRDefault="00373B2A" w:rsidP="00373B2A">
      <w:pPr>
        <w:jc w:val="both"/>
        <w:rPr>
          <w:rFonts w:ascii="Verdana" w:hAnsi="Verdana"/>
          <w:b/>
          <w:bCs/>
          <w:sz w:val="23"/>
          <w:u w:val="single"/>
        </w:rPr>
      </w:pPr>
    </w:p>
    <w:p w:rsidR="00373B2A" w:rsidRDefault="00373B2A" w:rsidP="00373B2A">
      <w:pPr>
        <w:pStyle w:val="PargrafodaLista"/>
        <w:numPr>
          <w:ilvl w:val="0"/>
          <w:numId w:val="14"/>
        </w:numPr>
        <w:rPr>
          <w:rFonts w:ascii="Verdana" w:hAnsi="Verdana"/>
          <w:b/>
          <w:bCs/>
          <w:color w:val="FF0000"/>
          <w:sz w:val="23"/>
          <w:szCs w:val="23"/>
          <w:u w:val="single"/>
        </w:rPr>
      </w:pPr>
      <w:r w:rsidRPr="00F90C47">
        <w:rPr>
          <w:rFonts w:ascii="Verdana" w:hAnsi="Verdana"/>
          <w:b/>
          <w:bCs/>
          <w:color w:val="FF0000"/>
          <w:sz w:val="23"/>
          <w:szCs w:val="23"/>
          <w:u w:val="single"/>
        </w:rPr>
        <w:t>CERTIFICADO:</w:t>
      </w:r>
    </w:p>
    <w:p w:rsidR="00123820" w:rsidRPr="00F90C47" w:rsidRDefault="00123820" w:rsidP="00123820">
      <w:pPr>
        <w:pStyle w:val="PargrafodaLista"/>
        <w:rPr>
          <w:rFonts w:ascii="Verdana" w:hAnsi="Verdana"/>
          <w:b/>
          <w:bCs/>
          <w:color w:val="FF0000"/>
          <w:sz w:val="23"/>
          <w:szCs w:val="23"/>
          <w:u w:val="single"/>
        </w:rPr>
      </w:pPr>
    </w:p>
    <w:p w:rsidR="00123820" w:rsidRDefault="00373B2A" w:rsidP="00373B2A">
      <w:pPr>
        <w:pStyle w:val="Corpodetexto"/>
        <w:tabs>
          <w:tab w:val="clear" w:pos="5954"/>
        </w:tabs>
        <w:rPr>
          <w:rFonts w:ascii="Verdana" w:hAnsi="Verdana"/>
          <w:b/>
          <w:bCs/>
          <w:sz w:val="23"/>
          <w:szCs w:val="23"/>
          <w:u w:val="single"/>
        </w:rPr>
      </w:pPr>
      <w:r w:rsidRPr="00FC52BB">
        <w:rPr>
          <w:rFonts w:ascii="Verdana" w:hAnsi="Verdana"/>
          <w:bCs/>
          <w:sz w:val="23"/>
          <w:szCs w:val="23"/>
        </w:rPr>
        <w:t>Certificado de Registro Cadastral em órgão ou entidade da Administração Pública e que atenda ás condições estabelecidas</w:t>
      </w:r>
      <w:r>
        <w:rPr>
          <w:rFonts w:ascii="Verdana" w:hAnsi="Verdana"/>
          <w:bCs/>
          <w:sz w:val="23"/>
          <w:szCs w:val="23"/>
        </w:rPr>
        <w:t xml:space="preserve"> neste instrumento convocatório, </w:t>
      </w:r>
      <w:r w:rsidRPr="00557B54">
        <w:rPr>
          <w:rFonts w:ascii="Verdana" w:hAnsi="Verdana"/>
          <w:b/>
          <w:bCs/>
          <w:sz w:val="23"/>
          <w:szCs w:val="23"/>
          <w:u w:val="single"/>
        </w:rPr>
        <w:t>contendo</w:t>
      </w:r>
      <w:r>
        <w:rPr>
          <w:rFonts w:ascii="Verdana" w:hAnsi="Verdana"/>
          <w:b/>
          <w:bCs/>
          <w:sz w:val="23"/>
          <w:szCs w:val="23"/>
          <w:u w:val="single"/>
        </w:rPr>
        <w:t xml:space="preserve"> os documentos do item 4.2 do edital.</w:t>
      </w:r>
      <w:r w:rsidR="00123820">
        <w:rPr>
          <w:rFonts w:ascii="Verdana" w:hAnsi="Verdana"/>
          <w:b/>
          <w:bCs/>
          <w:sz w:val="23"/>
          <w:szCs w:val="23"/>
          <w:u w:val="single"/>
        </w:rPr>
        <w:t xml:space="preserve"> </w:t>
      </w:r>
    </w:p>
    <w:p w:rsidR="00123820" w:rsidRDefault="00123820" w:rsidP="00373B2A">
      <w:pPr>
        <w:pStyle w:val="Corpodetexto"/>
        <w:tabs>
          <w:tab w:val="clear" w:pos="5954"/>
        </w:tabs>
        <w:rPr>
          <w:rFonts w:ascii="Verdana" w:hAnsi="Verdana"/>
          <w:b/>
          <w:bCs/>
          <w:sz w:val="23"/>
          <w:szCs w:val="23"/>
          <w:u w:val="single"/>
        </w:rPr>
      </w:pPr>
    </w:p>
    <w:p w:rsidR="00373B2A" w:rsidRPr="00465D97" w:rsidRDefault="00123820" w:rsidP="00373B2A">
      <w:pPr>
        <w:pStyle w:val="Corpodetexto"/>
        <w:tabs>
          <w:tab w:val="clear" w:pos="5954"/>
        </w:tabs>
        <w:rPr>
          <w:rFonts w:ascii="Verdana" w:hAnsi="Verdana"/>
          <w:bCs/>
          <w:sz w:val="23"/>
          <w:szCs w:val="23"/>
        </w:rPr>
      </w:pPr>
      <w:r w:rsidRPr="00465D97">
        <w:rPr>
          <w:rFonts w:ascii="Verdana" w:hAnsi="Verdana"/>
          <w:b/>
          <w:bCs/>
          <w:sz w:val="23"/>
          <w:szCs w:val="23"/>
        </w:rPr>
        <w:t xml:space="preserve">Caso algum documento constante do Certificado de Registro Cadastral válido da Prefeitura de Arantina ou de outro órgão ou entidade da </w:t>
      </w:r>
      <w:r w:rsidR="00285C1A" w:rsidRPr="00465D97">
        <w:rPr>
          <w:rFonts w:ascii="Verdana" w:hAnsi="Verdana"/>
          <w:b/>
          <w:bCs/>
          <w:sz w:val="23"/>
          <w:szCs w:val="23"/>
        </w:rPr>
        <w:t>Administração</w:t>
      </w:r>
      <w:r w:rsidRPr="00465D97">
        <w:rPr>
          <w:rFonts w:ascii="Verdana" w:hAnsi="Verdana"/>
          <w:b/>
          <w:bCs/>
          <w:sz w:val="23"/>
          <w:szCs w:val="23"/>
        </w:rPr>
        <w:t xml:space="preserve"> Publica </w:t>
      </w:r>
      <w:r w:rsidR="00465D97" w:rsidRPr="00465D97">
        <w:rPr>
          <w:rFonts w:ascii="Verdana" w:hAnsi="Verdana"/>
          <w:b/>
          <w:bCs/>
          <w:sz w:val="23"/>
          <w:szCs w:val="23"/>
        </w:rPr>
        <w:t>esteja</w:t>
      </w:r>
      <w:r w:rsidRPr="00465D97">
        <w:rPr>
          <w:rFonts w:ascii="Verdana" w:hAnsi="Verdana"/>
          <w:b/>
          <w:bCs/>
          <w:sz w:val="23"/>
          <w:szCs w:val="23"/>
        </w:rPr>
        <w:t xml:space="preserve"> vencido, deverá o licitante apresentar</w:t>
      </w:r>
      <w:r w:rsidR="00465D97" w:rsidRPr="00465D97">
        <w:rPr>
          <w:rFonts w:ascii="Verdana" w:hAnsi="Verdana"/>
          <w:b/>
          <w:bCs/>
          <w:sz w:val="23"/>
          <w:szCs w:val="23"/>
        </w:rPr>
        <w:t xml:space="preserve"> no dia da sessão</w:t>
      </w:r>
      <w:r w:rsidRPr="00465D97">
        <w:rPr>
          <w:rFonts w:ascii="Verdana" w:hAnsi="Verdana"/>
          <w:b/>
          <w:bCs/>
          <w:sz w:val="23"/>
          <w:szCs w:val="23"/>
        </w:rPr>
        <w:t xml:space="preserve"> certidão válida </w:t>
      </w:r>
      <w:r w:rsidR="00465D97" w:rsidRPr="00465D97">
        <w:rPr>
          <w:rFonts w:ascii="Verdana" w:hAnsi="Verdana"/>
          <w:b/>
          <w:bCs/>
          <w:sz w:val="23"/>
          <w:szCs w:val="23"/>
        </w:rPr>
        <w:t xml:space="preserve">dentro </w:t>
      </w:r>
      <w:r w:rsidRPr="00465D97">
        <w:rPr>
          <w:rFonts w:ascii="Verdana" w:hAnsi="Verdana"/>
          <w:b/>
          <w:bCs/>
          <w:sz w:val="23"/>
          <w:szCs w:val="23"/>
        </w:rPr>
        <w:t xml:space="preserve">no envelope </w:t>
      </w:r>
      <w:r w:rsidR="00465D97" w:rsidRPr="00465D97">
        <w:rPr>
          <w:rFonts w:ascii="Verdana" w:hAnsi="Verdana"/>
          <w:b/>
          <w:bCs/>
          <w:sz w:val="23"/>
          <w:szCs w:val="23"/>
        </w:rPr>
        <w:t>de “Documentação”.</w:t>
      </w:r>
    </w:p>
    <w:p w:rsidR="00373B2A" w:rsidRDefault="00373B2A" w:rsidP="00373B2A">
      <w:pPr>
        <w:jc w:val="both"/>
        <w:rPr>
          <w:rFonts w:ascii="Verdana" w:hAnsi="Verdana"/>
          <w:b/>
          <w:bCs/>
          <w:sz w:val="23"/>
          <w:u w:val="single"/>
        </w:rPr>
      </w:pPr>
    </w:p>
    <w:p w:rsidR="00373B2A" w:rsidRPr="00F90C47" w:rsidRDefault="00373B2A" w:rsidP="00373B2A">
      <w:pPr>
        <w:pStyle w:val="Corpodetexto"/>
        <w:numPr>
          <w:ilvl w:val="0"/>
          <w:numId w:val="14"/>
        </w:numPr>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bCs/>
          <w:color w:val="FF0000"/>
          <w:sz w:val="23"/>
          <w:szCs w:val="24"/>
          <w:u w:val="single"/>
        </w:rPr>
      </w:pPr>
      <w:r w:rsidRPr="00F90C47">
        <w:rPr>
          <w:rFonts w:ascii="Verdana" w:hAnsi="Verdana" w:cs="Arial"/>
          <w:b/>
          <w:bCs/>
          <w:color w:val="FF0000"/>
          <w:sz w:val="23"/>
          <w:szCs w:val="24"/>
          <w:u w:val="single"/>
        </w:rPr>
        <w:t>QUALIFICAÇÃO-TÉCNICA:</w:t>
      </w:r>
    </w:p>
    <w:p w:rsidR="00373B2A" w:rsidRDefault="00373B2A" w:rsidP="00373B2A">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bCs/>
          <w:sz w:val="23"/>
          <w:szCs w:val="24"/>
          <w:u w:val="single"/>
        </w:rPr>
      </w:pPr>
    </w:p>
    <w:p w:rsidR="00373B2A" w:rsidRPr="00DF73C1" w:rsidRDefault="00373B2A" w:rsidP="00373B2A">
      <w:pPr>
        <w:pStyle w:val="Corpodetexto"/>
        <w:rPr>
          <w:rFonts w:ascii="Verdana" w:hAnsi="Verdana" w:cs="Arial"/>
          <w:sz w:val="23"/>
        </w:rPr>
      </w:pPr>
      <w:proofErr w:type="gramStart"/>
      <w:r w:rsidRPr="00DF73C1">
        <w:rPr>
          <w:rFonts w:ascii="Verdana" w:hAnsi="Verdana" w:cs="Arial"/>
          <w:b/>
          <w:bCs/>
          <w:sz w:val="23"/>
        </w:rPr>
        <w:t>1</w:t>
      </w:r>
      <w:proofErr w:type="gramEnd"/>
      <w:r w:rsidRPr="00DF73C1">
        <w:rPr>
          <w:rFonts w:ascii="Verdana" w:hAnsi="Verdana" w:cs="Arial"/>
          <w:b/>
          <w:bCs/>
          <w:sz w:val="23"/>
        </w:rPr>
        <w:t xml:space="preserve">) - </w:t>
      </w:r>
      <w:r w:rsidRPr="00DF73C1">
        <w:rPr>
          <w:rFonts w:ascii="Verdana" w:hAnsi="Verdana" w:cs="Arial"/>
          <w:sz w:val="23"/>
        </w:rPr>
        <w:t>Comprovação de registro ou inscrição da empresa no Conselho Regional de Engenharia e Agronomia – CREA ou no Conselho de Arquitetura e Urbanismo - CAU, com responsável técnico com atribuições para executar o objeto licitado;</w:t>
      </w:r>
    </w:p>
    <w:p w:rsidR="00373B2A" w:rsidRPr="00DF73C1" w:rsidRDefault="00373B2A" w:rsidP="00373B2A">
      <w:pPr>
        <w:pStyle w:val="Corpodetexto"/>
        <w:rPr>
          <w:rFonts w:ascii="Verdana" w:hAnsi="Verdana" w:cs="Arial"/>
          <w:sz w:val="23"/>
        </w:rPr>
      </w:pPr>
    </w:p>
    <w:p w:rsidR="00373B2A" w:rsidRDefault="00373B2A" w:rsidP="00373B2A">
      <w:pPr>
        <w:pStyle w:val="Corpodetexto"/>
        <w:rPr>
          <w:rFonts w:ascii="Verdana" w:hAnsi="Verdana" w:cs="Arial"/>
          <w:color w:val="000000"/>
          <w:sz w:val="23"/>
        </w:rPr>
      </w:pPr>
      <w:proofErr w:type="gramStart"/>
      <w:r w:rsidRPr="00DF73C1">
        <w:rPr>
          <w:rFonts w:ascii="Verdana" w:hAnsi="Verdana" w:cs="Arial"/>
          <w:b/>
          <w:bCs/>
          <w:color w:val="000000"/>
          <w:sz w:val="23"/>
        </w:rPr>
        <w:t>2</w:t>
      </w:r>
      <w:proofErr w:type="gramEnd"/>
      <w:r w:rsidRPr="00DF73C1">
        <w:rPr>
          <w:rFonts w:ascii="Verdana" w:hAnsi="Verdana" w:cs="Arial"/>
          <w:b/>
          <w:bCs/>
          <w:color w:val="000000"/>
          <w:sz w:val="23"/>
        </w:rPr>
        <w:t>) -</w:t>
      </w:r>
      <w:r w:rsidRPr="00DF73C1">
        <w:rPr>
          <w:rFonts w:ascii="Verdana" w:hAnsi="Verdana" w:cs="Arial"/>
          <w:color w:val="000000"/>
          <w:sz w:val="23"/>
        </w:rPr>
        <w:t xml:space="preserve"> Atestado, emitido por pessoa jurídica de direito público ou privado, devidamente acompanhado da respectiva certidão de Acervo Técnico (CAT) emitido por qualquer uma das Regiões do CREA ou CAU, comprovando a execução pelo responsável técnico, sendo que este é o responsável que consta </w:t>
      </w:r>
      <w:r w:rsidRPr="00DF73C1">
        <w:rPr>
          <w:rFonts w:ascii="Verdana" w:hAnsi="Verdana" w:cs="Arial"/>
          <w:color w:val="000000"/>
          <w:sz w:val="23"/>
        </w:rPr>
        <w:lastRenderedPageBreak/>
        <w:t xml:space="preserve">no registro ou inscrição da empresa no </w:t>
      </w:r>
      <w:r w:rsidRPr="00DF73C1">
        <w:rPr>
          <w:rFonts w:ascii="Verdana" w:hAnsi="Verdana" w:cs="Arial"/>
          <w:sz w:val="23"/>
        </w:rPr>
        <w:t>Conselho Regional de Engenharia e Agronomia – CREA ou no Conselho de Arquitetura e Urbanismo - CAU</w:t>
      </w:r>
      <w:r w:rsidRPr="00DF73C1">
        <w:rPr>
          <w:rFonts w:ascii="Verdana" w:hAnsi="Verdana" w:cs="Arial"/>
          <w:color w:val="000000"/>
          <w:sz w:val="23"/>
        </w:rPr>
        <w:t>, de obras similares (da mesma natureza) ao objeto ora licitado no mínimo um atestado.</w:t>
      </w:r>
    </w:p>
    <w:p w:rsidR="00373B2A" w:rsidRDefault="00373B2A" w:rsidP="00373B2A">
      <w:pPr>
        <w:pStyle w:val="Corpodetexto"/>
        <w:rPr>
          <w:rFonts w:ascii="Verdana" w:hAnsi="Verdana" w:cs="Arial"/>
          <w:color w:val="000000"/>
          <w:sz w:val="23"/>
        </w:rPr>
      </w:pPr>
    </w:p>
    <w:p w:rsidR="00373B2A" w:rsidRDefault="00373B2A" w:rsidP="00373B2A">
      <w:pPr>
        <w:pStyle w:val="Corpodetexto"/>
        <w:rPr>
          <w:rFonts w:ascii="Verdana" w:hAnsi="Verdana" w:cs="Arial"/>
          <w:color w:val="000000"/>
          <w:sz w:val="23"/>
        </w:rPr>
      </w:pPr>
      <w:proofErr w:type="gramStart"/>
      <w:r>
        <w:rPr>
          <w:rFonts w:ascii="Verdana" w:hAnsi="Verdana" w:cs="Arial"/>
          <w:b/>
          <w:bCs/>
          <w:color w:val="000000"/>
          <w:sz w:val="23"/>
        </w:rPr>
        <w:t>3</w:t>
      </w:r>
      <w:proofErr w:type="gramEnd"/>
      <w:r>
        <w:rPr>
          <w:rFonts w:ascii="Verdana" w:hAnsi="Verdana" w:cs="Arial"/>
          <w:b/>
          <w:bCs/>
          <w:color w:val="000000"/>
          <w:sz w:val="23"/>
        </w:rPr>
        <w:t>)</w:t>
      </w:r>
      <w:r>
        <w:rPr>
          <w:rFonts w:ascii="Verdana" w:hAnsi="Verdana" w:cs="Arial"/>
          <w:color w:val="000000"/>
          <w:sz w:val="23"/>
        </w:rPr>
        <w:t xml:space="preserve"> - O responsável técnico deverá fazer parte do corpo técnico da empresa licitante, na data da apresentação dos Documentos de Habilitação e Proposta, e deverá ser comprovada esta condição como sócio</w:t>
      </w:r>
      <w:r w:rsidR="00465D97">
        <w:rPr>
          <w:rFonts w:ascii="Verdana" w:hAnsi="Verdana" w:cs="Arial"/>
          <w:color w:val="000000"/>
          <w:sz w:val="23"/>
        </w:rPr>
        <w:t xml:space="preserve">, </w:t>
      </w:r>
      <w:r>
        <w:rPr>
          <w:rFonts w:ascii="Verdana" w:hAnsi="Verdana" w:cs="Arial"/>
          <w:color w:val="000000"/>
          <w:sz w:val="23"/>
        </w:rPr>
        <w:t xml:space="preserve">empregado ou contratado, através </w:t>
      </w:r>
      <w:r w:rsidR="00465D97">
        <w:rPr>
          <w:rFonts w:ascii="Verdana" w:hAnsi="Verdana" w:cs="Arial"/>
          <w:color w:val="000000"/>
          <w:sz w:val="23"/>
        </w:rPr>
        <w:t>do contrato social no caso de sócio, da apresentação de registro na carteira de trabalho no caso de empregado ou contrato de prestação de serviços no caso de contratado.</w:t>
      </w:r>
    </w:p>
    <w:p w:rsidR="00373B2A" w:rsidRDefault="00373B2A" w:rsidP="00373B2A">
      <w:pPr>
        <w:pStyle w:val="Corpodetexto"/>
        <w:rPr>
          <w:rFonts w:ascii="Verdana" w:hAnsi="Verdana" w:cs="Arial"/>
          <w:color w:val="000000"/>
          <w:sz w:val="23"/>
        </w:rPr>
      </w:pPr>
    </w:p>
    <w:p w:rsidR="00373B2A" w:rsidRPr="00465D97" w:rsidRDefault="00373B2A" w:rsidP="00373B2A">
      <w:pPr>
        <w:pStyle w:val="Recuodecorpodetexto2"/>
        <w:ind w:left="0" w:firstLine="0"/>
        <w:rPr>
          <w:rFonts w:ascii="Verdana" w:hAnsi="Verdana"/>
          <w:sz w:val="23"/>
        </w:rPr>
      </w:pPr>
      <w:proofErr w:type="gramStart"/>
      <w:r w:rsidRPr="00465D97">
        <w:rPr>
          <w:rFonts w:ascii="Verdana" w:hAnsi="Verdana"/>
          <w:bCs/>
          <w:sz w:val="23"/>
        </w:rPr>
        <w:t>4</w:t>
      </w:r>
      <w:proofErr w:type="gramEnd"/>
      <w:r w:rsidRPr="00465D97">
        <w:rPr>
          <w:rFonts w:ascii="Verdana" w:hAnsi="Verdana"/>
          <w:bCs/>
          <w:sz w:val="23"/>
        </w:rPr>
        <w:t>)</w:t>
      </w:r>
      <w:r w:rsidRPr="00465D97">
        <w:rPr>
          <w:rFonts w:ascii="Verdana" w:hAnsi="Verdana"/>
          <w:sz w:val="23"/>
        </w:rPr>
        <w:t xml:space="preserve"> - Termo de Visita fornecido pelo Setor de Engenharia desta Prefeitura comprovando que o interessado tomou conhecimento de todas as informações e das condições locais para o cumprimento das obrigações objeto da licitação em referência ou Declaração de Não Visita Técnica;</w:t>
      </w:r>
    </w:p>
    <w:p w:rsidR="00373B2A" w:rsidRPr="00CC6A38" w:rsidRDefault="00373B2A" w:rsidP="00373B2A">
      <w:pPr>
        <w:pStyle w:val="Corpodetexto"/>
        <w:rPr>
          <w:rFonts w:ascii="Verdana" w:hAnsi="Verdana" w:cs="Arial"/>
          <w:sz w:val="23"/>
        </w:rPr>
      </w:pPr>
    </w:p>
    <w:p w:rsidR="00373B2A" w:rsidRPr="00064010" w:rsidRDefault="00373B2A" w:rsidP="00373B2A">
      <w:pPr>
        <w:pStyle w:val="Corpodetexto"/>
        <w:rPr>
          <w:rFonts w:ascii="Verdana" w:hAnsi="Verdana" w:cs="Arial"/>
          <w:sz w:val="23"/>
        </w:rPr>
      </w:pPr>
      <w:proofErr w:type="gramStart"/>
      <w:r>
        <w:rPr>
          <w:rFonts w:ascii="Verdana" w:hAnsi="Verdana" w:cs="Arial"/>
          <w:b/>
          <w:sz w:val="23"/>
        </w:rPr>
        <w:t>5</w:t>
      </w:r>
      <w:proofErr w:type="gramEnd"/>
      <w:r w:rsidRPr="00064010">
        <w:rPr>
          <w:rFonts w:ascii="Verdana" w:hAnsi="Verdana" w:cs="Arial"/>
          <w:b/>
          <w:sz w:val="23"/>
        </w:rPr>
        <w:t>)</w:t>
      </w:r>
      <w:r w:rsidRPr="00064010">
        <w:rPr>
          <w:rFonts w:ascii="Verdana" w:hAnsi="Verdana" w:cs="Arial"/>
          <w:sz w:val="23"/>
        </w:rPr>
        <w:t xml:space="preserve"> Termo de compromisso do licitante que manterá em seu quadro, na data da contratação e até o final do contrato, os profissionais exigidos nos termos do item 2 (dois), confo</w:t>
      </w:r>
      <w:r>
        <w:rPr>
          <w:rFonts w:ascii="Verdana" w:hAnsi="Verdana" w:cs="Arial"/>
          <w:sz w:val="23"/>
        </w:rPr>
        <w:t xml:space="preserve">rme modelo constante no </w:t>
      </w:r>
      <w:r w:rsidRPr="0004706B">
        <w:rPr>
          <w:rFonts w:ascii="Verdana" w:hAnsi="Verdana" w:cs="Arial"/>
          <w:b/>
          <w:color w:val="FF0000"/>
          <w:sz w:val="23"/>
        </w:rPr>
        <w:t>Anexo XI.</w:t>
      </w:r>
    </w:p>
    <w:p w:rsidR="00373B2A" w:rsidRDefault="00373B2A" w:rsidP="00373B2A">
      <w:pPr>
        <w:pStyle w:val="Corpodetexto"/>
        <w:rPr>
          <w:rFonts w:ascii="Verdana" w:hAnsi="Verdana" w:cs="Arial"/>
          <w:color w:val="000000"/>
          <w:sz w:val="23"/>
        </w:rPr>
      </w:pPr>
    </w:p>
    <w:p w:rsidR="00373B2A" w:rsidRPr="00F90C47" w:rsidRDefault="00373B2A" w:rsidP="00373B2A">
      <w:pPr>
        <w:pStyle w:val="Recuodecorpodetexto3"/>
        <w:numPr>
          <w:ilvl w:val="0"/>
          <w:numId w:val="14"/>
        </w:numPr>
        <w:tabs>
          <w:tab w:val="left" w:pos="144"/>
          <w:tab w:val="left" w:pos="1584"/>
          <w:tab w:val="left" w:pos="2304"/>
          <w:tab w:val="left" w:pos="3024"/>
          <w:tab w:val="left" w:pos="3744"/>
          <w:tab w:val="left" w:pos="4464"/>
          <w:tab w:val="left" w:pos="5184"/>
          <w:tab w:val="left" w:pos="5904"/>
          <w:tab w:val="left" w:pos="6624"/>
        </w:tabs>
        <w:rPr>
          <w:rFonts w:ascii="Verdana" w:hAnsi="Verdana" w:cs="Arial"/>
          <w:b/>
          <w:color w:val="FF0000"/>
          <w:sz w:val="23"/>
          <w:u w:val="single"/>
        </w:rPr>
      </w:pPr>
      <w:r w:rsidRPr="00F90C47">
        <w:rPr>
          <w:rFonts w:ascii="Verdana" w:hAnsi="Verdana" w:cs="Arial"/>
          <w:b/>
          <w:bCs/>
          <w:color w:val="FF0000"/>
          <w:sz w:val="23"/>
          <w:u w:val="single"/>
        </w:rPr>
        <w:t>DAS DECLARAÇÕES</w:t>
      </w:r>
      <w:r w:rsidRPr="00F90C47">
        <w:rPr>
          <w:rFonts w:ascii="Verdana" w:hAnsi="Verdana" w:cs="Arial"/>
          <w:b/>
          <w:color w:val="FF0000"/>
          <w:sz w:val="23"/>
          <w:u w:val="single"/>
        </w:rPr>
        <w:t>:</w:t>
      </w:r>
    </w:p>
    <w:p w:rsidR="00373B2A" w:rsidRDefault="00373B2A" w:rsidP="00373B2A">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cs="Arial"/>
          <w:sz w:val="23"/>
          <w:u w:val="single"/>
        </w:rPr>
      </w:pPr>
    </w:p>
    <w:p w:rsidR="00373B2A" w:rsidRPr="0004706B" w:rsidRDefault="00465D97" w:rsidP="00373B2A">
      <w:pPr>
        <w:pStyle w:val="Corpodetexto3"/>
        <w:spacing w:line="240" w:lineRule="auto"/>
        <w:rPr>
          <w:rFonts w:ascii="Verdana" w:hAnsi="Verdana" w:cs="Arial"/>
          <w:bCs/>
          <w:color w:val="FF0000"/>
          <w:sz w:val="23"/>
          <w:szCs w:val="24"/>
        </w:rPr>
      </w:pPr>
      <w:proofErr w:type="gramStart"/>
      <w:r>
        <w:rPr>
          <w:rFonts w:ascii="Verdana" w:hAnsi="Verdana" w:cs="Arial"/>
          <w:bCs/>
          <w:color w:val="000000"/>
          <w:sz w:val="23"/>
          <w:szCs w:val="24"/>
        </w:rPr>
        <w:t>1</w:t>
      </w:r>
      <w:proofErr w:type="gramEnd"/>
      <w:r>
        <w:rPr>
          <w:rFonts w:ascii="Verdana" w:hAnsi="Verdana" w:cs="Arial"/>
          <w:bCs/>
          <w:color w:val="000000"/>
          <w:sz w:val="23"/>
          <w:szCs w:val="24"/>
        </w:rPr>
        <w:t>) Declaração de que não emprega</w:t>
      </w:r>
      <w:r w:rsidR="00373B2A">
        <w:rPr>
          <w:rFonts w:ascii="Verdana" w:hAnsi="Verdana" w:cs="Arial"/>
          <w:bCs/>
          <w:color w:val="000000"/>
          <w:sz w:val="23"/>
          <w:szCs w:val="24"/>
        </w:rPr>
        <w:t xml:space="preserve"> menor, conforme </w:t>
      </w:r>
      <w:r w:rsidR="00373B2A" w:rsidRPr="0004706B">
        <w:rPr>
          <w:rFonts w:ascii="Verdana" w:hAnsi="Verdana" w:cs="Arial"/>
          <w:bCs/>
          <w:color w:val="FF0000"/>
          <w:sz w:val="23"/>
          <w:szCs w:val="23"/>
        </w:rPr>
        <w:t>Anexo IX</w:t>
      </w:r>
      <w:r w:rsidR="00373B2A" w:rsidRPr="0004706B">
        <w:rPr>
          <w:rFonts w:ascii="Verdana" w:hAnsi="Verdana" w:cs="Arial"/>
          <w:bCs/>
          <w:color w:val="FF0000"/>
          <w:sz w:val="23"/>
          <w:szCs w:val="24"/>
        </w:rPr>
        <w:t>.</w:t>
      </w:r>
    </w:p>
    <w:p w:rsidR="00373B2A" w:rsidRDefault="00373B2A" w:rsidP="00373B2A">
      <w:pPr>
        <w:pStyle w:val="Corpodetexto3"/>
        <w:spacing w:line="240" w:lineRule="auto"/>
        <w:rPr>
          <w:rFonts w:ascii="Verdana" w:hAnsi="Verdana" w:cs="Arial"/>
          <w:bCs/>
          <w:color w:val="000000"/>
          <w:sz w:val="23"/>
          <w:szCs w:val="24"/>
        </w:rPr>
      </w:pPr>
    </w:p>
    <w:p w:rsidR="00373B2A" w:rsidRDefault="00465D97" w:rsidP="00373B2A">
      <w:pPr>
        <w:pStyle w:val="Corpodetexto3"/>
        <w:spacing w:line="240" w:lineRule="auto"/>
        <w:rPr>
          <w:rFonts w:ascii="Verdana" w:hAnsi="Verdana" w:cs="Arial"/>
          <w:bCs/>
          <w:color w:val="000000"/>
          <w:sz w:val="23"/>
          <w:szCs w:val="24"/>
        </w:rPr>
      </w:pPr>
      <w:proofErr w:type="gramStart"/>
      <w:r>
        <w:rPr>
          <w:rFonts w:ascii="Verdana" w:hAnsi="Verdana" w:cs="Arial"/>
          <w:bCs/>
          <w:color w:val="000000"/>
          <w:sz w:val="23"/>
          <w:szCs w:val="24"/>
        </w:rPr>
        <w:t>2</w:t>
      </w:r>
      <w:proofErr w:type="gramEnd"/>
      <w:r>
        <w:rPr>
          <w:rFonts w:ascii="Verdana" w:hAnsi="Verdana" w:cs="Arial"/>
          <w:bCs/>
          <w:color w:val="000000"/>
          <w:sz w:val="23"/>
          <w:szCs w:val="24"/>
        </w:rPr>
        <w:t>) Declaração de Inexistência de Fato I</w:t>
      </w:r>
      <w:r w:rsidR="00373B2A">
        <w:rPr>
          <w:rFonts w:ascii="Verdana" w:hAnsi="Verdana" w:cs="Arial"/>
          <w:bCs/>
          <w:color w:val="000000"/>
          <w:sz w:val="23"/>
          <w:szCs w:val="24"/>
        </w:rPr>
        <w:t xml:space="preserve">mpeditivo, conforme </w:t>
      </w:r>
      <w:r w:rsidR="00373B2A" w:rsidRPr="0004706B">
        <w:rPr>
          <w:rFonts w:ascii="Verdana" w:hAnsi="Verdana" w:cs="Arial"/>
          <w:bCs/>
          <w:color w:val="FF0000"/>
          <w:sz w:val="23"/>
          <w:szCs w:val="24"/>
        </w:rPr>
        <w:t>A</w:t>
      </w:r>
      <w:r w:rsidR="00373B2A" w:rsidRPr="0004706B">
        <w:rPr>
          <w:rFonts w:ascii="Verdana" w:hAnsi="Verdana" w:cs="Arial"/>
          <w:bCs/>
          <w:color w:val="FF0000"/>
          <w:sz w:val="23"/>
          <w:szCs w:val="23"/>
        </w:rPr>
        <w:t>nexo X</w:t>
      </w:r>
      <w:r w:rsidR="00373B2A">
        <w:rPr>
          <w:rFonts w:ascii="Verdana" w:hAnsi="Verdana" w:cs="Arial"/>
          <w:bCs/>
          <w:color w:val="000000"/>
          <w:sz w:val="23"/>
          <w:szCs w:val="24"/>
        </w:rPr>
        <w:t>.</w:t>
      </w:r>
    </w:p>
    <w:p w:rsidR="00373B2A" w:rsidRDefault="00373B2A" w:rsidP="00373B2A">
      <w:pPr>
        <w:pStyle w:val="Recuodecorpodetexto3"/>
        <w:tabs>
          <w:tab w:val="left" w:pos="144"/>
          <w:tab w:val="left" w:pos="1584"/>
          <w:tab w:val="left" w:pos="2304"/>
          <w:tab w:val="left" w:pos="3024"/>
          <w:tab w:val="left" w:pos="3744"/>
          <w:tab w:val="left" w:pos="4464"/>
          <w:tab w:val="left" w:pos="5184"/>
          <w:tab w:val="left" w:pos="5904"/>
          <w:tab w:val="left" w:pos="6624"/>
        </w:tabs>
        <w:ind w:left="0" w:hanging="709"/>
        <w:rPr>
          <w:rFonts w:ascii="Verdana" w:hAnsi="Verdana"/>
          <w:sz w:val="23"/>
        </w:rPr>
      </w:pPr>
    </w:p>
    <w:p w:rsidR="00373B2A" w:rsidRPr="005300D2" w:rsidRDefault="00373B2A" w:rsidP="00373B2A">
      <w:pPr>
        <w:jc w:val="both"/>
        <w:rPr>
          <w:rFonts w:ascii="Verdana" w:hAnsi="Verdana"/>
          <w:color w:val="000000"/>
          <w:sz w:val="23"/>
        </w:rPr>
      </w:pPr>
      <w:r>
        <w:rPr>
          <w:rFonts w:ascii="Verdana" w:hAnsi="Verdana"/>
          <w:b/>
          <w:color w:val="000000"/>
          <w:sz w:val="23"/>
        </w:rPr>
        <w:t>7</w:t>
      </w:r>
      <w:r w:rsidRPr="000D268E">
        <w:rPr>
          <w:rFonts w:ascii="Verdana" w:hAnsi="Verdana"/>
          <w:b/>
          <w:color w:val="000000"/>
          <w:sz w:val="23"/>
        </w:rPr>
        <w:t>.2</w:t>
      </w:r>
      <w:r w:rsidRPr="000D268E">
        <w:rPr>
          <w:rFonts w:ascii="Verdana" w:hAnsi="Verdana"/>
          <w:color w:val="000000"/>
          <w:sz w:val="23"/>
        </w:rPr>
        <w:t xml:space="preserve"> – As declarações bem como quaisquer outros documentos deverão ser </w:t>
      </w:r>
      <w:proofErr w:type="gramStart"/>
      <w:r w:rsidRPr="000D268E">
        <w:rPr>
          <w:rFonts w:ascii="Verdana" w:hAnsi="Verdana"/>
          <w:color w:val="000000"/>
          <w:sz w:val="23"/>
        </w:rPr>
        <w:t>assinados</w:t>
      </w:r>
      <w:proofErr w:type="gramEnd"/>
      <w:r w:rsidRPr="000D268E">
        <w:rPr>
          <w:rFonts w:ascii="Verdana" w:hAnsi="Verdana"/>
          <w:color w:val="000000"/>
          <w:sz w:val="23"/>
        </w:rPr>
        <w:t xml:space="preserve"> pelo representante da empresa licitante.</w:t>
      </w:r>
    </w:p>
    <w:p w:rsidR="00373B2A" w:rsidRDefault="00373B2A" w:rsidP="00373B2A">
      <w:pPr>
        <w:pStyle w:val="Recuodecorpodetexto3"/>
        <w:tabs>
          <w:tab w:val="left" w:pos="144"/>
          <w:tab w:val="left" w:pos="1584"/>
          <w:tab w:val="left" w:pos="2304"/>
          <w:tab w:val="left" w:pos="3024"/>
          <w:tab w:val="left" w:pos="3744"/>
          <w:tab w:val="left" w:pos="4464"/>
          <w:tab w:val="left" w:pos="5184"/>
          <w:tab w:val="left" w:pos="5904"/>
          <w:tab w:val="left" w:pos="6624"/>
        </w:tabs>
        <w:ind w:left="0" w:hanging="709"/>
        <w:rPr>
          <w:rFonts w:ascii="Verdana" w:hAnsi="Verdana" w:cs="Arial"/>
          <w:b/>
          <w:bCs/>
          <w:sz w:val="23"/>
        </w:rPr>
      </w:pPr>
    </w:p>
    <w:p w:rsidR="00373B2A" w:rsidRDefault="00373B2A" w:rsidP="00373B2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7.3</w:t>
      </w:r>
      <w:r>
        <w:rPr>
          <w:rFonts w:ascii="Verdana" w:hAnsi="Verdana" w:cs="Arial"/>
          <w:sz w:val="23"/>
        </w:rPr>
        <w:t xml:space="preserve"> - Toda documentação solicitada deverá ser compatível com o CNPJ/CPF apresentado, não sendo permitida </w:t>
      </w:r>
      <w:proofErr w:type="spellStart"/>
      <w:r>
        <w:rPr>
          <w:rFonts w:ascii="Verdana" w:hAnsi="Verdana" w:cs="Arial"/>
          <w:sz w:val="23"/>
        </w:rPr>
        <w:t>mesclagem</w:t>
      </w:r>
      <w:proofErr w:type="spellEnd"/>
      <w:r>
        <w:rPr>
          <w:rFonts w:ascii="Verdana" w:hAnsi="Verdana" w:cs="Arial"/>
          <w:sz w:val="23"/>
        </w:rPr>
        <w:t xml:space="preserve"> de documentos. </w:t>
      </w:r>
    </w:p>
    <w:p w:rsidR="00373B2A" w:rsidRDefault="00373B2A" w:rsidP="00373B2A">
      <w:pPr>
        <w:pStyle w:val="Corpodetexto"/>
        <w:rPr>
          <w:rFonts w:ascii="Verdana" w:hAnsi="Verdana" w:cs="Arial"/>
          <w:b/>
          <w:bCs/>
          <w:sz w:val="23"/>
        </w:rPr>
      </w:pPr>
    </w:p>
    <w:p w:rsidR="00373B2A" w:rsidRDefault="00373B2A" w:rsidP="00373B2A">
      <w:pPr>
        <w:pStyle w:val="Corpodetexto"/>
        <w:rPr>
          <w:rFonts w:ascii="Verdana" w:hAnsi="Verdana" w:cs="Arial"/>
          <w:sz w:val="23"/>
        </w:rPr>
      </w:pPr>
      <w:r>
        <w:rPr>
          <w:rFonts w:ascii="Verdana" w:hAnsi="Verdana" w:cs="Arial"/>
          <w:b/>
          <w:bCs/>
          <w:sz w:val="23"/>
        </w:rPr>
        <w:t xml:space="preserve">7.4 </w:t>
      </w:r>
      <w:r>
        <w:rPr>
          <w:rFonts w:ascii="Verdana" w:hAnsi="Verdana" w:cs="Arial"/>
          <w:sz w:val="23"/>
        </w:rPr>
        <w:t>- Os documentos retirados da internet poderão ter sua autenticidade certificada junto aos “sites” dos órgãos emissores, para fins de habilitação.</w:t>
      </w:r>
    </w:p>
    <w:p w:rsidR="00373B2A" w:rsidRDefault="00373B2A" w:rsidP="00373B2A">
      <w:pPr>
        <w:jc w:val="both"/>
        <w:rPr>
          <w:rFonts w:ascii="Verdana" w:hAnsi="Verdana" w:cs="Arial"/>
          <w:b/>
          <w:bCs/>
          <w:color w:val="000000"/>
          <w:sz w:val="23"/>
        </w:rPr>
      </w:pPr>
    </w:p>
    <w:p w:rsidR="00373B2A" w:rsidRDefault="00373B2A" w:rsidP="00373B2A">
      <w:pPr>
        <w:jc w:val="both"/>
        <w:rPr>
          <w:rFonts w:ascii="Verdana" w:hAnsi="Verdana" w:cs="Arial"/>
          <w:color w:val="000000"/>
          <w:sz w:val="23"/>
        </w:rPr>
      </w:pPr>
      <w:r>
        <w:rPr>
          <w:rFonts w:ascii="Verdana" w:hAnsi="Verdana" w:cs="Arial"/>
          <w:b/>
          <w:bCs/>
          <w:color w:val="000000"/>
          <w:sz w:val="23"/>
        </w:rPr>
        <w:t>7.5</w:t>
      </w:r>
      <w:r>
        <w:rPr>
          <w:rFonts w:ascii="Verdana" w:hAnsi="Verdana" w:cs="Arial"/>
          <w:color w:val="000000"/>
          <w:sz w:val="23"/>
        </w:rPr>
        <w:t xml:space="preserve"> - Os documentos deverão ser apresentados, preferencialmente, grampeados ou encadernados</w:t>
      </w:r>
      <w:r>
        <w:rPr>
          <w:rFonts w:ascii="Verdana" w:hAnsi="Verdana" w:cs="Arial"/>
          <w:b/>
          <w:color w:val="000000"/>
          <w:sz w:val="23"/>
        </w:rPr>
        <w:t>, na ordem prevista neste Título</w:t>
      </w:r>
      <w:r>
        <w:rPr>
          <w:rFonts w:ascii="Verdana" w:hAnsi="Verdana" w:cs="Arial"/>
          <w:color w:val="000000"/>
          <w:sz w:val="23"/>
        </w:rPr>
        <w:t>.</w:t>
      </w:r>
    </w:p>
    <w:p w:rsidR="00373B2A" w:rsidRDefault="00373B2A" w:rsidP="00373B2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szCs w:val="24"/>
        </w:rPr>
      </w:pPr>
    </w:p>
    <w:p w:rsidR="00373B2A" w:rsidRDefault="00373B2A" w:rsidP="00373B2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7.6</w:t>
      </w:r>
      <w:r>
        <w:rPr>
          <w:rFonts w:ascii="Verdana" w:hAnsi="Verdana" w:cs="Arial"/>
          <w:sz w:val="23"/>
        </w:rPr>
        <w:t xml:space="preserve"> - Os documentos exigidos neste edital poderão ser apresentados em originais, por qualquer processo de cópia autenticada por cartório competente.</w:t>
      </w:r>
    </w:p>
    <w:p w:rsidR="00373B2A" w:rsidRDefault="00373B2A" w:rsidP="00373B2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bCs/>
          <w:sz w:val="23"/>
        </w:rPr>
      </w:pPr>
    </w:p>
    <w:p w:rsidR="00373B2A" w:rsidRDefault="00373B2A" w:rsidP="00373B2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9D08A3">
        <w:rPr>
          <w:rFonts w:ascii="Verdana" w:hAnsi="Verdana"/>
          <w:b/>
          <w:bCs/>
          <w:sz w:val="23"/>
          <w:szCs w:val="22"/>
        </w:rPr>
        <w:t>7.</w:t>
      </w:r>
      <w:r>
        <w:rPr>
          <w:rFonts w:ascii="Verdana" w:hAnsi="Verdana"/>
          <w:b/>
          <w:bCs/>
          <w:sz w:val="23"/>
          <w:szCs w:val="22"/>
        </w:rPr>
        <w:t>7</w:t>
      </w:r>
      <w:r>
        <w:rPr>
          <w:rFonts w:ascii="Verdana" w:hAnsi="Verdana"/>
          <w:bCs/>
          <w:sz w:val="23"/>
          <w:szCs w:val="22"/>
        </w:rPr>
        <w:t xml:space="preserve"> - </w:t>
      </w:r>
      <w:r w:rsidRPr="00734410">
        <w:rPr>
          <w:rFonts w:ascii="Verdana" w:hAnsi="Verdana"/>
          <w:bCs/>
          <w:sz w:val="23"/>
          <w:szCs w:val="22"/>
        </w:rPr>
        <w:t>Os documentos mencionados acima não poderão ser substituídos por qualquer tipo de protocolo ou solicitações de documentos em substituição aos exigidos ou apresentados por meio de cópias em fac-símile, mesmo que autenticados.</w:t>
      </w:r>
    </w:p>
    <w:p w:rsidR="00373B2A" w:rsidRDefault="00373B2A" w:rsidP="00373B2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373B2A" w:rsidRDefault="00373B2A" w:rsidP="00373B2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
          <w:bCs/>
          <w:sz w:val="23"/>
          <w:szCs w:val="22"/>
        </w:rPr>
        <w:t>7</w:t>
      </w:r>
      <w:r w:rsidRPr="000D268E">
        <w:rPr>
          <w:rFonts w:ascii="Verdana" w:hAnsi="Verdana"/>
          <w:b/>
          <w:bCs/>
          <w:sz w:val="23"/>
          <w:szCs w:val="22"/>
        </w:rPr>
        <w:t>.</w:t>
      </w:r>
      <w:r>
        <w:rPr>
          <w:rFonts w:ascii="Verdana" w:hAnsi="Verdana"/>
          <w:b/>
          <w:bCs/>
          <w:sz w:val="23"/>
          <w:szCs w:val="22"/>
        </w:rPr>
        <w:t>8</w:t>
      </w:r>
      <w:r w:rsidRPr="000D268E">
        <w:rPr>
          <w:rFonts w:ascii="Verdana" w:hAnsi="Verdana"/>
          <w:bCs/>
          <w:sz w:val="23"/>
          <w:szCs w:val="22"/>
        </w:rPr>
        <w:t xml:space="preserve"> – Não serão aceitos documentos cujas datas estejam rasuradas</w:t>
      </w:r>
      <w:r>
        <w:rPr>
          <w:rFonts w:ascii="Verdana" w:hAnsi="Verdana"/>
          <w:bCs/>
          <w:sz w:val="23"/>
          <w:szCs w:val="22"/>
        </w:rPr>
        <w:t>.</w:t>
      </w:r>
    </w:p>
    <w:p w:rsidR="00373B2A" w:rsidRDefault="00373B2A" w:rsidP="00373B2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bCs/>
          <w:sz w:val="23"/>
        </w:rPr>
      </w:pPr>
    </w:p>
    <w:p w:rsidR="00373B2A" w:rsidRDefault="00373B2A" w:rsidP="00373B2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000000"/>
          <w:sz w:val="23"/>
        </w:rPr>
      </w:pPr>
      <w:r>
        <w:rPr>
          <w:rFonts w:ascii="Verdana" w:hAnsi="Verdana" w:cs="Arial"/>
          <w:b/>
          <w:bCs/>
          <w:color w:val="000000"/>
          <w:sz w:val="23"/>
        </w:rPr>
        <w:lastRenderedPageBreak/>
        <w:t>7.9</w:t>
      </w:r>
      <w:r>
        <w:rPr>
          <w:rFonts w:ascii="Verdana" w:hAnsi="Verdana" w:cs="Arial"/>
          <w:color w:val="000000"/>
          <w:sz w:val="23"/>
        </w:rPr>
        <w:t xml:space="preserve"> - Serão admitidas fotocópias sem autenticação cartorial, desde que os respectivos originais sejam apresentados na reunião de abertura dos envelopes “Documentação”, para conferência pela CPL.</w:t>
      </w:r>
    </w:p>
    <w:p w:rsidR="00373B2A" w:rsidRDefault="00373B2A" w:rsidP="00373B2A">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cs="Arial"/>
          <w:b/>
          <w:sz w:val="23"/>
        </w:rPr>
      </w:pPr>
    </w:p>
    <w:p w:rsidR="00373B2A" w:rsidRDefault="00373B2A" w:rsidP="00373B2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7.10 -</w:t>
      </w:r>
      <w:r>
        <w:rPr>
          <w:rFonts w:ascii="Verdana" w:hAnsi="Verdana" w:cs="Arial"/>
          <w:sz w:val="23"/>
        </w:rPr>
        <w:t xml:space="preserve"> Uma vez incluído no processo licitatório, nenhum documento será devolvido, salvo se original a ser substituído por cópia reprográfica autenticada ou tratar-se dos envelopes de licitantes desqualificadas.</w:t>
      </w:r>
    </w:p>
    <w:p w:rsidR="00373B2A" w:rsidRDefault="00373B2A" w:rsidP="00373B2A">
      <w:pPr>
        <w:pStyle w:val="Corpodetexto"/>
        <w:tabs>
          <w:tab w:val="clear" w:pos="5954"/>
        </w:tabs>
        <w:rPr>
          <w:rFonts w:ascii="Verdana" w:hAnsi="Verdana" w:cs="Arial"/>
          <w:sz w:val="23"/>
        </w:rPr>
      </w:pPr>
    </w:p>
    <w:p w:rsidR="00373B2A" w:rsidRDefault="00373B2A" w:rsidP="00373B2A">
      <w:pPr>
        <w:pStyle w:val="Corpodetexto"/>
        <w:tabs>
          <w:tab w:val="clear" w:pos="5954"/>
        </w:tabs>
        <w:rPr>
          <w:rFonts w:ascii="Verdana" w:hAnsi="Verdana" w:cs="Arial"/>
          <w:sz w:val="23"/>
        </w:rPr>
      </w:pPr>
      <w:r>
        <w:rPr>
          <w:rFonts w:ascii="Verdana" w:hAnsi="Verdana" w:cs="Arial"/>
          <w:b/>
          <w:bCs/>
          <w:sz w:val="23"/>
        </w:rPr>
        <w:t>7.11</w:t>
      </w:r>
      <w:r>
        <w:rPr>
          <w:rFonts w:ascii="Verdana" w:hAnsi="Verdana" w:cs="Arial"/>
          <w:sz w:val="23"/>
        </w:rPr>
        <w:t xml:space="preserve"> - A ausência de documento ou a apresentação dos documentos de habilitação em desacordo com o previsto neste título </w:t>
      </w:r>
      <w:r>
        <w:rPr>
          <w:rFonts w:ascii="Verdana" w:hAnsi="Verdana" w:cs="Arial"/>
          <w:b/>
          <w:sz w:val="23"/>
        </w:rPr>
        <w:t xml:space="preserve">inabilitará </w:t>
      </w:r>
      <w:r>
        <w:rPr>
          <w:rFonts w:ascii="Verdana" w:hAnsi="Verdana" w:cs="Arial"/>
          <w:sz w:val="23"/>
        </w:rPr>
        <w:t>a proponente, impossibilitando a abertura do envelope “Proposta” respectiva.</w:t>
      </w:r>
    </w:p>
    <w:p w:rsidR="00373B2A" w:rsidRDefault="00373B2A" w:rsidP="00373B2A">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s="Arial"/>
          <w:sz w:val="23"/>
        </w:rPr>
      </w:pPr>
    </w:p>
    <w:p w:rsidR="00373B2A" w:rsidRDefault="00373B2A" w:rsidP="00373B2A">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7.12</w:t>
      </w:r>
      <w:r>
        <w:rPr>
          <w:rFonts w:ascii="Verdana" w:hAnsi="Verdana" w:cs="Arial"/>
          <w:sz w:val="23"/>
        </w:rPr>
        <w:t xml:space="preserve"> - Após a fase de habilitação, não cabe desistência de proposta, salvo por motivo justo decorrente de fato superveniente e aceito pela Comissão.</w:t>
      </w:r>
    </w:p>
    <w:p w:rsidR="00373B2A" w:rsidRDefault="00373B2A" w:rsidP="00373B2A">
      <w:pPr>
        <w:pStyle w:val="Corpodetexto"/>
        <w:rPr>
          <w:rFonts w:ascii="Verdana" w:hAnsi="Verdana" w:cs="Arial"/>
          <w:sz w:val="23"/>
        </w:rPr>
      </w:pPr>
    </w:p>
    <w:p w:rsidR="00373B2A" w:rsidRDefault="00373B2A" w:rsidP="00373B2A">
      <w:pPr>
        <w:pStyle w:val="Corpodetexto"/>
        <w:rPr>
          <w:rFonts w:ascii="Verdana" w:hAnsi="Verdana" w:cs="Arial"/>
          <w:sz w:val="23"/>
        </w:rPr>
      </w:pPr>
      <w:r>
        <w:rPr>
          <w:rFonts w:ascii="Verdana" w:hAnsi="Verdana" w:cs="Arial"/>
          <w:b/>
          <w:bCs/>
          <w:sz w:val="23"/>
        </w:rPr>
        <w:t>7.13</w:t>
      </w:r>
      <w:r>
        <w:rPr>
          <w:rFonts w:ascii="Verdana" w:hAnsi="Verdana" w:cs="Arial"/>
          <w:sz w:val="23"/>
        </w:rPr>
        <w:t xml:space="preserve"> - Para efeito deste item considera-se vencida a fase de habilitação com a divulgação de seu resultado.  </w:t>
      </w:r>
    </w:p>
    <w:p w:rsidR="00323D04" w:rsidRDefault="00323D04" w:rsidP="00323D04">
      <w:pPr>
        <w:pStyle w:val="Corpodetexto"/>
        <w:rPr>
          <w:rFonts w:ascii="Verdana" w:hAnsi="Verdana" w:cs="Arial"/>
          <w:sz w:val="23"/>
        </w:rPr>
      </w:pPr>
    </w:p>
    <w:p w:rsidR="00323D04" w:rsidRDefault="00323D04" w:rsidP="00323D04">
      <w:pPr>
        <w:pBdr>
          <w:top w:val="double" w:sz="6" w:space="1" w:color="auto"/>
          <w:bottom w:val="double" w:sz="6" w:space="1" w:color="auto"/>
        </w:pBdr>
        <w:jc w:val="center"/>
        <w:rPr>
          <w:rFonts w:ascii="Verdana" w:hAnsi="Verdana" w:cs="Arial"/>
          <w:b/>
          <w:sz w:val="23"/>
        </w:rPr>
      </w:pPr>
      <w:r>
        <w:rPr>
          <w:rFonts w:ascii="Verdana" w:hAnsi="Verdana" w:cs="Arial"/>
          <w:b/>
          <w:sz w:val="23"/>
        </w:rPr>
        <w:t>VIII - DA PROPOSTA DE PREÇOS</w:t>
      </w:r>
    </w:p>
    <w:p w:rsidR="00323D04" w:rsidRDefault="00323D04" w:rsidP="00323D04">
      <w:pPr>
        <w:pStyle w:val="Recuodecorpodetexto2"/>
        <w:ind w:left="0" w:firstLine="0"/>
        <w:rPr>
          <w:rFonts w:ascii="Verdana" w:hAnsi="Verdana" w:cs="Arial"/>
          <w:b/>
          <w:bCs/>
          <w:color w:val="000000"/>
          <w:sz w:val="23"/>
        </w:rPr>
      </w:pPr>
    </w:p>
    <w:p w:rsidR="001E3EC4" w:rsidRDefault="001E3EC4" w:rsidP="001E3EC4">
      <w:pPr>
        <w:pStyle w:val="Recuodecorpodetexto2"/>
        <w:ind w:left="0" w:firstLine="0"/>
        <w:rPr>
          <w:rFonts w:ascii="Verdana" w:hAnsi="Verdana" w:cs="Arial"/>
          <w:color w:val="000000"/>
          <w:sz w:val="23"/>
        </w:rPr>
      </w:pPr>
      <w:r>
        <w:rPr>
          <w:rFonts w:ascii="Verdana" w:hAnsi="Verdana" w:cs="Arial"/>
          <w:b/>
          <w:bCs/>
          <w:color w:val="000000"/>
          <w:sz w:val="23"/>
        </w:rPr>
        <w:t>8.1 -</w:t>
      </w:r>
      <w:r>
        <w:rPr>
          <w:rFonts w:ascii="Verdana" w:hAnsi="Verdana" w:cs="Arial"/>
          <w:color w:val="000000"/>
          <w:sz w:val="23"/>
        </w:rPr>
        <w:t xml:space="preserve"> A proposta deverá ser apresentada conforme </w:t>
      </w:r>
      <w:r w:rsidRPr="00D47776">
        <w:rPr>
          <w:rFonts w:ascii="Verdana" w:hAnsi="Verdana" w:cs="Arial"/>
          <w:color w:val="000000"/>
          <w:sz w:val="23"/>
          <w:u w:val="single"/>
        </w:rPr>
        <w:t xml:space="preserve">Modelo de </w:t>
      </w:r>
      <w:proofErr w:type="gramStart"/>
      <w:r w:rsidRPr="00D47776">
        <w:rPr>
          <w:rFonts w:ascii="Verdana" w:hAnsi="Verdana" w:cs="Arial"/>
          <w:color w:val="000000"/>
          <w:sz w:val="23"/>
          <w:u w:val="single"/>
        </w:rPr>
        <w:t>Proposta</w:t>
      </w:r>
      <w:r>
        <w:rPr>
          <w:rFonts w:ascii="Verdana" w:hAnsi="Verdana" w:cs="Arial"/>
          <w:color w:val="000000"/>
          <w:sz w:val="23"/>
          <w:u w:val="single"/>
        </w:rPr>
        <w:t xml:space="preserve"> </w:t>
      </w:r>
      <w:r>
        <w:rPr>
          <w:rFonts w:ascii="Verdana" w:hAnsi="Verdana" w:cs="Arial"/>
          <w:color w:val="000000"/>
          <w:sz w:val="23"/>
        </w:rPr>
        <w:t xml:space="preserve">- </w:t>
      </w:r>
      <w:r w:rsidRPr="00CB223B">
        <w:rPr>
          <w:rFonts w:ascii="Verdana" w:hAnsi="Verdana" w:cs="Arial"/>
          <w:b/>
          <w:sz w:val="23"/>
          <w:szCs w:val="23"/>
        </w:rPr>
        <w:t>Anexo</w:t>
      </w:r>
      <w:proofErr w:type="gramEnd"/>
      <w:r w:rsidRPr="00CB223B">
        <w:rPr>
          <w:rFonts w:ascii="Verdana" w:hAnsi="Verdana" w:cs="Arial"/>
          <w:b/>
          <w:sz w:val="23"/>
          <w:szCs w:val="23"/>
        </w:rPr>
        <w:t xml:space="preserve"> </w:t>
      </w:r>
      <w:r>
        <w:rPr>
          <w:rFonts w:ascii="Verdana" w:hAnsi="Verdana" w:cs="Arial"/>
          <w:b/>
          <w:sz w:val="23"/>
          <w:szCs w:val="23"/>
        </w:rPr>
        <w:t>VI</w:t>
      </w:r>
      <w:r>
        <w:rPr>
          <w:rFonts w:ascii="Verdana" w:hAnsi="Verdana" w:cs="Arial"/>
          <w:color w:val="000000"/>
          <w:sz w:val="23"/>
        </w:rPr>
        <w:t>, em uma via, datilografada ou processada em computador, em que conste:</w:t>
      </w:r>
    </w:p>
    <w:p w:rsidR="001E3EC4" w:rsidRDefault="001E3EC4" w:rsidP="001E3EC4">
      <w:pPr>
        <w:pStyle w:val="Recuodecorpodetexto3"/>
        <w:ind w:left="0" w:firstLine="0"/>
        <w:rPr>
          <w:rFonts w:ascii="Verdana" w:hAnsi="Verdana" w:cs="Arial"/>
          <w:b/>
          <w:bCs/>
          <w:color w:val="000000"/>
          <w:sz w:val="23"/>
        </w:rPr>
      </w:pPr>
    </w:p>
    <w:p w:rsidR="001E3EC4" w:rsidRPr="002074D3" w:rsidRDefault="001E3EC4" w:rsidP="001E3EC4">
      <w:pPr>
        <w:pStyle w:val="Recuodecorpodetexto3"/>
        <w:ind w:left="0" w:firstLine="0"/>
        <w:rPr>
          <w:rFonts w:ascii="Verdana" w:hAnsi="Verdana" w:cs="Arial"/>
          <w:color w:val="000000"/>
          <w:sz w:val="23"/>
        </w:rPr>
      </w:pPr>
      <w:r w:rsidRPr="002074D3">
        <w:rPr>
          <w:rFonts w:ascii="Verdana" w:hAnsi="Verdana" w:cs="Arial"/>
          <w:bCs/>
          <w:color w:val="000000"/>
          <w:sz w:val="23"/>
        </w:rPr>
        <w:t>8.1.1-</w:t>
      </w:r>
      <w:r w:rsidRPr="002074D3">
        <w:rPr>
          <w:rFonts w:ascii="Verdana" w:hAnsi="Verdana" w:cs="Arial"/>
          <w:color w:val="000000"/>
          <w:sz w:val="23"/>
        </w:rPr>
        <w:t xml:space="preserve"> Indicação do prazo de execução da obra, que deverá ser </w:t>
      </w:r>
      <w:r w:rsidRPr="002074D3">
        <w:rPr>
          <w:rFonts w:ascii="Verdana" w:hAnsi="Verdana" w:cs="Arial"/>
          <w:sz w:val="23"/>
        </w:rPr>
        <w:t xml:space="preserve">de </w:t>
      </w:r>
      <w:r w:rsidR="00373B2A">
        <w:rPr>
          <w:rFonts w:ascii="Verdana" w:hAnsi="Verdana" w:cs="Arial"/>
          <w:b/>
          <w:sz w:val="23"/>
        </w:rPr>
        <w:t>CINCO</w:t>
      </w:r>
      <w:r w:rsidR="00C47086">
        <w:rPr>
          <w:rFonts w:ascii="Verdana" w:hAnsi="Verdana" w:cs="Arial"/>
          <w:b/>
          <w:sz w:val="23"/>
        </w:rPr>
        <w:t xml:space="preserve"> M</w:t>
      </w:r>
      <w:r w:rsidR="00373B2A">
        <w:rPr>
          <w:rFonts w:ascii="Verdana" w:hAnsi="Verdana" w:cs="Arial"/>
          <w:b/>
          <w:sz w:val="23"/>
        </w:rPr>
        <w:t>ESES</w:t>
      </w:r>
      <w:r w:rsidRPr="002074D3">
        <w:rPr>
          <w:rFonts w:ascii="Verdana" w:hAnsi="Verdana" w:cs="Arial"/>
          <w:color w:val="000000"/>
          <w:sz w:val="23"/>
        </w:rPr>
        <w:t>, a contar da expedição da Ordem de Serviço.</w:t>
      </w:r>
    </w:p>
    <w:p w:rsidR="001E3EC4" w:rsidRDefault="001E3EC4" w:rsidP="001E3EC4">
      <w:pPr>
        <w:pStyle w:val="Recuodecorpodetexto3"/>
        <w:ind w:left="0" w:firstLine="0"/>
        <w:rPr>
          <w:rFonts w:ascii="Verdana" w:hAnsi="Verdana" w:cs="Arial"/>
          <w:color w:val="000000"/>
          <w:sz w:val="23"/>
        </w:rPr>
      </w:pPr>
    </w:p>
    <w:p w:rsidR="001E3EC4" w:rsidRPr="009D08A3" w:rsidRDefault="001E3EC4" w:rsidP="001E3EC4">
      <w:pPr>
        <w:pStyle w:val="Recuodecorpodetexto3"/>
        <w:ind w:left="0" w:firstLine="0"/>
        <w:rPr>
          <w:rFonts w:ascii="Verdana" w:hAnsi="Verdana" w:cs="Arial"/>
          <w:sz w:val="23"/>
          <w:szCs w:val="23"/>
        </w:rPr>
      </w:pPr>
      <w:r w:rsidRPr="009D08A3">
        <w:rPr>
          <w:rFonts w:ascii="Verdana" w:hAnsi="Verdana" w:cs="Arial"/>
          <w:b/>
          <w:bCs/>
          <w:sz w:val="23"/>
          <w:szCs w:val="23"/>
        </w:rPr>
        <w:t>8.1.2 -</w:t>
      </w:r>
      <w:r w:rsidRPr="009D08A3">
        <w:rPr>
          <w:rFonts w:ascii="Verdana" w:hAnsi="Verdana" w:cs="Arial"/>
          <w:sz w:val="23"/>
          <w:szCs w:val="23"/>
        </w:rPr>
        <w:t xml:space="preserve"> Indicação do prazo de garantia dos serviços e do material utilizado, não podendo ser inferior a 05 (cinco) anos.</w:t>
      </w:r>
    </w:p>
    <w:p w:rsidR="001E3EC4" w:rsidRPr="00F45E91" w:rsidRDefault="001E3EC4" w:rsidP="001E3EC4">
      <w:pPr>
        <w:jc w:val="both"/>
        <w:rPr>
          <w:rFonts w:ascii="Verdana" w:hAnsi="Verdana" w:cs="Arial"/>
          <w:color w:val="FF0000"/>
          <w:sz w:val="23"/>
          <w:szCs w:val="23"/>
        </w:rPr>
      </w:pPr>
    </w:p>
    <w:p w:rsidR="001E3EC4" w:rsidRDefault="001E3EC4" w:rsidP="001E3EC4">
      <w:pPr>
        <w:pStyle w:val="Recuodecorpodetexto3"/>
        <w:ind w:left="0" w:firstLine="0"/>
        <w:rPr>
          <w:rFonts w:ascii="Verdana" w:hAnsi="Verdana" w:cs="Arial"/>
          <w:color w:val="000000"/>
          <w:sz w:val="23"/>
        </w:rPr>
      </w:pPr>
      <w:r>
        <w:rPr>
          <w:rFonts w:ascii="Verdana" w:hAnsi="Verdana" w:cs="Arial"/>
          <w:b/>
          <w:bCs/>
          <w:color w:val="000000"/>
          <w:sz w:val="23"/>
        </w:rPr>
        <w:t>8.1.3 -</w:t>
      </w:r>
      <w:r>
        <w:rPr>
          <w:rFonts w:ascii="Verdana" w:hAnsi="Verdana" w:cs="Arial"/>
          <w:color w:val="000000"/>
          <w:sz w:val="23"/>
        </w:rPr>
        <w:t xml:space="preserve"> razão social e nº do CNPJ da licitante;</w:t>
      </w:r>
    </w:p>
    <w:p w:rsidR="001E3EC4" w:rsidRDefault="001E3EC4" w:rsidP="001E3EC4">
      <w:pPr>
        <w:pStyle w:val="Recuodecorpodetexto3"/>
        <w:rPr>
          <w:rFonts w:ascii="Verdana" w:hAnsi="Verdana" w:cs="Arial"/>
          <w:color w:val="000000"/>
          <w:sz w:val="23"/>
        </w:rPr>
      </w:pPr>
    </w:p>
    <w:p w:rsidR="001E3EC4" w:rsidRDefault="001E3EC4" w:rsidP="001E3EC4">
      <w:pPr>
        <w:pStyle w:val="Recuodecorpodetexto3"/>
        <w:ind w:left="0" w:firstLine="0"/>
        <w:rPr>
          <w:rFonts w:ascii="Verdana" w:hAnsi="Verdana" w:cs="Arial"/>
          <w:color w:val="000000"/>
          <w:sz w:val="23"/>
        </w:rPr>
      </w:pPr>
      <w:r>
        <w:rPr>
          <w:rFonts w:ascii="Verdana" w:hAnsi="Verdana" w:cs="Arial"/>
          <w:b/>
          <w:bCs/>
          <w:color w:val="000000"/>
          <w:sz w:val="23"/>
        </w:rPr>
        <w:t>8.1.4 -</w:t>
      </w:r>
      <w:r>
        <w:rPr>
          <w:rFonts w:ascii="Verdana" w:hAnsi="Verdana" w:cs="Arial"/>
          <w:color w:val="000000"/>
          <w:sz w:val="23"/>
        </w:rPr>
        <w:t xml:space="preserve"> nome, qualificação e assinatura do representante da licitante;</w:t>
      </w:r>
    </w:p>
    <w:p w:rsidR="001E3EC4" w:rsidRDefault="001E3EC4" w:rsidP="001E3EC4">
      <w:pPr>
        <w:pStyle w:val="Recuodecorpodetexto3"/>
        <w:rPr>
          <w:rFonts w:ascii="Verdana" w:hAnsi="Verdana" w:cs="Arial"/>
          <w:color w:val="000000"/>
          <w:sz w:val="23"/>
        </w:rPr>
      </w:pPr>
    </w:p>
    <w:p w:rsidR="001E3EC4" w:rsidRDefault="001E3EC4" w:rsidP="001E3EC4">
      <w:pPr>
        <w:pStyle w:val="Recuodecorpodetexto3"/>
        <w:ind w:left="0" w:firstLine="0"/>
        <w:rPr>
          <w:rFonts w:ascii="Verdana" w:hAnsi="Verdana" w:cs="Arial"/>
          <w:color w:val="000000"/>
          <w:sz w:val="23"/>
        </w:rPr>
      </w:pPr>
      <w:r w:rsidRPr="00DF73C1">
        <w:rPr>
          <w:rFonts w:ascii="Verdana" w:hAnsi="Verdana" w:cs="Arial"/>
          <w:b/>
          <w:bCs/>
          <w:color w:val="000000"/>
          <w:sz w:val="23"/>
        </w:rPr>
        <w:t>8.1.5 -</w:t>
      </w:r>
      <w:r w:rsidRPr="00DF73C1">
        <w:rPr>
          <w:rFonts w:ascii="Verdana" w:hAnsi="Verdana" w:cs="Arial"/>
          <w:color w:val="000000"/>
          <w:sz w:val="23"/>
        </w:rPr>
        <w:t xml:space="preserve"> assinatura do engenheiro responsável pela elaboração do orçamento, com indicação do número de sua carteira profissional – CREA ou CAU.</w:t>
      </w:r>
    </w:p>
    <w:p w:rsidR="001E3EC4" w:rsidRDefault="001E3EC4" w:rsidP="001E3EC4">
      <w:pPr>
        <w:jc w:val="both"/>
        <w:rPr>
          <w:rFonts w:ascii="Verdana" w:hAnsi="Verdana" w:cs="Arial"/>
          <w:color w:val="000000"/>
          <w:sz w:val="23"/>
        </w:rPr>
      </w:pPr>
    </w:p>
    <w:p w:rsidR="001E3EC4" w:rsidRDefault="001E3EC4" w:rsidP="001E3EC4">
      <w:pPr>
        <w:pStyle w:val="Corpodetexto"/>
        <w:tabs>
          <w:tab w:val="clear" w:pos="5954"/>
        </w:tabs>
        <w:rPr>
          <w:rFonts w:ascii="Verdana" w:hAnsi="Verdana" w:cs="Arial"/>
          <w:color w:val="000000"/>
          <w:sz w:val="23"/>
        </w:rPr>
      </w:pPr>
      <w:r>
        <w:rPr>
          <w:rFonts w:ascii="Verdana" w:hAnsi="Verdana" w:cs="Arial"/>
          <w:b/>
          <w:bCs/>
          <w:color w:val="000000"/>
          <w:sz w:val="23"/>
        </w:rPr>
        <w:t>8.2 -</w:t>
      </w:r>
      <w:r>
        <w:rPr>
          <w:rFonts w:ascii="Verdana" w:hAnsi="Verdana" w:cs="Arial"/>
          <w:color w:val="000000"/>
          <w:sz w:val="23"/>
        </w:rPr>
        <w:t xml:space="preserve"> A proposta deverá referir-se a todo o objeto especificado.</w:t>
      </w:r>
    </w:p>
    <w:p w:rsidR="001E3EC4" w:rsidRDefault="001E3EC4" w:rsidP="001E3EC4">
      <w:pPr>
        <w:jc w:val="both"/>
        <w:rPr>
          <w:rFonts w:ascii="Verdana" w:hAnsi="Verdana" w:cs="Arial"/>
          <w:color w:val="000000"/>
          <w:sz w:val="23"/>
        </w:rPr>
      </w:pPr>
    </w:p>
    <w:p w:rsidR="001E3EC4" w:rsidRDefault="001E3EC4" w:rsidP="001E3EC4">
      <w:pPr>
        <w:jc w:val="both"/>
        <w:rPr>
          <w:rFonts w:ascii="Verdana" w:hAnsi="Verdana" w:cs="Arial"/>
          <w:color w:val="000000"/>
          <w:sz w:val="23"/>
        </w:rPr>
      </w:pPr>
      <w:r>
        <w:rPr>
          <w:rFonts w:ascii="Verdana" w:hAnsi="Verdana" w:cs="Arial"/>
          <w:b/>
          <w:bCs/>
          <w:color w:val="000000"/>
          <w:sz w:val="23"/>
        </w:rPr>
        <w:t xml:space="preserve">8.3 </w:t>
      </w:r>
      <w:r>
        <w:rPr>
          <w:rFonts w:ascii="Verdana" w:hAnsi="Verdana" w:cs="Arial"/>
          <w:color w:val="000000"/>
          <w:sz w:val="23"/>
        </w:rPr>
        <w:t>- O preço global apresentado deverá incluir a completa execução da obra. Quaisquer diferenças apuradas pela licitante deverão ser computadas na composição do preço.</w:t>
      </w:r>
    </w:p>
    <w:p w:rsidR="001E3EC4" w:rsidRDefault="001E3EC4" w:rsidP="001E3EC4">
      <w:pPr>
        <w:jc w:val="both"/>
        <w:rPr>
          <w:rFonts w:ascii="Verdana" w:hAnsi="Verdana" w:cs="Arial"/>
          <w:color w:val="000000"/>
          <w:sz w:val="23"/>
        </w:rPr>
      </w:pPr>
    </w:p>
    <w:p w:rsidR="001E3EC4" w:rsidRDefault="001E3EC4" w:rsidP="001E3EC4">
      <w:pPr>
        <w:jc w:val="both"/>
        <w:rPr>
          <w:rFonts w:ascii="Verdana" w:hAnsi="Verdana" w:cs="Arial"/>
          <w:color w:val="000000"/>
          <w:sz w:val="23"/>
        </w:rPr>
      </w:pPr>
      <w:r>
        <w:rPr>
          <w:rFonts w:ascii="Verdana" w:hAnsi="Verdana" w:cs="Arial"/>
          <w:b/>
          <w:bCs/>
          <w:color w:val="000000"/>
          <w:sz w:val="23"/>
        </w:rPr>
        <w:t>8.4 -</w:t>
      </w:r>
      <w:r>
        <w:rPr>
          <w:rFonts w:ascii="Verdana" w:hAnsi="Verdana" w:cs="Arial"/>
          <w:color w:val="000000"/>
          <w:sz w:val="23"/>
        </w:rPr>
        <w:t xml:space="preserve"> O prazo de validade da proposta será de 60 (sessenta) dias.</w:t>
      </w:r>
    </w:p>
    <w:p w:rsidR="001E3EC4" w:rsidRDefault="001E3EC4" w:rsidP="001E3EC4">
      <w:pPr>
        <w:jc w:val="both"/>
        <w:rPr>
          <w:rFonts w:ascii="Verdana" w:hAnsi="Verdana" w:cs="Arial"/>
          <w:color w:val="000000"/>
          <w:sz w:val="23"/>
        </w:rPr>
      </w:pPr>
    </w:p>
    <w:p w:rsidR="001E3EC4" w:rsidRDefault="001E3EC4" w:rsidP="001E3EC4">
      <w:pPr>
        <w:jc w:val="both"/>
        <w:rPr>
          <w:rFonts w:ascii="Verdana" w:hAnsi="Verdana" w:cs="Arial"/>
          <w:color w:val="000000"/>
          <w:sz w:val="23"/>
        </w:rPr>
      </w:pPr>
      <w:r>
        <w:rPr>
          <w:rFonts w:ascii="Verdana" w:hAnsi="Verdana" w:cs="Arial"/>
          <w:b/>
          <w:bCs/>
          <w:color w:val="000000"/>
          <w:sz w:val="23"/>
        </w:rPr>
        <w:t>8.5 -</w:t>
      </w:r>
      <w:r>
        <w:rPr>
          <w:rFonts w:ascii="Verdana" w:hAnsi="Verdana" w:cs="Arial"/>
          <w:color w:val="000000"/>
          <w:sz w:val="23"/>
        </w:rPr>
        <w:t xml:space="preserve"> Os preços deverão ser expressos em moeda corrente do país.</w:t>
      </w:r>
    </w:p>
    <w:p w:rsidR="001E3EC4" w:rsidRDefault="001E3EC4" w:rsidP="001E3EC4">
      <w:pPr>
        <w:jc w:val="both"/>
        <w:rPr>
          <w:rFonts w:ascii="Verdana" w:hAnsi="Verdana" w:cs="Arial"/>
          <w:color w:val="000000"/>
          <w:sz w:val="23"/>
        </w:rPr>
      </w:pPr>
    </w:p>
    <w:p w:rsidR="001E3EC4" w:rsidRDefault="001E3EC4" w:rsidP="001E3EC4">
      <w:pPr>
        <w:jc w:val="both"/>
        <w:rPr>
          <w:rFonts w:ascii="Verdana" w:hAnsi="Verdana" w:cs="Arial"/>
          <w:color w:val="000000"/>
          <w:sz w:val="23"/>
        </w:rPr>
      </w:pPr>
      <w:r>
        <w:rPr>
          <w:rFonts w:ascii="Verdana" w:hAnsi="Verdana" w:cs="Arial"/>
          <w:b/>
          <w:bCs/>
          <w:color w:val="000000"/>
          <w:sz w:val="23"/>
        </w:rPr>
        <w:t xml:space="preserve">8.6 - </w:t>
      </w:r>
      <w:r>
        <w:rPr>
          <w:rFonts w:ascii="Verdana" w:hAnsi="Verdana" w:cs="Arial"/>
          <w:color w:val="000000"/>
          <w:sz w:val="23"/>
        </w:rPr>
        <w:t>Em caso de divergência entre o preço unitário e o total, será considerado válido o valor unitário, e, entre os expressos em algarismos e por extenso, será considerado válido o valor por extenso.</w:t>
      </w:r>
    </w:p>
    <w:p w:rsidR="001E3EC4" w:rsidRDefault="001E3EC4" w:rsidP="001E3EC4">
      <w:pPr>
        <w:jc w:val="both"/>
        <w:rPr>
          <w:rFonts w:ascii="Verdana" w:hAnsi="Verdana" w:cs="Arial"/>
          <w:b/>
          <w:bCs/>
          <w:color w:val="000000"/>
          <w:sz w:val="23"/>
        </w:rPr>
      </w:pPr>
    </w:p>
    <w:p w:rsidR="001E3EC4" w:rsidRDefault="001E3EC4" w:rsidP="001E3EC4">
      <w:pPr>
        <w:pStyle w:val="Recuodecorpodetexto3"/>
        <w:ind w:left="0" w:firstLine="0"/>
        <w:rPr>
          <w:rFonts w:ascii="Verdana" w:hAnsi="Verdana" w:cs="Arial"/>
          <w:color w:val="000000"/>
          <w:sz w:val="23"/>
        </w:rPr>
      </w:pPr>
      <w:r>
        <w:rPr>
          <w:rFonts w:ascii="Verdana" w:hAnsi="Verdana" w:cs="Arial"/>
          <w:b/>
          <w:bCs/>
          <w:color w:val="000000"/>
          <w:sz w:val="23"/>
        </w:rPr>
        <w:t>8.7 -</w:t>
      </w:r>
      <w:r>
        <w:rPr>
          <w:rFonts w:ascii="Verdana" w:hAnsi="Verdana" w:cs="Arial"/>
          <w:color w:val="000000"/>
          <w:sz w:val="23"/>
        </w:rPr>
        <w:t xml:space="preserve"> Os preços deverão ser propostos considerando-se a execução do objeto licitado, incluídos os valores de quaisquer gastos ou despesas com instalações de máquinas, equipamentos próprios e andaimes, como também as despesas de aquisição de ferramentas e materiais, inclusive o seu transporte até o local de execução da obra, seu armazenamento e </w:t>
      </w:r>
      <w:proofErr w:type="gramStart"/>
      <w:r>
        <w:rPr>
          <w:rFonts w:ascii="Verdana" w:hAnsi="Verdana" w:cs="Arial"/>
          <w:color w:val="000000"/>
          <w:sz w:val="23"/>
        </w:rPr>
        <w:t>guarda</w:t>
      </w:r>
      <w:proofErr w:type="gramEnd"/>
      <w:r>
        <w:rPr>
          <w:rFonts w:ascii="Verdana" w:hAnsi="Verdana" w:cs="Arial"/>
          <w:color w:val="000000"/>
          <w:sz w:val="23"/>
        </w:rPr>
        <w:t>, todos os equipamentos de segurança individual e coletiva e providências pertinentes, assim como, as despesas relativas à mão-de-obra necessária, a tais atividades, incluindo às previstas em leis sociais, seguros, fretes, impostos de qualquer natureza, lucro e outros encargos ou acessórios.</w:t>
      </w:r>
    </w:p>
    <w:p w:rsidR="001E3EC4" w:rsidRDefault="001E3EC4" w:rsidP="001E3EC4">
      <w:pPr>
        <w:pStyle w:val="Recuodecorpodetexto3"/>
        <w:ind w:left="0" w:firstLine="0"/>
        <w:rPr>
          <w:rFonts w:ascii="Verdana" w:hAnsi="Verdana" w:cs="Arial"/>
          <w:color w:val="000000"/>
          <w:sz w:val="23"/>
        </w:rPr>
      </w:pPr>
    </w:p>
    <w:p w:rsidR="001E3EC4" w:rsidRDefault="001E3EC4" w:rsidP="001E3EC4">
      <w:pPr>
        <w:pStyle w:val="Recuodecorpodetexto2"/>
        <w:ind w:left="0" w:firstLine="0"/>
        <w:rPr>
          <w:rFonts w:ascii="Verdana" w:hAnsi="Verdana" w:cs="Arial"/>
          <w:color w:val="000000"/>
          <w:sz w:val="23"/>
        </w:rPr>
      </w:pPr>
      <w:r>
        <w:rPr>
          <w:rFonts w:ascii="Verdana" w:hAnsi="Verdana" w:cs="Arial"/>
          <w:b/>
          <w:bCs/>
          <w:color w:val="000000"/>
          <w:sz w:val="23"/>
        </w:rPr>
        <w:t>8.8 -</w:t>
      </w:r>
      <w:r>
        <w:rPr>
          <w:rFonts w:ascii="Verdana" w:hAnsi="Verdana" w:cs="Arial"/>
          <w:color w:val="000000"/>
          <w:sz w:val="23"/>
        </w:rPr>
        <w:t xml:space="preserve"> A apresentação da proposta por parte da licitante significa pleno conhecimento e integral concordância com as cláusulas e condições deste Instrumento e total sujeição à legislação pertinente.</w:t>
      </w:r>
    </w:p>
    <w:p w:rsidR="001E3EC4" w:rsidRDefault="001E3EC4" w:rsidP="001E3EC4">
      <w:pPr>
        <w:pStyle w:val="Recuodecorpodetexto2"/>
        <w:ind w:left="0" w:firstLine="0"/>
        <w:rPr>
          <w:rFonts w:ascii="Verdana" w:hAnsi="Verdana" w:cs="Arial"/>
          <w:color w:val="000000"/>
          <w:sz w:val="23"/>
        </w:rPr>
      </w:pPr>
    </w:p>
    <w:p w:rsidR="008E5146" w:rsidRDefault="008E5146" w:rsidP="00323D04">
      <w:pPr>
        <w:pStyle w:val="Recuodecorpodetexto2"/>
        <w:ind w:left="0" w:firstLine="0"/>
        <w:rPr>
          <w:rFonts w:ascii="Verdana" w:hAnsi="Verdana" w:cs="Arial"/>
          <w:color w:val="000000"/>
          <w:sz w:val="23"/>
        </w:rPr>
      </w:pPr>
    </w:p>
    <w:p w:rsidR="00323D04" w:rsidRDefault="00323D04" w:rsidP="00323D04">
      <w:pPr>
        <w:pBdr>
          <w:top w:val="double" w:sz="6" w:space="1" w:color="auto"/>
          <w:bottom w:val="double" w:sz="6" w:space="1" w:color="auto"/>
        </w:pBdr>
        <w:jc w:val="center"/>
        <w:rPr>
          <w:rFonts w:ascii="Verdana" w:hAnsi="Verdana" w:cs="Arial"/>
          <w:b/>
          <w:sz w:val="23"/>
        </w:rPr>
      </w:pPr>
      <w:r>
        <w:rPr>
          <w:rFonts w:ascii="Verdana" w:hAnsi="Verdana" w:cs="Arial"/>
          <w:b/>
          <w:sz w:val="23"/>
        </w:rPr>
        <w:t>IX– DO JULGAMENTO</w:t>
      </w:r>
    </w:p>
    <w:p w:rsidR="00323D04" w:rsidRDefault="00323D04" w:rsidP="00323D04">
      <w:pPr>
        <w:pStyle w:val="Corpodetexto"/>
        <w:tabs>
          <w:tab w:val="clear" w:pos="5954"/>
        </w:tabs>
        <w:rPr>
          <w:rFonts w:ascii="Verdana" w:hAnsi="Verdana" w:cs="Arial"/>
          <w:b/>
          <w:bCs/>
          <w:sz w:val="23"/>
        </w:rPr>
      </w:pPr>
    </w:p>
    <w:p w:rsidR="00323D04" w:rsidRDefault="00323D04" w:rsidP="00323D04">
      <w:pPr>
        <w:pStyle w:val="Corpodetexto"/>
        <w:tabs>
          <w:tab w:val="clear" w:pos="5954"/>
        </w:tabs>
        <w:rPr>
          <w:rFonts w:ascii="Verdana" w:hAnsi="Verdana" w:cs="Arial"/>
          <w:sz w:val="23"/>
        </w:rPr>
      </w:pPr>
      <w:r>
        <w:rPr>
          <w:rFonts w:ascii="Verdana" w:hAnsi="Verdana" w:cs="Arial"/>
          <w:b/>
          <w:bCs/>
          <w:sz w:val="23"/>
        </w:rPr>
        <w:t>9.1 -</w:t>
      </w:r>
      <w:r>
        <w:rPr>
          <w:rFonts w:ascii="Verdana" w:hAnsi="Verdana" w:cs="Arial"/>
          <w:sz w:val="23"/>
        </w:rPr>
        <w:t xml:space="preserve"> Para o julgamento da proposta mais vantajosa, levar-se-á em conta, como fator determinante, </w:t>
      </w:r>
      <w:r>
        <w:rPr>
          <w:rFonts w:ascii="Verdana" w:hAnsi="Verdana" w:cs="Arial"/>
          <w:b/>
          <w:sz w:val="23"/>
        </w:rPr>
        <w:t xml:space="preserve">o menor preço global, </w:t>
      </w:r>
      <w:r>
        <w:rPr>
          <w:rFonts w:ascii="Verdana" w:hAnsi="Verdana" w:cs="Arial"/>
          <w:sz w:val="23"/>
        </w:rPr>
        <w:t>desde que observadas as especificações, prazos e outras condições estabelecidas neste instrumento convocatório e a legislação pertinente.</w:t>
      </w:r>
    </w:p>
    <w:p w:rsidR="00323D04" w:rsidRDefault="00323D04" w:rsidP="00323D04">
      <w:pPr>
        <w:pStyle w:val="Corpodetexto"/>
        <w:tabs>
          <w:tab w:val="clear" w:pos="5954"/>
        </w:tabs>
        <w:rPr>
          <w:rFonts w:ascii="Verdana" w:hAnsi="Verdana" w:cs="Arial"/>
          <w:sz w:val="23"/>
        </w:rPr>
      </w:pPr>
    </w:p>
    <w:p w:rsidR="00323D04" w:rsidRDefault="00323D04" w:rsidP="00323D04">
      <w:pPr>
        <w:pStyle w:val="Corpodetexto"/>
        <w:rPr>
          <w:rFonts w:ascii="Verdana" w:hAnsi="Verdana" w:cs="Arial"/>
          <w:sz w:val="23"/>
        </w:rPr>
      </w:pPr>
      <w:r>
        <w:rPr>
          <w:rFonts w:ascii="Verdana" w:hAnsi="Verdana" w:cs="Arial"/>
          <w:b/>
          <w:bCs/>
          <w:sz w:val="23"/>
        </w:rPr>
        <w:t>9.2 -</w:t>
      </w:r>
      <w:r>
        <w:rPr>
          <w:rFonts w:ascii="Verdana" w:hAnsi="Verdana" w:cs="Arial"/>
          <w:sz w:val="23"/>
        </w:rPr>
        <w:t xml:space="preserve"> Será desclassificada a proposta que:</w:t>
      </w:r>
    </w:p>
    <w:p w:rsidR="00323D04" w:rsidRDefault="00323D04" w:rsidP="00323D04">
      <w:pPr>
        <w:pStyle w:val="Corpodetexto"/>
        <w:rPr>
          <w:rFonts w:ascii="Verdana" w:hAnsi="Verdana" w:cs="Arial"/>
          <w:sz w:val="23"/>
        </w:rPr>
      </w:pPr>
    </w:p>
    <w:p w:rsidR="00323D04" w:rsidRDefault="00323D04" w:rsidP="00323D04">
      <w:pPr>
        <w:pStyle w:val="Corpodetexto"/>
        <w:rPr>
          <w:rFonts w:ascii="Verdana" w:hAnsi="Verdana" w:cs="Arial"/>
          <w:sz w:val="23"/>
        </w:rPr>
      </w:pPr>
      <w:r>
        <w:rPr>
          <w:rFonts w:ascii="Verdana" w:hAnsi="Verdana" w:cs="Arial"/>
          <w:b/>
          <w:bCs/>
          <w:sz w:val="23"/>
        </w:rPr>
        <w:t>9.2.1 -</w:t>
      </w:r>
      <w:r>
        <w:rPr>
          <w:rFonts w:ascii="Verdana" w:hAnsi="Verdana" w:cs="Arial"/>
          <w:sz w:val="23"/>
        </w:rPr>
        <w:t xml:space="preserve"> não atenda aos requisitos deste instrumento convocatório;</w:t>
      </w:r>
    </w:p>
    <w:p w:rsidR="00323D04" w:rsidRDefault="00323D04" w:rsidP="00323D04">
      <w:pPr>
        <w:tabs>
          <w:tab w:val="left" w:pos="5954"/>
        </w:tabs>
        <w:jc w:val="both"/>
        <w:rPr>
          <w:rFonts w:ascii="Verdana" w:hAnsi="Verdana" w:cs="Arial"/>
          <w:sz w:val="23"/>
        </w:rPr>
      </w:pPr>
    </w:p>
    <w:p w:rsidR="00323D04" w:rsidRDefault="00323D04" w:rsidP="00323D04">
      <w:pPr>
        <w:tabs>
          <w:tab w:val="left" w:pos="5954"/>
        </w:tabs>
        <w:ind w:left="284" w:hanging="284"/>
        <w:jc w:val="both"/>
        <w:rPr>
          <w:rFonts w:ascii="Verdana" w:hAnsi="Verdana" w:cs="Arial"/>
          <w:sz w:val="23"/>
        </w:rPr>
      </w:pPr>
      <w:r>
        <w:rPr>
          <w:rFonts w:ascii="Verdana" w:hAnsi="Verdana" w:cs="Arial"/>
          <w:b/>
          <w:bCs/>
          <w:sz w:val="23"/>
        </w:rPr>
        <w:t>9.2.2 -</w:t>
      </w:r>
      <w:r>
        <w:rPr>
          <w:rFonts w:ascii="Verdana" w:hAnsi="Verdana" w:cs="Arial"/>
          <w:sz w:val="23"/>
        </w:rPr>
        <w:t xml:space="preserve"> não se refira à integralidade do item cotado;</w:t>
      </w:r>
    </w:p>
    <w:p w:rsidR="00323D04" w:rsidRDefault="00323D04" w:rsidP="00323D04">
      <w:pPr>
        <w:pStyle w:val="Recuodecorpodetexto3"/>
        <w:tabs>
          <w:tab w:val="left" w:pos="5954"/>
        </w:tabs>
        <w:ind w:left="0" w:firstLine="0"/>
        <w:rPr>
          <w:rFonts w:ascii="Verdana" w:hAnsi="Verdana" w:cs="Arial"/>
          <w:sz w:val="23"/>
        </w:rPr>
      </w:pPr>
    </w:p>
    <w:p w:rsidR="00323D04" w:rsidRDefault="00323D04" w:rsidP="00323D04">
      <w:pPr>
        <w:pStyle w:val="Recuodecorpodetexto3"/>
        <w:tabs>
          <w:tab w:val="left" w:pos="5954"/>
        </w:tabs>
        <w:ind w:left="0" w:firstLine="0"/>
        <w:rPr>
          <w:rFonts w:ascii="Verdana" w:hAnsi="Verdana" w:cs="Arial"/>
          <w:sz w:val="23"/>
        </w:rPr>
      </w:pPr>
      <w:r>
        <w:rPr>
          <w:rFonts w:ascii="Verdana" w:hAnsi="Verdana" w:cs="Arial"/>
          <w:b/>
          <w:bCs/>
          <w:sz w:val="23"/>
        </w:rPr>
        <w:t>9.2.3 -</w:t>
      </w:r>
      <w:r>
        <w:rPr>
          <w:rFonts w:ascii="Verdana" w:hAnsi="Verdana" w:cs="Arial"/>
          <w:sz w:val="23"/>
        </w:rPr>
        <w:t xml:space="preserve"> apresente preço simbólico, de valor zero, superestimado ou manifestamente </w:t>
      </w:r>
      <w:r w:rsidR="001E3EC4">
        <w:rPr>
          <w:rFonts w:ascii="Verdana" w:hAnsi="Verdana" w:cs="Arial"/>
          <w:sz w:val="23"/>
        </w:rPr>
        <w:t>inexequível</w:t>
      </w:r>
      <w:r>
        <w:rPr>
          <w:rFonts w:ascii="Verdana" w:hAnsi="Verdana" w:cs="Arial"/>
          <w:sz w:val="23"/>
        </w:rPr>
        <w:t>, incompatível com os preços e insumos de mercado, assim considerados nos termos do disposto no art. 44, § 3º e no art. 48, inciso II, §§ 1º, da Lei Federal nº 8.666/93;</w:t>
      </w:r>
    </w:p>
    <w:p w:rsidR="00323D04" w:rsidRDefault="00323D04" w:rsidP="00323D04">
      <w:pPr>
        <w:pStyle w:val="Corpodetexto"/>
        <w:rPr>
          <w:rFonts w:ascii="Verdana" w:hAnsi="Verdana" w:cs="Arial"/>
          <w:sz w:val="23"/>
        </w:rPr>
      </w:pPr>
    </w:p>
    <w:p w:rsidR="00323D04" w:rsidRDefault="00323D04" w:rsidP="00323D04">
      <w:pPr>
        <w:pStyle w:val="Corpodetexto"/>
        <w:rPr>
          <w:rFonts w:ascii="Verdana" w:hAnsi="Verdana" w:cs="Arial"/>
          <w:sz w:val="23"/>
        </w:rPr>
      </w:pPr>
      <w:r>
        <w:rPr>
          <w:rFonts w:ascii="Verdana" w:hAnsi="Verdana" w:cs="Arial"/>
          <w:b/>
          <w:bCs/>
          <w:sz w:val="23"/>
        </w:rPr>
        <w:t>9.2.4 -</w:t>
      </w:r>
      <w:r>
        <w:rPr>
          <w:rFonts w:ascii="Verdana" w:hAnsi="Verdana" w:cs="Arial"/>
          <w:sz w:val="23"/>
        </w:rPr>
        <w:t xml:space="preserve"> apresente preço baseado em outra (s) proposta (s), inclusive com o oferecimento de redução sobre a de menor valor;</w:t>
      </w:r>
    </w:p>
    <w:p w:rsidR="00323D04" w:rsidRDefault="00323D04" w:rsidP="00323D04">
      <w:pPr>
        <w:pStyle w:val="Recuodecorpodetexto3"/>
        <w:tabs>
          <w:tab w:val="left" w:pos="5954"/>
        </w:tabs>
        <w:ind w:left="0" w:firstLine="0"/>
        <w:rPr>
          <w:rFonts w:ascii="Verdana" w:hAnsi="Verdana" w:cs="Arial"/>
          <w:sz w:val="23"/>
        </w:rPr>
      </w:pPr>
    </w:p>
    <w:p w:rsidR="00323D04" w:rsidRDefault="00323D04" w:rsidP="00323D04">
      <w:pPr>
        <w:pStyle w:val="Recuodecorpodetexto3"/>
        <w:tabs>
          <w:tab w:val="left" w:pos="5954"/>
        </w:tabs>
        <w:ind w:left="0" w:firstLine="0"/>
        <w:rPr>
          <w:rFonts w:ascii="Verdana" w:hAnsi="Verdana" w:cs="Arial"/>
          <w:sz w:val="23"/>
        </w:rPr>
      </w:pPr>
      <w:r>
        <w:rPr>
          <w:rFonts w:ascii="Verdana" w:hAnsi="Verdana" w:cs="Arial"/>
          <w:b/>
          <w:bCs/>
          <w:sz w:val="23"/>
        </w:rPr>
        <w:t>9.2.5 -</w:t>
      </w:r>
      <w:r>
        <w:rPr>
          <w:rFonts w:ascii="Verdana" w:hAnsi="Verdana" w:cs="Arial"/>
          <w:sz w:val="23"/>
        </w:rPr>
        <w:t xml:space="preserve"> contenha em seu texto rasuras, emendas, borrões, entrelinhas, irregularidade ou defeito de </w:t>
      </w:r>
      <w:proofErr w:type="gramStart"/>
      <w:r>
        <w:rPr>
          <w:rFonts w:ascii="Verdana" w:hAnsi="Verdana" w:cs="Arial"/>
          <w:sz w:val="23"/>
        </w:rPr>
        <w:t>linguagem cap</w:t>
      </w:r>
      <w:r w:rsidR="00335A3E">
        <w:rPr>
          <w:rFonts w:ascii="Verdana" w:hAnsi="Verdana" w:cs="Arial"/>
          <w:sz w:val="23"/>
        </w:rPr>
        <w:t>azes de dificultar o julgamento</w:t>
      </w:r>
      <w:proofErr w:type="gramEnd"/>
      <w:r w:rsidR="00335A3E">
        <w:rPr>
          <w:rFonts w:ascii="Verdana" w:hAnsi="Verdana" w:cs="Arial"/>
          <w:sz w:val="23"/>
        </w:rPr>
        <w:t>.</w:t>
      </w:r>
    </w:p>
    <w:p w:rsidR="00323D04" w:rsidRDefault="00323D04" w:rsidP="00323D04">
      <w:pPr>
        <w:pStyle w:val="Recuodecorpodetexto3"/>
        <w:tabs>
          <w:tab w:val="left" w:pos="5954"/>
        </w:tabs>
        <w:ind w:left="0" w:firstLine="0"/>
        <w:rPr>
          <w:rFonts w:ascii="Verdana" w:hAnsi="Verdana" w:cs="Arial"/>
          <w:sz w:val="23"/>
        </w:rPr>
      </w:pPr>
    </w:p>
    <w:p w:rsidR="00323D04" w:rsidRDefault="00323D04" w:rsidP="00323D04">
      <w:pPr>
        <w:tabs>
          <w:tab w:val="left" w:pos="-2127"/>
          <w:tab w:val="left" w:pos="5954"/>
        </w:tabs>
        <w:jc w:val="both"/>
        <w:rPr>
          <w:rFonts w:ascii="Verdana" w:hAnsi="Verdana" w:cs="Arial"/>
          <w:sz w:val="23"/>
        </w:rPr>
      </w:pPr>
      <w:r>
        <w:rPr>
          <w:rFonts w:ascii="Verdana" w:hAnsi="Verdana" w:cs="Arial"/>
          <w:b/>
          <w:bCs/>
          <w:sz w:val="23"/>
          <w:szCs w:val="20"/>
        </w:rPr>
        <w:t xml:space="preserve">9.3 </w:t>
      </w:r>
      <w:r>
        <w:rPr>
          <w:rFonts w:ascii="Verdana" w:hAnsi="Verdana" w:cs="Arial"/>
          <w:b/>
          <w:bCs/>
          <w:sz w:val="23"/>
        </w:rPr>
        <w:t>-</w:t>
      </w:r>
      <w:r>
        <w:rPr>
          <w:rFonts w:ascii="Verdana" w:hAnsi="Verdana" w:cs="Arial"/>
          <w:sz w:val="23"/>
        </w:rPr>
        <w:t xml:space="preserve"> Em caso de empate entre duas ou mais propostas, o desempate far-se-á, nos termos do § 2º do art. 45 da lei 8.666/93.</w:t>
      </w:r>
    </w:p>
    <w:p w:rsidR="00323D04" w:rsidRDefault="00323D04" w:rsidP="00323D04">
      <w:pPr>
        <w:tabs>
          <w:tab w:val="left" w:pos="-2127"/>
          <w:tab w:val="left" w:pos="5954"/>
        </w:tabs>
        <w:jc w:val="both"/>
        <w:rPr>
          <w:rFonts w:ascii="Verdana" w:hAnsi="Verdana" w:cs="Arial"/>
          <w:sz w:val="23"/>
        </w:rPr>
      </w:pPr>
    </w:p>
    <w:p w:rsidR="00323D04" w:rsidRDefault="00323D04" w:rsidP="00323D04">
      <w:pPr>
        <w:tabs>
          <w:tab w:val="left" w:pos="-2127"/>
          <w:tab w:val="left" w:pos="5954"/>
        </w:tabs>
        <w:jc w:val="both"/>
        <w:rPr>
          <w:rFonts w:ascii="Verdana" w:hAnsi="Verdana" w:cs="Arial"/>
          <w:sz w:val="23"/>
        </w:rPr>
      </w:pPr>
      <w:r>
        <w:rPr>
          <w:rFonts w:ascii="Verdana" w:hAnsi="Verdana" w:cs="Arial"/>
          <w:b/>
          <w:bCs/>
          <w:sz w:val="23"/>
        </w:rPr>
        <w:t>9.4 -</w:t>
      </w:r>
      <w:r>
        <w:rPr>
          <w:rFonts w:ascii="Verdana" w:hAnsi="Verdana" w:cs="Arial"/>
          <w:sz w:val="23"/>
        </w:rPr>
        <w:t xml:space="preserve"> Serão desconsiderados, para efeito de julgamento dos preços, os valores a partir da terceira casa decimal após a vírgula, inclusive este, caso apresentado.</w:t>
      </w:r>
    </w:p>
    <w:p w:rsidR="00323D04" w:rsidRDefault="00323D04" w:rsidP="00323D04">
      <w:pPr>
        <w:tabs>
          <w:tab w:val="left" w:pos="-2127"/>
          <w:tab w:val="left" w:pos="5954"/>
        </w:tabs>
        <w:jc w:val="both"/>
        <w:rPr>
          <w:rFonts w:ascii="Verdana" w:hAnsi="Verdana" w:cs="Arial"/>
          <w:sz w:val="23"/>
        </w:rPr>
      </w:pPr>
    </w:p>
    <w:p w:rsidR="00323D04" w:rsidRDefault="00323D04" w:rsidP="00323D04">
      <w:pPr>
        <w:pStyle w:val="Corpodetexto"/>
        <w:tabs>
          <w:tab w:val="left" w:pos="-2127"/>
        </w:tabs>
        <w:rPr>
          <w:rFonts w:ascii="Verdana" w:hAnsi="Verdana" w:cs="Arial"/>
          <w:sz w:val="23"/>
        </w:rPr>
      </w:pPr>
      <w:r>
        <w:rPr>
          <w:rFonts w:ascii="Verdana" w:hAnsi="Verdana" w:cs="Arial"/>
          <w:b/>
          <w:bCs/>
          <w:sz w:val="23"/>
        </w:rPr>
        <w:t>9.5 -</w:t>
      </w:r>
      <w:r>
        <w:rPr>
          <w:rFonts w:ascii="Verdana" w:hAnsi="Verdana" w:cs="Arial"/>
          <w:sz w:val="23"/>
        </w:rPr>
        <w:t xml:space="preserve"> Na análise das propostas não serão consideradas ofertas e outras informações não solicitadas neste instrumento ou em diligências.</w:t>
      </w:r>
    </w:p>
    <w:p w:rsidR="00323D04" w:rsidRDefault="00323D04" w:rsidP="00323D04">
      <w:pPr>
        <w:pStyle w:val="Corpodetexto"/>
        <w:tabs>
          <w:tab w:val="clear" w:pos="5954"/>
        </w:tabs>
        <w:rPr>
          <w:rFonts w:ascii="Verdana" w:hAnsi="Verdana" w:cs="Arial"/>
          <w:sz w:val="23"/>
        </w:rPr>
      </w:pPr>
    </w:p>
    <w:p w:rsidR="00323D04" w:rsidRDefault="00323D04" w:rsidP="00323D04">
      <w:pPr>
        <w:pStyle w:val="Corpodetexto"/>
        <w:tabs>
          <w:tab w:val="clear" w:pos="5954"/>
        </w:tabs>
        <w:rPr>
          <w:rFonts w:ascii="Verdana" w:hAnsi="Verdana" w:cs="Arial"/>
          <w:sz w:val="23"/>
        </w:rPr>
      </w:pPr>
      <w:r>
        <w:rPr>
          <w:rFonts w:ascii="Verdana" w:hAnsi="Verdana" w:cs="Arial"/>
          <w:b/>
          <w:bCs/>
          <w:sz w:val="23"/>
        </w:rPr>
        <w:t>9.6 -</w:t>
      </w:r>
      <w:r>
        <w:rPr>
          <w:rFonts w:ascii="Verdana" w:hAnsi="Verdana" w:cs="Arial"/>
          <w:sz w:val="23"/>
        </w:rPr>
        <w:t xml:space="preserve"> Quaisquer erros de soma e/ou multiplicação serão corrigidos pela Comissão Permanente de Licitação.</w:t>
      </w:r>
    </w:p>
    <w:p w:rsidR="00323D04" w:rsidRDefault="00323D04" w:rsidP="00323D04">
      <w:pPr>
        <w:pStyle w:val="Corpodetexto"/>
        <w:ind w:left="426" w:hanging="426"/>
        <w:rPr>
          <w:rFonts w:ascii="Verdana" w:hAnsi="Verdana" w:cs="Arial"/>
          <w:sz w:val="23"/>
        </w:rPr>
      </w:pPr>
    </w:p>
    <w:p w:rsidR="00323D04" w:rsidRDefault="00323D04" w:rsidP="00323D04">
      <w:pPr>
        <w:pStyle w:val="Recuodecorpodetexto3"/>
        <w:tabs>
          <w:tab w:val="left" w:pos="5954"/>
        </w:tabs>
        <w:ind w:left="0" w:firstLine="0"/>
        <w:rPr>
          <w:rFonts w:ascii="Verdana" w:hAnsi="Verdana"/>
          <w:sz w:val="23"/>
        </w:rPr>
      </w:pPr>
      <w:r>
        <w:rPr>
          <w:rFonts w:ascii="Verdana" w:hAnsi="Verdana"/>
          <w:b/>
          <w:bCs/>
          <w:sz w:val="23"/>
        </w:rPr>
        <w:t>9.6.1</w:t>
      </w:r>
      <w:r>
        <w:rPr>
          <w:rFonts w:ascii="Verdana" w:hAnsi="Verdana"/>
          <w:sz w:val="23"/>
        </w:rPr>
        <w:t xml:space="preserve"> - Prevalecerão os preços unitários, corrigindo-se os valores, conforme a divergência apurada.</w:t>
      </w:r>
    </w:p>
    <w:p w:rsidR="00323D04" w:rsidRDefault="00323D04" w:rsidP="00323D04">
      <w:pPr>
        <w:tabs>
          <w:tab w:val="left" w:pos="-2127"/>
          <w:tab w:val="left" w:pos="5954"/>
        </w:tabs>
        <w:jc w:val="both"/>
        <w:rPr>
          <w:rFonts w:ascii="Verdana" w:hAnsi="Verdana" w:cs="Arial"/>
          <w:b/>
          <w:bCs/>
          <w:sz w:val="23"/>
        </w:rPr>
      </w:pPr>
    </w:p>
    <w:p w:rsidR="00323D04" w:rsidRDefault="00323D04" w:rsidP="00323D04">
      <w:pPr>
        <w:tabs>
          <w:tab w:val="left" w:pos="-2127"/>
          <w:tab w:val="left" w:pos="5954"/>
        </w:tabs>
        <w:jc w:val="both"/>
        <w:rPr>
          <w:rFonts w:ascii="Verdana" w:hAnsi="Verdana" w:cs="Arial"/>
          <w:sz w:val="23"/>
        </w:rPr>
      </w:pPr>
      <w:r>
        <w:rPr>
          <w:rFonts w:ascii="Verdana" w:hAnsi="Verdana" w:cs="Arial"/>
          <w:b/>
          <w:bCs/>
          <w:sz w:val="23"/>
        </w:rPr>
        <w:t>9.7 -</w:t>
      </w:r>
      <w:r>
        <w:rPr>
          <w:rFonts w:ascii="Verdana" w:hAnsi="Verdana" w:cs="Arial"/>
          <w:sz w:val="23"/>
        </w:rPr>
        <w:t xml:space="preserve"> A Comissão Permanente de Licitação poderá, no julgamento das propostas desconsiderar evidentes falhas formais sanáveis e que não afetem o seu conteúdo.</w:t>
      </w:r>
    </w:p>
    <w:p w:rsidR="00323D04" w:rsidRDefault="00323D04" w:rsidP="00323D04">
      <w:pPr>
        <w:pStyle w:val="Corpodetexto"/>
        <w:tabs>
          <w:tab w:val="left" w:pos="-2127"/>
        </w:tabs>
        <w:rPr>
          <w:rFonts w:ascii="Verdana" w:hAnsi="Verdana" w:cs="Arial"/>
          <w:b/>
          <w:sz w:val="23"/>
        </w:rPr>
      </w:pPr>
    </w:p>
    <w:p w:rsidR="00323D04" w:rsidRDefault="00323D04" w:rsidP="00323D04">
      <w:pPr>
        <w:pStyle w:val="Corpodetexto"/>
        <w:tabs>
          <w:tab w:val="left" w:pos="-2127"/>
        </w:tabs>
        <w:rPr>
          <w:rFonts w:ascii="Verdana" w:hAnsi="Verdana" w:cs="Arial"/>
          <w:bCs/>
          <w:sz w:val="23"/>
        </w:rPr>
      </w:pPr>
      <w:r>
        <w:rPr>
          <w:rFonts w:ascii="Verdana" w:hAnsi="Verdana" w:cs="Arial"/>
          <w:b/>
          <w:sz w:val="23"/>
        </w:rPr>
        <w:t xml:space="preserve">9.8 - </w:t>
      </w:r>
      <w:r>
        <w:rPr>
          <w:rFonts w:ascii="Verdana" w:hAnsi="Verdana" w:cs="Arial"/>
          <w:bCs/>
          <w:sz w:val="23"/>
        </w:rPr>
        <w:t>No julgamento das propostas a Comissão Permanente de Licitação poderá, a seu critério, solicitar o assessoramento técnico de órgãos ou de profissionais especializados.</w:t>
      </w:r>
    </w:p>
    <w:p w:rsidR="00323D04" w:rsidRDefault="00323D04" w:rsidP="00323D04">
      <w:pPr>
        <w:pStyle w:val="Corpodetexto"/>
        <w:tabs>
          <w:tab w:val="clear" w:pos="5954"/>
        </w:tabs>
        <w:rPr>
          <w:rFonts w:ascii="Verdana" w:hAnsi="Verdana" w:cs="Arial"/>
          <w:b/>
          <w:sz w:val="23"/>
        </w:rPr>
      </w:pPr>
    </w:p>
    <w:p w:rsidR="00323D04" w:rsidRDefault="00323D04" w:rsidP="00323D04">
      <w:pPr>
        <w:pStyle w:val="Corpodetexto"/>
        <w:tabs>
          <w:tab w:val="clear" w:pos="5954"/>
        </w:tabs>
        <w:rPr>
          <w:rFonts w:ascii="Verdana" w:hAnsi="Verdana" w:cs="Arial"/>
          <w:bCs/>
          <w:sz w:val="23"/>
        </w:rPr>
      </w:pPr>
      <w:r>
        <w:rPr>
          <w:rFonts w:ascii="Verdana" w:hAnsi="Verdana" w:cs="Arial"/>
          <w:b/>
          <w:sz w:val="23"/>
        </w:rPr>
        <w:t xml:space="preserve">9.9 - </w:t>
      </w:r>
      <w:r>
        <w:rPr>
          <w:rFonts w:ascii="Verdana" w:hAnsi="Verdana" w:cs="Arial"/>
          <w:bCs/>
          <w:sz w:val="23"/>
        </w:rPr>
        <w:t>As propostas apresentadas poderão ser submetidas à apreciação d</w:t>
      </w:r>
      <w:r w:rsidR="00036D2D">
        <w:rPr>
          <w:rFonts w:ascii="Verdana" w:hAnsi="Verdana" w:cs="Arial"/>
          <w:bCs/>
          <w:sz w:val="23"/>
        </w:rPr>
        <w:t xml:space="preserve">o </w:t>
      </w:r>
      <w:r w:rsidR="00036D2D">
        <w:rPr>
          <w:rFonts w:ascii="Verdana" w:hAnsi="Verdana" w:cs="Arial"/>
          <w:sz w:val="23"/>
        </w:rPr>
        <w:t>Departamento de Engenharia</w:t>
      </w:r>
      <w:r>
        <w:rPr>
          <w:rFonts w:ascii="Verdana" w:hAnsi="Verdana" w:cs="Arial"/>
          <w:bCs/>
          <w:sz w:val="23"/>
        </w:rPr>
        <w:t>, para verificação do atendimento ao objeto licitado.</w:t>
      </w:r>
    </w:p>
    <w:p w:rsidR="00323D04" w:rsidRDefault="00323D04" w:rsidP="00323D04">
      <w:pPr>
        <w:pStyle w:val="Corpodetexto2"/>
        <w:rPr>
          <w:rFonts w:ascii="Verdana" w:hAnsi="Verdana" w:cs="Arial"/>
          <w:sz w:val="23"/>
        </w:rPr>
      </w:pPr>
    </w:p>
    <w:p w:rsidR="00323D04" w:rsidRDefault="00323D04" w:rsidP="00323D04">
      <w:pPr>
        <w:pStyle w:val="Corpodetexto2"/>
        <w:rPr>
          <w:rFonts w:ascii="Verdana" w:hAnsi="Verdana" w:cs="Arial"/>
          <w:sz w:val="23"/>
        </w:rPr>
      </w:pPr>
      <w:r>
        <w:rPr>
          <w:rFonts w:ascii="Verdana" w:hAnsi="Verdana" w:cs="Arial"/>
          <w:b/>
          <w:bCs/>
          <w:sz w:val="23"/>
        </w:rPr>
        <w:t>9.10 –</w:t>
      </w:r>
      <w:r>
        <w:rPr>
          <w:rFonts w:ascii="Verdana" w:hAnsi="Verdana" w:cs="Arial"/>
          <w:sz w:val="23"/>
        </w:rPr>
        <w:t xml:space="preserve"> As propostas que omitirem o prazo de validade previsto no </w:t>
      </w:r>
      <w:r w:rsidRPr="003D7D6A">
        <w:rPr>
          <w:rFonts w:ascii="Verdana" w:hAnsi="Verdana" w:cs="Arial"/>
          <w:sz w:val="23"/>
          <w:szCs w:val="23"/>
        </w:rPr>
        <w:t>subitem 8.5, do Título VIII</w:t>
      </w:r>
      <w:r>
        <w:rPr>
          <w:rFonts w:ascii="Verdana" w:hAnsi="Verdana" w:cs="Arial"/>
          <w:sz w:val="23"/>
        </w:rPr>
        <w:t>, deste Edital, serão entendidas como válidas pelo período de 60 (sessenta) dias corridos.</w:t>
      </w:r>
    </w:p>
    <w:p w:rsidR="00323D04" w:rsidRPr="00465D97" w:rsidRDefault="00323D04" w:rsidP="00323D04">
      <w:pPr>
        <w:pStyle w:val="Corpodetexto"/>
        <w:tabs>
          <w:tab w:val="clear" w:pos="5954"/>
        </w:tabs>
        <w:rPr>
          <w:rFonts w:ascii="Verdana" w:hAnsi="Verdana"/>
          <w:sz w:val="23"/>
          <w:szCs w:val="22"/>
        </w:rPr>
      </w:pPr>
    </w:p>
    <w:p w:rsidR="00323D04" w:rsidRPr="00465D97" w:rsidRDefault="00323D04" w:rsidP="00323D04">
      <w:pPr>
        <w:pBdr>
          <w:top w:val="double" w:sz="6" w:space="1" w:color="auto"/>
          <w:bottom w:val="double" w:sz="6" w:space="1" w:color="auto"/>
        </w:pBdr>
        <w:jc w:val="center"/>
        <w:rPr>
          <w:rFonts w:ascii="Verdana" w:hAnsi="Verdana"/>
          <w:b/>
          <w:sz w:val="23"/>
          <w:szCs w:val="22"/>
        </w:rPr>
      </w:pPr>
      <w:r>
        <w:rPr>
          <w:rFonts w:ascii="Verdana" w:hAnsi="Verdana"/>
          <w:b/>
          <w:color w:val="000000"/>
          <w:sz w:val="23"/>
          <w:szCs w:val="22"/>
        </w:rPr>
        <w:t xml:space="preserve">X - DA PARTICIPAÇÃO DE MICROEMPRESAS E EMPRESAS DE PEQUENO </w:t>
      </w:r>
      <w:r w:rsidRPr="00465D97">
        <w:rPr>
          <w:rFonts w:ascii="Verdana" w:hAnsi="Verdana"/>
          <w:b/>
          <w:sz w:val="23"/>
          <w:szCs w:val="22"/>
        </w:rPr>
        <w:t>PORTE</w:t>
      </w:r>
    </w:p>
    <w:p w:rsidR="00323D04" w:rsidRDefault="00323D04" w:rsidP="00323D04">
      <w:pPr>
        <w:pStyle w:val="Corpodetexto"/>
        <w:tabs>
          <w:tab w:val="clear" w:pos="5954"/>
        </w:tabs>
        <w:rPr>
          <w:rFonts w:ascii="Verdana" w:hAnsi="Verdana"/>
          <w:b/>
          <w:bCs/>
          <w:sz w:val="23"/>
          <w:szCs w:val="22"/>
        </w:rPr>
      </w:pPr>
    </w:p>
    <w:p w:rsidR="00373B2A" w:rsidRDefault="00373B2A" w:rsidP="00373B2A">
      <w:pPr>
        <w:pStyle w:val="Corpodetexto"/>
        <w:tabs>
          <w:tab w:val="clear" w:pos="5954"/>
        </w:tabs>
        <w:rPr>
          <w:rFonts w:ascii="Verdana" w:hAnsi="Verdana"/>
          <w:sz w:val="23"/>
          <w:szCs w:val="22"/>
        </w:rPr>
      </w:pPr>
      <w:r>
        <w:rPr>
          <w:rFonts w:ascii="Verdana" w:hAnsi="Verdana"/>
          <w:b/>
          <w:bCs/>
          <w:sz w:val="23"/>
          <w:szCs w:val="22"/>
        </w:rPr>
        <w:t>10.1 –</w:t>
      </w:r>
      <w:r>
        <w:rPr>
          <w:rFonts w:ascii="Verdana" w:hAnsi="Verdana"/>
          <w:sz w:val="23"/>
          <w:szCs w:val="22"/>
        </w:rPr>
        <w:t xml:space="preserve"> Nos termos dos artigos da Lei Complementar nº123/06,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373B2A" w:rsidRDefault="00373B2A" w:rsidP="00373B2A">
      <w:pPr>
        <w:pStyle w:val="Corpodetexto"/>
        <w:tabs>
          <w:tab w:val="clear" w:pos="5954"/>
        </w:tabs>
        <w:rPr>
          <w:rFonts w:ascii="Verdana" w:hAnsi="Verdana"/>
          <w:sz w:val="23"/>
          <w:szCs w:val="22"/>
        </w:rPr>
      </w:pPr>
    </w:p>
    <w:p w:rsidR="00373B2A" w:rsidRDefault="00373B2A" w:rsidP="00373B2A">
      <w:pPr>
        <w:pStyle w:val="Corpodetexto"/>
        <w:tabs>
          <w:tab w:val="clear" w:pos="5954"/>
        </w:tabs>
        <w:rPr>
          <w:rFonts w:ascii="Verdana" w:hAnsi="Verdana"/>
          <w:sz w:val="23"/>
          <w:szCs w:val="22"/>
        </w:rPr>
      </w:pPr>
      <w:r>
        <w:rPr>
          <w:rFonts w:ascii="Verdana" w:hAnsi="Verdana"/>
          <w:b/>
          <w:bCs/>
          <w:sz w:val="23"/>
          <w:szCs w:val="22"/>
        </w:rPr>
        <w:t>10.2 –</w:t>
      </w:r>
      <w:r>
        <w:rPr>
          <w:rFonts w:ascii="Verdana" w:hAnsi="Verdana"/>
          <w:sz w:val="23"/>
          <w:szCs w:val="22"/>
        </w:rPr>
        <w:t xml:space="preserve"> O empate mencionado no </w:t>
      </w:r>
      <w:r>
        <w:rPr>
          <w:rFonts w:ascii="Verdana" w:hAnsi="Verdana"/>
          <w:i/>
          <w:sz w:val="23"/>
          <w:szCs w:val="22"/>
        </w:rPr>
        <w:t xml:space="preserve">caput </w:t>
      </w:r>
      <w:r>
        <w:rPr>
          <w:rFonts w:ascii="Verdana" w:hAnsi="Verdana"/>
          <w:sz w:val="23"/>
          <w:szCs w:val="22"/>
        </w:rPr>
        <w:t>deste item será verificado na situação em que a proposta apresentada pela microempresa ou empresa de pequeno porte seja igual ou até 10% (dez por cento) superior à proposta mais bem classificada, ocasião na qual se procederá da seguinte forma:</w:t>
      </w:r>
    </w:p>
    <w:p w:rsidR="00373B2A" w:rsidRDefault="00373B2A" w:rsidP="00373B2A">
      <w:pPr>
        <w:pStyle w:val="Corpodetexto"/>
        <w:rPr>
          <w:rFonts w:ascii="Verdana" w:hAnsi="Verdana"/>
          <w:sz w:val="23"/>
          <w:szCs w:val="22"/>
        </w:rPr>
      </w:pPr>
    </w:p>
    <w:p w:rsidR="00373B2A" w:rsidRDefault="00373B2A" w:rsidP="00373B2A">
      <w:pPr>
        <w:pStyle w:val="Corpodetexto"/>
        <w:rPr>
          <w:rFonts w:ascii="Verdana" w:hAnsi="Verdana"/>
          <w:sz w:val="23"/>
          <w:szCs w:val="22"/>
        </w:rPr>
      </w:pPr>
      <w:r>
        <w:rPr>
          <w:rFonts w:ascii="Verdana" w:hAnsi="Verdana"/>
          <w:b/>
          <w:sz w:val="23"/>
          <w:szCs w:val="22"/>
        </w:rPr>
        <w:t>10.3</w:t>
      </w:r>
      <w:r>
        <w:rPr>
          <w:rFonts w:ascii="Verdana" w:hAnsi="Verdana"/>
          <w:sz w:val="23"/>
          <w:szCs w:val="22"/>
        </w:rPr>
        <w:t xml:space="preserve"> – A microempresa ou empresa de pequeno porte melhor classificada, de acordo com o disposto no subitem 10.2, poderá apresentar proposta de preço inferior àquela considerada vencedora do certame, situação em que será adjudicado em seu favor o objeto licitado.</w:t>
      </w:r>
    </w:p>
    <w:p w:rsidR="00373B2A" w:rsidRDefault="00373B2A" w:rsidP="00373B2A">
      <w:pPr>
        <w:pStyle w:val="Corpodetexto"/>
        <w:rPr>
          <w:rFonts w:ascii="Verdana" w:hAnsi="Verdana"/>
          <w:sz w:val="23"/>
          <w:szCs w:val="22"/>
        </w:rPr>
      </w:pPr>
    </w:p>
    <w:p w:rsidR="00373B2A" w:rsidRDefault="00373B2A" w:rsidP="00373B2A">
      <w:pPr>
        <w:pStyle w:val="Corpodetexto"/>
        <w:rPr>
          <w:rFonts w:ascii="Verdana" w:hAnsi="Verdana"/>
          <w:sz w:val="23"/>
          <w:szCs w:val="22"/>
        </w:rPr>
      </w:pPr>
      <w:r>
        <w:rPr>
          <w:rFonts w:ascii="Verdana" w:hAnsi="Verdana"/>
          <w:b/>
          <w:sz w:val="23"/>
          <w:szCs w:val="22"/>
        </w:rPr>
        <w:t>10.4</w:t>
      </w:r>
      <w:r>
        <w:rPr>
          <w:rFonts w:ascii="Verdana" w:hAnsi="Verdana"/>
          <w:sz w:val="23"/>
          <w:szCs w:val="22"/>
        </w:rPr>
        <w:t xml:space="preserve"> – Não ocorrendo à contratação da microempresa ou empresa de pequeno porte, na forma do subitem 10.3, serão convocadas as remanescentes que porventura se enquadrarem na situação definida no subitem 10.2, na ordem classificatória, para o exercício do mesmo direito.</w:t>
      </w:r>
    </w:p>
    <w:p w:rsidR="00373B2A" w:rsidRDefault="00373B2A" w:rsidP="00373B2A">
      <w:pPr>
        <w:pStyle w:val="Corpodetexto"/>
        <w:rPr>
          <w:rFonts w:ascii="Verdana" w:hAnsi="Verdana"/>
          <w:sz w:val="23"/>
          <w:szCs w:val="22"/>
        </w:rPr>
      </w:pPr>
    </w:p>
    <w:p w:rsidR="00373B2A" w:rsidRDefault="00373B2A" w:rsidP="00373B2A">
      <w:pPr>
        <w:pStyle w:val="Corpodetexto"/>
        <w:rPr>
          <w:rFonts w:ascii="Verdana" w:hAnsi="Verdana"/>
          <w:sz w:val="23"/>
          <w:szCs w:val="22"/>
        </w:rPr>
      </w:pPr>
      <w:r>
        <w:rPr>
          <w:rFonts w:ascii="Verdana" w:hAnsi="Verdana"/>
          <w:b/>
          <w:sz w:val="23"/>
          <w:szCs w:val="22"/>
        </w:rPr>
        <w:t>10.5</w:t>
      </w:r>
      <w:r>
        <w:rPr>
          <w:rFonts w:ascii="Verdana" w:hAnsi="Verdana"/>
          <w:sz w:val="23"/>
          <w:szCs w:val="22"/>
        </w:rPr>
        <w:t xml:space="preserve"> – No caso de equivalência dos valores apresentados pelas microempresas e empresas de pequeno porte que se encontrem no intervalo estabelecendo no </w:t>
      </w:r>
      <w:r>
        <w:rPr>
          <w:rFonts w:ascii="Verdana" w:hAnsi="Verdana"/>
          <w:sz w:val="23"/>
          <w:szCs w:val="22"/>
        </w:rPr>
        <w:lastRenderedPageBreak/>
        <w:t>subitem 10.2, será realizado sorteio entre elas para que se identifique àquela que por último poderá apresentar melhor oferta.</w:t>
      </w:r>
    </w:p>
    <w:p w:rsidR="00373B2A" w:rsidRDefault="00373B2A" w:rsidP="00373B2A">
      <w:pPr>
        <w:pStyle w:val="Corpodetexto"/>
        <w:rPr>
          <w:rFonts w:ascii="Verdana" w:hAnsi="Verdana"/>
          <w:sz w:val="23"/>
          <w:szCs w:val="22"/>
        </w:rPr>
      </w:pPr>
    </w:p>
    <w:p w:rsidR="00373B2A" w:rsidRDefault="00373B2A" w:rsidP="00373B2A">
      <w:pPr>
        <w:pStyle w:val="Corpodetexto"/>
        <w:rPr>
          <w:rFonts w:ascii="Verdana" w:hAnsi="Verdana"/>
          <w:sz w:val="23"/>
          <w:szCs w:val="22"/>
        </w:rPr>
      </w:pPr>
      <w:r>
        <w:rPr>
          <w:rFonts w:ascii="Verdana" w:hAnsi="Verdana"/>
          <w:b/>
          <w:sz w:val="23"/>
          <w:szCs w:val="22"/>
        </w:rPr>
        <w:t>10.6</w:t>
      </w:r>
      <w:r>
        <w:rPr>
          <w:rFonts w:ascii="Verdana" w:hAnsi="Verdana"/>
          <w:sz w:val="23"/>
          <w:szCs w:val="22"/>
        </w:rPr>
        <w:t xml:space="preserve"> – Na hipótese da não contratação nos termos previstos nos subitens anteriores, o objeto licitado será adjudicado em favor da proposta originalmente vencedora do certame, na própria sessão pública, após verificação da documentação de habilitação.</w:t>
      </w:r>
    </w:p>
    <w:p w:rsidR="00373B2A" w:rsidRDefault="00373B2A" w:rsidP="00373B2A">
      <w:pPr>
        <w:pStyle w:val="Corpodetexto"/>
        <w:rPr>
          <w:rFonts w:ascii="Verdana" w:hAnsi="Verdana"/>
          <w:b/>
          <w:sz w:val="23"/>
          <w:szCs w:val="22"/>
        </w:rPr>
      </w:pPr>
    </w:p>
    <w:p w:rsidR="00373B2A" w:rsidRDefault="00373B2A" w:rsidP="00373B2A">
      <w:pPr>
        <w:pStyle w:val="Corpodetexto"/>
        <w:rPr>
          <w:rFonts w:ascii="Verdana" w:hAnsi="Verdana"/>
          <w:sz w:val="23"/>
          <w:szCs w:val="22"/>
        </w:rPr>
      </w:pPr>
      <w:r>
        <w:rPr>
          <w:rFonts w:ascii="Verdana" w:hAnsi="Verdana"/>
          <w:b/>
          <w:sz w:val="23"/>
          <w:szCs w:val="22"/>
        </w:rPr>
        <w:t>10.7</w:t>
      </w:r>
      <w:r>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373B2A" w:rsidRDefault="00373B2A" w:rsidP="00373B2A">
      <w:pPr>
        <w:pStyle w:val="Corpodetexto"/>
        <w:rPr>
          <w:rFonts w:ascii="Verdana" w:hAnsi="Verdana"/>
          <w:b/>
          <w:sz w:val="23"/>
          <w:szCs w:val="22"/>
        </w:rPr>
      </w:pPr>
    </w:p>
    <w:p w:rsidR="00373B2A" w:rsidRDefault="00373B2A" w:rsidP="00373B2A">
      <w:pPr>
        <w:pStyle w:val="Corpodetexto"/>
        <w:rPr>
          <w:rFonts w:ascii="Verdana" w:hAnsi="Verdana"/>
          <w:sz w:val="23"/>
          <w:szCs w:val="22"/>
        </w:rPr>
      </w:pPr>
      <w:r>
        <w:rPr>
          <w:rFonts w:ascii="Verdana" w:hAnsi="Verdana"/>
          <w:b/>
          <w:sz w:val="23"/>
          <w:szCs w:val="22"/>
        </w:rPr>
        <w:t>10.8</w:t>
      </w:r>
      <w:r>
        <w:rPr>
          <w:rFonts w:ascii="Verdana" w:hAnsi="Verdana"/>
          <w:sz w:val="23"/>
          <w:szCs w:val="22"/>
        </w:rPr>
        <w:t xml:space="preserve"> - Havendo alguma restrição na documentação para comprovação de regularidade fiscal, será assegurado o prazo de </w:t>
      </w:r>
      <w:proofErr w:type="gramStart"/>
      <w:r>
        <w:rPr>
          <w:rFonts w:ascii="Verdana" w:hAnsi="Verdana"/>
          <w:sz w:val="23"/>
          <w:szCs w:val="22"/>
        </w:rPr>
        <w:t>2</w:t>
      </w:r>
      <w:proofErr w:type="gramEnd"/>
      <w:r>
        <w:rPr>
          <w:rFonts w:ascii="Verdana" w:hAnsi="Verdana"/>
          <w:sz w:val="23"/>
          <w:szCs w:val="22"/>
        </w:rPr>
        <w:t xml:space="preserve"> (dois)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373B2A" w:rsidRDefault="00373B2A" w:rsidP="00373B2A">
      <w:pPr>
        <w:pStyle w:val="Corpodetexto"/>
        <w:rPr>
          <w:rFonts w:ascii="Verdana" w:hAnsi="Verdana"/>
          <w:sz w:val="23"/>
          <w:szCs w:val="22"/>
        </w:rPr>
      </w:pPr>
    </w:p>
    <w:p w:rsidR="00373B2A" w:rsidRDefault="00373B2A" w:rsidP="00373B2A">
      <w:pPr>
        <w:pStyle w:val="Corpodetexto"/>
        <w:rPr>
          <w:rFonts w:ascii="Verdana" w:hAnsi="Verdana"/>
          <w:sz w:val="23"/>
          <w:szCs w:val="22"/>
        </w:rPr>
      </w:pPr>
      <w:r>
        <w:rPr>
          <w:rFonts w:ascii="Verdana" w:hAnsi="Verdana"/>
          <w:b/>
          <w:sz w:val="23"/>
          <w:szCs w:val="22"/>
        </w:rPr>
        <w:t>10.9</w:t>
      </w:r>
      <w:r>
        <w:rPr>
          <w:rFonts w:ascii="Verdana" w:hAnsi="Verdana"/>
          <w:sz w:val="23"/>
          <w:szCs w:val="22"/>
        </w:rPr>
        <w:t xml:space="preserve"> - A não regularização no prazo previsto, no subitem 10.8,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373B2A" w:rsidRDefault="00373B2A" w:rsidP="00373B2A">
      <w:pPr>
        <w:pStyle w:val="Corpodetexto"/>
        <w:rPr>
          <w:rFonts w:ascii="Verdana" w:hAnsi="Verdana"/>
          <w:sz w:val="23"/>
          <w:szCs w:val="22"/>
        </w:rPr>
      </w:pPr>
    </w:p>
    <w:p w:rsidR="00373B2A" w:rsidRDefault="00373B2A" w:rsidP="00373B2A">
      <w:pPr>
        <w:pStyle w:val="Ttulo2"/>
        <w:numPr>
          <w:ilvl w:val="0"/>
          <w:numId w:val="0"/>
        </w:numPr>
        <w:pBdr>
          <w:top w:val="double" w:sz="4" w:space="4" w:color="auto"/>
        </w:pBdr>
        <w:rPr>
          <w:rFonts w:ascii="Verdana" w:hAnsi="Verdana" w:cs="Arial"/>
          <w:sz w:val="23"/>
        </w:rPr>
      </w:pPr>
      <w:r>
        <w:rPr>
          <w:rFonts w:ascii="Verdana" w:hAnsi="Verdana" w:cs="Arial"/>
          <w:sz w:val="23"/>
        </w:rPr>
        <w:t>XI – CONDIÇÕES DE PRESTAÇÃO DO SERVIÇO</w:t>
      </w:r>
    </w:p>
    <w:p w:rsidR="00373B2A" w:rsidRDefault="00373B2A" w:rsidP="00373B2A">
      <w:pPr>
        <w:jc w:val="both"/>
        <w:rPr>
          <w:rFonts w:ascii="Verdana" w:hAnsi="Verdana" w:cs="Arial"/>
          <w:b/>
          <w:bCs/>
          <w:sz w:val="23"/>
        </w:rPr>
      </w:pPr>
    </w:p>
    <w:p w:rsidR="00373B2A" w:rsidRDefault="00373B2A" w:rsidP="00373B2A">
      <w:pPr>
        <w:jc w:val="both"/>
        <w:rPr>
          <w:rFonts w:ascii="Verdana" w:hAnsi="Verdana" w:cs="Arial"/>
          <w:b/>
          <w:bCs/>
          <w:sz w:val="23"/>
        </w:rPr>
      </w:pPr>
      <w:r>
        <w:rPr>
          <w:rFonts w:ascii="Verdana" w:hAnsi="Verdana" w:cs="Arial"/>
          <w:b/>
          <w:bCs/>
          <w:sz w:val="23"/>
        </w:rPr>
        <w:t>São obrigações da contratada:</w:t>
      </w:r>
    </w:p>
    <w:p w:rsidR="00373B2A"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11.1 -</w:t>
      </w:r>
      <w:r w:rsidRPr="00265535">
        <w:rPr>
          <w:rFonts w:ascii="Verdana" w:hAnsi="Verdana" w:cs="Arial"/>
          <w:sz w:val="23"/>
        </w:rPr>
        <w:t xml:space="preserve"> Iniciar as obras até </w:t>
      </w:r>
      <w:r w:rsidR="00465D97" w:rsidRPr="00265535">
        <w:rPr>
          <w:rFonts w:ascii="Verdana" w:hAnsi="Verdana" w:cs="Arial"/>
          <w:b/>
          <w:sz w:val="23"/>
          <w:u w:val="single"/>
        </w:rPr>
        <w:t>15</w:t>
      </w:r>
      <w:r w:rsidRPr="00265535">
        <w:rPr>
          <w:rFonts w:ascii="Verdana" w:hAnsi="Verdana" w:cs="Arial"/>
          <w:b/>
          <w:sz w:val="23"/>
          <w:u w:val="single"/>
        </w:rPr>
        <w:t xml:space="preserve"> (</w:t>
      </w:r>
      <w:r w:rsidR="00465D97" w:rsidRPr="00265535">
        <w:rPr>
          <w:rFonts w:ascii="Verdana" w:hAnsi="Verdana" w:cs="Arial"/>
          <w:b/>
          <w:sz w:val="23"/>
          <w:u w:val="single"/>
        </w:rPr>
        <w:t>quinze</w:t>
      </w:r>
      <w:r w:rsidRPr="00265535">
        <w:rPr>
          <w:rFonts w:ascii="Verdana" w:hAnsi="Verdana" w:cs="Arial"/>
          <w:b/>
          <w:sz w:val="23"/>
          <w:u w:val="single"/>
        </w:rPr>
        <w:t xml:space="preserve">) dias </w:t>
      </w:r>
      <w:r w:rsidRPr="00265535">
        <w:rPr>
          <w:rFonts w:ascii="Verdana" w:hAnsi="Verdana" w:cs="Arial"/>
          <w:sz w:val="23"/>
        </w:rPr>
        <w:t>após o recebimento da Ordem de Serviço.</w:t>
      </w:r>
    </w:p>
    <w:p w:rsidR="00373B2A" w:rsidRPr="00265535" w:rsidRDefault="00373B2A" w:rsidP="00373B2A">
      <w:pPr>
        <w:jc w:val="both"/>
        <w:rPr>
          <w:rFonts w:ascii="Verdana" w:hAnsi="Verdana" w:cs="Arial"/>
          <w:sz w:val="23"/>
        </w:rPr>
      </w:pPr>
    </w:p>
    <w:p w:rsidR="00373B2A" w:rsidRPr="00265535" w:rsidRDefault="00373B2A" w:rsidP="00373B2A">
      <w:pPr>
        <w:jc w:val="both"/>
        <w:rPr>
          <w:rFonts w:ascii="Verdana" w:hAnsi="Verdana" w:cs="Arial"/>
          <w:b/>
          <w:color w:val="FF0000"/>
          <w:sz w:val="23"/>
        </w:rPr>
      </w:pPr>
      <w:r w:rsidRPr="00265535">
        <w:rPr>
          <w:rFonts w:ascii="Verdana" w:hAnsi="Verdana" w:cs="Arial"/>
          <w:b/>
          <w:sz w:val="23"/>
        </w:rPr>
        <w:t>11.2</w:t>
      </w:r>
      <w:r w:rsidRPr="00265535">
        <w:rPr>
          <w:rFonts w:ascii="Verdana" w:hAnsi="Verdana" w:cs="Arial"/>
          <w:sz w:val="23"/>
        </w:rPr>
        <w:t xml:space="preserve"> – </w:t>
      </w:r>
      <w:r w:rsidRPr="00265535">
        <w:rPr>
          <w:rFonts w:ascii="Verdana" w:hAnsi="Verdana" w:cs="Arial"/>
          <w:b/>
          <w:color w:val="FF0000"/>
          <w:sz w:val="23"/>
        </w:rPr>
        <w:t>Apresentar</w:t>
      </w:r>
      <w:r w:rsidR="00465D97" w:rsidRPr="00265535">
        <w:rPr>
          <w:rFonts w:ascii="Verdana" w:hAnsi="Verdana" w:cs="Arial"/>
          <w:b/>
          <w:color w:val="FF0000"/>
          <w:sz w:val="23"/>
        </w:rPr>
        <w:t>, quando solicitado pela Prefeitura,</w:t>
      </w:r>
      <w:r w:rsidRPr="00265535">
        <w:rPr>
          <w:rFonts w:ascii="Verdana" w:hAnsi="Verdana" w:cs="Arial"/>
          <w:b/>
          <w:color w:val="FF0000"/>
          <w:sz w:val="23"/>
        </w:rPr>
        <w:t xml:space="preserve"> relatórios fotográficos, em meio digital, de antes do início da obra, durante a obra, </w:t>
      </w:r>
      <w:r w:rsidR="00465D97" w:rsidRPr="00265535">
        <w:rPr>
          <w:rFonts w:ascii="Verdana" w:hAnsi="Verdana" w:cs="Arial"/>
          <w:b/>
          <w:color w:val="FF0000"/>
          <w:sz w:val="23"/>
        </w:rPr>
        <w:t>da placa e da conclusão da obra</w:t>
      </w:r>
      <w:r w:rsidRPr="00265535">
        <w:rPr>
          <w:rFonts w:ascii="Verdana" w:hAnsi="Verdana" w:cs="Arial"/>
          <w:b/>
          <w:color w:val="FF0000"/>
          <w:sz w:val="23"/>
        </w:rPr>
        <w:t>.</w:t>
      </w:r>
    </w:p>
    <w:p w:rsidR="00373B2A" w:rsidRPr="00265535" w:rsidRDefault="00373B2A" w:rsidP="00373B2A">
      <w:pPr>
        <w:jc w:val="both"/>
        <w:rPr>
          <w:rFonts w:ascii="Verdana" w:hAnsi="Verdana" w:cs="Arial"/>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11.3 -</w:t>
      </w:r>
      <w:r w:rsidRPr="00265535">
        <w:rPr>
          <w:rFonts w:ascii="Verdana" w:hAnsi="Verdana" w:cs="Arial"/>
          <w:sz w:val="23"/>
        </w:rPr>
        <w:t xml:space="preserve"> Providenciar para que a obra tenha instalações adequadas, conforme memorial descritivo das obras, ferramentas e equipamentos necessários e suficientes a uma boa execução dos serviços e das obras.</w:t>
      </w:r>
    </w:p>
    <w:p w:rsidR="00373B2A" w:rsidRPr="00265535" w:rsidRDefault="00373B2A" w:rsidP="00373B2A">
      <w:pPr>
        <w:jc w:val="both"/>
        <w:rPr>
          <w:rFonts w:ascii="Verdana" w:hAnsi="Verdana" w:cs="Arial"/>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11.4 -</w:t>
      </w:r>
      <w:r w:rsidRPr="00265535">
        <w:rPr>
          <w:rFonts w:ascii="Verdana" w:hAnsi="Verdana" w:cs="Arial"/>
          <w:sz w:val="23"/>
        </w:rPr>
        <w:t xml:space="preserve"> Executar dentro da melhor técnica, os serviços contratados, obedecendo rigorosamente às normas da ABNT, especificações, projetos e instruções da fiscalização da obra. </w:t>
      </w:r>
    </w:p>
    <w:p w:rsidR="00373B2A" w:rsidRPr="00265535" w:rsidRDefault="00373B2A" w:rsidP="00373B2A">
      <w:pPr>
        <w:jc w:val="both"/>
        <w:rPr>
          <w:rFonts w:ascii="Verdana" w:hAnsi="Verdana" w:cs="Arial"/>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11.5 -</w:t>
      </w:r>
      <w:r w:rsidRPr="00265535">
        <w:rPr>
          <w:rFonts w:ascii="Verdana" w:hAnsi="Verdana" w:cs="Arial"/>
          <w:sz w:val="23"/>
        </w:rPr>
        <w:t xml:space="preserve"> Manter vigilância permanente no canteiro de obras.</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11.6 -</w:t>
      </w:r>
      <w:r w:rsidRPr="00265535">
        <w:rPr>
          <w:rFonts w:ascii="Verdana" w:hAnsi="Verdana" w:cs="Arial"/>
          <w:sz w:val="23"/>
        </w:rPr>
        <w:t xml:space="preserve"> Assegurar, até o recebimento definitivo pela </w:t>
      </w:r>
      <w:r w:rsidRPr="00265535">
        <w:rPr>
          <w:rFonts w:ascii="Verdana" w:hAnsi="Verdana" w:cs="Arial"/>
          <w:color w:val="000000"/>
          <w:sz w:val="23"/>
          <w:szCs w:val="23"/>
        </w:rPr>
        <w:t>Prefeitura Municipal de ARANTINA/MG</w:t>
      </w:r>
      <w:r w:rsidRPr="00265535">
        <w:rPr>
          <w:rFonts w:ascii="Verdana" w:hAnsi="Verdana" w:cs="Arial"/>
          <w:sz w:val="23"/>
        </w:rPr>
        <w:t>, a proteção e conservação de tudo que tiver sido executado.</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lastRenderedPageBreak/>
        <w:t xml:space="preserve">11.7 - </w:t>
      </w:r>
      <w:r w:rsidRPr="00265535">
        <w:rPr>
          <w:rFonts w:ascii="Verdana" w:hAnsi="Verdana" w:cs="Arial"/>
          <w:sz w:val="23"/>
        </w:rPr>
        <w:t>Executar, imediatamente, os reparos que se fizerem necessários nos trabalhos sob sua responsabilidade, apontados ou não pela fiscalização da obra.</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11.8 -</w:t>
      </w:r>
      <w:r w:rsidRPr="00265535">
        <w:rPr>
          <w:rFonts w:ascii="Verdana" w:hAnsi="Verdana" w:cs="Arial"/>
          <w:sz w:val="23"/>
        </w:rPr>
        <w:t xml:space="preserve"> Permitir e facilitar </w:t>
      </w:r>
      <w:proofErr w:type="gramStart"/>
      <w:r w:rsidRPr="00265535">
        <w:rPr>
          <w:rFonts w:ascii="Verdana" w:hAnsi="Verdana" w:cs="Arial"/>
          <w:sz w:val="23"/>
        </w:rPr>
        <w:t xml:space="preserve">a fiscalização da </w:t>
      </w:r>
      <w:r w:rsidRPr="00265535">
        <w:rPr>
          <w:rFonts w:ascii="Verdana" w:hAnsi="Verdana" w:cs="Arial"/>
          <w:color w:val="000000"/>
          <w:sz w:val="23"/>
          <w:szCs w:val="23"/>
        </w:rPr>
        <w:t xml:space="preserve">Prefeitura Municipal </w:t>
      </w:r>
      <w:r w:rsidRPr="00265535">
        <w:rPr>
          <w:rFonts w:ascii="Verdana" w:hAnsi="Verdana" w:cs="Arial"/>
          <w:sz w:val="23"/>
        </w:rPr>
        <w:t>a inspeção</w:t>
      </w:r>
      <w:proofErr w:type="gramEnd"/>
      <w:r w:rsidRPr="00265535">
        <w:rPr>
          <w:rFonts w:ascii="Verdana" w:hAnsi="Verdana" w:cs="Arial"/>
          <w:sz w:val="23"/>
        </w:rPr>
        <w:t xml:space="preserve"> das obras e serviços no horário normal de trabalho, prestando todas as informações solicitadas.</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 xml:space="preserve">11.9- </w:t>
      </w:r>
      <w:r w:rsidRPr="00265535">
        <w:rPr>
          <w:rFonts w:ascii="Verdana" w:hAnsi="Verdana" w:cs="Arial"/>
          <w:sz w:val="23"/>
        </w:rPr>
        <w:t xml:space="preserve">Providenciar a colocação de placas na obra, conforme necessidades, em local indicado pela fiscalização da </w:t>
      </w:r>
      <w:r w:rsidRPr="00265535">
        <w:rPr>
          <w:rFonts w:ascii="Verdana" w:hAnsi="Verdana" w:cs="Arial"/>
          <w:color w:val="000000"/>
          <w:sz w:val="23"/>
          <w:szCs w:val="23"/>
        </w:rPr>
        <w:t>Prefeitura Municipal</w:t>
      </w:r>
      <w:r w:rsidRPr="00265535">
        <w:rPr>
          <w:rFonts w:ascii="Verdana" w:hAnsi="Verdana" w:cs="Arial"/>
          <w:sz w:val="23"/>
        </w:rPr>
        <w:t>.</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11.10 -</w:t>
      </w:r>
      <w:r w:rsidRPr="00265535">
        <w:rPr>
          <w:rFonts w:ascii="Verdana" w:hAnsi="Verdana" w:cs="Arial"/>
          <w:sz w:val="23"/>
        </w:rPr>
        <w:t xml:space="preserve"> Informar à fiscalização da </w:t>
      </w:r>
      <w:r w:rsidRPr="00265535">
        <w:rPr>
          <w:rFonts w:ascii="Verdana" w:hAnsi="Verdana" w:cs="Arial"/>
          <w:color w:val="000000"/>
          <w:sz w:val="23"/>
          <w:szCs w:val="23"/>
        </w:rPr>
        <w:t xml:space="preserve">Prefeitura Municipal </w:t>
      </w:r>
      <w:r w:rsidRPr="00265535">
        <w:rPr>
          <w:rFonts w:ascii="Verdana" w:hAnsi="Verdana" w:cs="Arial"/>
          <w:sz w:val="23"/>
        </w:rPr>
        <w:t>a ocorrência de quaisquer atos, fatos ou circunstâncias que possam atrasar ou impedir a conclusão da obra ou Serviços dentro do prazo previsto no cronograma, sugerindo as medidas para corrigir a situação.</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11.11 –</w:t>
      </w:r>
      <w:r w:rsidRPr="00265535">
        <w:rPr>
          <w:rFonts w:ascii="Verdana" w:hAnsi="Verdana" w:cs="Arial"/>
          <w:sz w:val="23"/>
        </w:rPr>
        <w:t xml:space="preserve"> Responsabilizar-se única e exclusivamente pela qualidade, resistência e estabilidade dos serviços que executar respondendo, inclusive, pela exatidão dos estudos cálculos, </w:t>
      </w:r>
      <w:r w:rsidRPr="00265535">
        <w:rPr>
          <w:rFonts w:ascii="Verdana" w:hAnsi="Verdana" w:cs="Arial"/>
          <w:b/>
          <w:sz w:val="23"/>
        </w:rPr>
        <w:t>materiais</w:t>
      </w:r>
      <w:r w:rsidRPr="00265535">
        <w:rPr>
          <w:rFonts w:ascii="Verdana" w:hAnsi="Verdana" w:cs="Arial"/>
          <w:sz w:val="23"/>
        </w:rPr>
        <w:t xml:space="preserve"> e projetos que a informam, </w:t>
      </w:r>
      <w:proofErr w:type="gramStart"/>
      <w:r w:rsidRPr="00265535">
        <w:rPr>
          <w:rFonts w:ascii="Verdana" w:hAnsi="Verdana" w:cs="Arial"/>
          <w:sz w:val="23"/>
        </w:rPr>
        <w:t>sejam</w:t>
      </w:r>
      <w:proofErr w:type="gramEnd"/>
      <w:r w:rsidRPr="00265535">
        <w:rPr>
          <w:rFonts w:ascii="Verdana" w:hAnsi="Verdana" w:cs="Arial"/>
          <w:sz w:val="23"/>
        </w:rPr>
        <w:t xml:space="preserve"> eles fornecidos pela </w:t>
      </w:r>
      <w:r w:rsidRPr="00265535">
        <w:rPr>
          <w:rFonts w:ascii="Verdana" w:hAnsi="Verdana" w:cs="Arial"/>
          <w:color w:val="000000"/>
          <w:sz w:val="23"/>
          <w:szCs w:val="23"/>
        </w:rPr>
        <w:t>Prefeitura Municipal</w:t>
      </w:r>
      <w:r w:rsidRPr="00265535">
        <w:rPr>
          <w:rFonts w:ascii="Verdana" w:hAnsi="Verdana" w:cs="Arial"/>
          <w:sz w:val="23"/>
        </w:rPr>
        <w:t>.</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11.12 -</w:t>
      </w:r>
      <w:r w:rsidRPr="00265535">
        <w:rPr>
          <w:rFonts w:ascii="Verdana" w:hAnsi="Verdana" w:cs="Arial"/>
          <w:sz w:val="23"/>
        </w:rPr>
        <w:t xml:space="preserve"> Estabelecer normas de segurança e tomar as providências que visem </w:t>
      </w:r>
      <w:proofErr w:type="gramStart"/>
      <w:r w:rsidRPr="00265535">
        <w:rPr>
          <w:rFonts w:ascii="Verdana" w:hAnsi="Verdana" w:cs="Arial"/>
          <w:sz w:val="23"/>
        </w:rPr>
        <w:t>a</w:t>
      </w:r>
      <w:proofErr w:type="gramEnd"/>
      <w:r w:rsidRPr="00265535">
        <w:rPr>
          <w:rFonts w:ascii="Verdana" w:hAnsi="Verdana" w:cs="Arial"/>
          <w:sz w:val="23"/>
        </w:rPr>
        <w:t xml:space="preserve"> total segurança dos operários e terceiros no perímetro da obra.</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 xml:space="preserve">11.13 - </w:t>
      </w:r>
      <w:r w:rsidRPr="00265535">
        <w:rPr>
          <w:rFonts w:ascii="Verdana" w:hAnsi="Verdana" w:cs="Arial"/>
          <w:sz w:val="23"/>
        </w:rPr>
        <w:t>Responsabilizar-se pelo pagamento de encargos fiscais e tributários, previdenciários e trabalhistas, resultante de contratação das obras e serviços bem como pelo registro de contrato junto ao CREA ou CAU, tudo de acordo com a legislação tributária, trabalhista, previdenciária e outros.</w:t>
      </w:r>
    </w:p>
    <w:p w:rsidR="00373B2A" w:rsidRPr="00265535" w:rsidRDefault="00373B2A" w:rsidP="00373B2A">
      <w:pPr>
        <w:jc w:val="both"/>
        <w:rPr>
          <w:rFonts w:ascii="Verdana" w:hAnsi="Verdana" w:cs="Arial"/>
          <w:b/>
          <w:bCs/>
          <w:sz w:val="23"/>
          <w:szCs w:val="23"/>
        </w:rPr>
      </w:pPr>
    </w:p>
    <w:p w:rsidR="00373B2A" w:rsidRPr="00265535" w:rsidRDefault="00373B2A" w:rsidP="00373B2A">
      <w:pPr>
        <w:jc w:val="both"/>
        <w:rPr>
          <w:rFonts w:ascii="Verdana" w:hAnsi="Verdana" w:cs="Arial"/>
          <w:sz w:val="23"/>
          <w:szCs w:val="23"/>
        </w:rPr>
      </w:pPr>
      <w:r w:rsidRPr="00265535">
        <w:rPr>
          <w:rFonts w:ascii="Verdana" w:hAnsi="Verdana" w:cs="Arial"/>
          <w:b/>
          <w:bCs/>
          <w:sz w:val="23"/>
          <w:szCs w:val="23"/>
        </w:rPr>
        <w:t>11.14</w:t>
      </w:r>
      <w:r w:rsidRPr="00265535">
        <w:rPr>
          <w:rFonts w:ascii="Verdana" w:hAnsi="Verdana" w:cs="Arial"/>
          <w:sz w:val="23"/>
          <w:szCs w:val="23"/>
        </w:rPr>
        <w:t xml:space="preserve"> - Manter permanentemente disponível e atualizado o Diário de Obras no local das obras ou serviços, para fins de fiscalização.</w:t>
      </w:r>
    </w:p>
    <w:p w:rsidR="00373B2A" w:rsidRPr="00265535" w:rsidRDefault="00373B2A" w:rsidP="00373B2A">
      <w:pPr>
        <w:jc w:val="both"/>
        <w:rPr>
          <w:rFonts w:ascii="Verdana" w:hAnsi="Verdana" w:cs="Arial"/>
          <w:b/>
          <w:bCs/>
          <w:sz w:val="23"/>
          <w:szCs w:val="23"/>
        </w:rPr>
      </w:pPr>
    </w:p>
    <w:p w:rsidR="00373B2A" w:rsidRPr="00265535" w:rsidRDefault="00373B2A" w:rsidP="00373B2A">
      <w:pPr>
        <w:jc w:val="both"/>
        <w:rPr>
          <w:rFonts w:ascii="Verdana" w:hAnsi="Verdana" w:cs="Arial"/>
          <w:sz w:val="23"/>
          <w:szCs w:val="23"/>
        </w:rPr>
      </w:pPr>
      <w:r w:rsidRPr="00265535">
        <w:rPr>
          <w:rFonts w:ascii="Verdana" w:hAnsi="Verdana" w:cs="Arial"/>
          <w:b/>
          <w:bCs/>
          <w:sz w:val="23"/>
          <w:szCs w:val="23"/>
        </w:rPr>
        <w:t>11.15 -</w:t>
      </w:r>
      <w:r w:rsidRPr="00265535">
        <w:rPr>
          <w:rFonts w:ascii="Verdana" w:hAnsi="Verdana" w:cs="Arial"/>
          <w:sz w:val="23"/>
          <w:szCs w:val="23"/>
        </w:rPr>
        <w:t xml:space="preserve"> Quando houver necessidade de extensão das redes públicas, a Contratada deverá apresentar</w:t>
      </w:r>
      <w:r w:rsidRPr="00265535">
        <w:rPr>
          <w:rFonts w:ascii="Verdana" w:hAnsi="Verdana" w:cs="Arial"/>
          <w:sz w:val="23"/>
        </w:rPr>
        <w:t xml:space="preserve"> a </w:t>
      </w:r>
      <w:r w:rsidRPr="00265535">
        <w:rPr>
          <w:rFonts w:ascii="Verdana" w:hAnsi="Verdana" w:cs="Arial"/>
          <w:color w:val="000000"/>
          <w:sz w:val="23"/>
          <w:szCs w:val="23"/>
        </w:rPr>
        <w:t>Prefeitura Municipal ARANTINA-MG,</w:t>
      </w:r>
      <w:r w:rsidRPr="00265535">
        <w:rPr>
          <w:rFonts w:ascii="Verdana" w:hAnsi="Verdana" w:cs="Arial"/>
          <w:sz w:val="23"/>
          <w:szCs w:val="23"/>
        </w:rPr>
        <w:t xml:space="preserve"> no prazo máximo de </w:t>
      </w:r>
      <w:proofErr w:type="gramStart"/>
      <w:r w:rsidRPr="00265535">
        <w:rPr>
          <w:rFonts w:ascii="Verdana" w:hAnsi="Verdana" w:cs="Arial"/>
          <w:sz w:val="23"/>
          <w:szCs w:val="23"/>
        </w:rPr>
        <w:t>5</w:t>
      </w:r>
      <w:proofErr w:type="gramEnd"/>
      <w:r w:rsidRPr="00265535">
        <w:rPr>
          <w:rFonts w:ascii="Verdana" w:hAnsi="Verdana" w:cs="Arial"/>
          <w:sz w:val="23"/>
          <w:szCs w:val="23"/>
        </w:rPr>
        <w:t xml:space="preserve"> (cinco) dias, após início da obra o comprovante do pedido feito à concessionária do serviço. Concluídos os serviços de extensão de rede públicos antes da data do recebimento definitivo da obra, a contratada deverá promover as respectivas ligações e testes de funcionamento.</w:t>
      </w:r>
    </w:p>
    <w:p w:rsidR="00373B2A" w:rsidRPr="00265535" w:rsidRDefault="00373B2A" w:rsidP="00373B2A">
      <w:pPr>
        <w:jc w:val="both"/>
        <w:rPr>
          <w:rFonts w:ascii="Verdana" w:hAnsi="Verdana" w:cs="Arial"/>
          <w:b/>
          <w:bCs/>
          <w:sz w:val="23"/>
          <w:szCs w:val="23"/>
        </w:rPr>
      </w:pPr>
    </w:p>
    <w:p w:rsidR="00373B2A" w:rsidRPr="00265535" w:rsidRDefault="00373B2A" w:rsidP="00373B2A">
      <w:pPr>
        <w:jc w:val="both"/>
        <w:rPr>
          <w:rFonts w:ascii="Verdana" w:hAnsi="Verdana" w:cs="Arial"/>
          <w:sz w:val="23"/>
          <w:szCs w:val="23"/>
        </w:rPr>
      </w:pPr>
      <w:r w:rsidRPr="00265535">
        <w:rPr>
          <w:rFonts w:ascii="Verdana" w:hAnsi="Verdana" w:cs="Arial"/>
          <w:b/>
          <w:bCs/>
          <w:sz w:val="23"/>
          <w:szCs w:val="23"/>
        </w:rPr>
        <w:t>11.16 -</w:t>
      </w:r>
      <w:r w:rsidRPr="00265535">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373B2A" w:rsidRPr="00265535" w:rsidRDefault="00373B2A" w:rsidP="00373B2A">
      <w:pPr>
        <w:jc w:val="both"/>
        <w:rPr>
          <w:rFonts w:ascii="Verdana" w:hAnsi="Verdana" w:cs="Arial"/>
          <w:b/>
          <w:bCs/>
          <w:sz w:val="23"/>
          <w:szCs w:val="23"/>
        </w:rPr>
      </w:pPr>
    </w:p>
    <w:p w:rsidR="00373B2A" w:rsidRPr="00265535" w:rsidRDefault="00373B2A" w:rsidP="00373B2A">
      <w:pPr>
        <w:jc w:val="both"/>
        <w:rPr>
          <w:rFonts w:ascii="Verdana" w:hAnsi="Verdana" w:cs="Arial"/>
          <w:sz w:val="23"/>
          <w:szCs w:val="23"/>
        </w:rPr>
      </w:pPr>
      <w:r w:rsidRPr="00265535">
        <w:rPr>
          <w:rFonts w:ascii="Verdana" w:hAnsi="Verdana" w:cs="Arial"/>
          <w:b/>
          <w:bCs/>
          <w:sz w:val="23"/>
          <w:szCs w:val="23"/>
        </w:rPr>
        <w:t>11.17 -</w:t>
      </w:r>
      <w:r w:rsidRPr="00265535">
        <w:rPr>
          <w:rFonts w:ascii="Verdana" w:hAnsi="Verdana" w:cs="Arial"/>
          <w:sz w:val="23"/>
          <w:szCs w:val="23"/>
        </w:rPr>
        <w:t xml:space="preserve"> Providenciar, junto aos órgãos competentes, por sua conta exclusivas, o pagamento de taxas e emolumentos, incumbindo-se de aprovação de licenças necessárias a sua execução.</w:t>
      </w:r>
    </w:p>
    <w:p w:rsidR="00373B2A" w:rsidRPr="00265535" w:rsidRDefault="00373B2A" w:rsidP="00373B2A">
      <w:pPr>
        <w:jc w:val="both"/>
        <w:rPr>
          <w:rFonts w:ascii="Verdana" w:hAnsi="Verdana" w:cs="Arial"/>
          <w:sz w:val="23"/>
          <w:szCs w:val="23"/>
        </w:rPr>
      </w:pPr>
    </w:p>
    <w:p w:rsidR="00373B2A" w:rsidRPr="00265535" w:rsidRDefault="00373B2A" w:rsidP="00373B2A">
      <w:pPr>
        <w:jc w:val="both"/>
        <w:rPr>
          <w:rFonts w:ascii="Verdana" w:hAnsi="Verdana" w:cs="Arial"/>
          <w:sz w:val="23"/>
          <w:szCs w:val="23"/>
        </w:rPr>
      </w:pPr>
      <w:r w:rsidRPr="00265535">
        <w:rPr>
          <w:rFonts w:ascii="Verdana" w:hAnsi="Verdana" w:cs="Arial"/>
          <w:b/>
          <w:bCs/>
          <w:sz w:val="23"/>
          <w:szCs w:val="23"/>
        </w:rPr>
        <w:t>11.18 -</w:t>
      </w:r>
      <w:r w:rsidRPr="00265535">
        <w:rPr>
          <w:rFonts w:ascii="Verdana" w:hAnsi="Verdana" w:cs="Arial"/>
          <w:sz w:val="23"/>
          <w:szCs w:val="23"/>
        </w:rPr>
        <w:t xml:space="preserve"> Responsabilizar-se por </w:t>
      </w:r>
      <w:r w:rsidR="00465D97" w:rsidRPr="00265535">
        <w:rPr>
          <w:rFonts w:ascii="Verdana" w:hAnsi="Verdana" w:cs="Arial"/>
          <w:sz w:val="23"/>
          <w:szCs w:val="23"/>
        </w:rPr>
        <w:t>todo o transporte dos materiais,</w:t>
      </w:r>
      <w:r w:rsidRPr="00265535">
        <w:rPr>
          <w:rFonts w:ascii="Verdana" w:hAnsi="Verdana" w:cs="Arial"/>
          <w:sz w:val="23"/>
          <w:szCs w:val="23"/>
        </w:rPr>
        <w:t xml:space="preserve"> quer no local da obra, quer para outro local.</w:t>
      </w:r>
    </w:p>
    <w:p w:rsidR="00373B2A" w:rsidRPr="00265535" w:rsidRDefault="00373B2A" w:rsidP="00373B2A">
      <w:pPr>
        <w:jc w:val="both"/>
        <w:rPr>
          <w:rFonts w:ascii="Verdana" w:hAnsi="Verdana" w:cs="Arial"/>
          <w:b/>
          <w:bCs/>
          <w:sz w:val="23"/>
          <w:szCs w:val="23"/>
        </w:rPr>
      </w:pPr>
    </w:p>
    <w:p w:rsidR="00373B2A" w:rsidRPr="00265535" w:rsidRDefault="00373B2A" w:rsidP="00373B2A">
      <w:pPr>
        <w:jc w:val="both"/>
        <w:rPr>
          <w:rFonts w:ascii="Verdana" w:hAnsi="Verdana" w:cs="Arial"/>
          <w:sz w:val="23"/>
          <w:szCs w:val="23"/>
        </w:rPr>
      </w:pPr>
      <w:r w:rsidRPr="00265535">
        <w:rPr>
          <w:rFonts w:ascii="Verdana" w:hAnsi="Verdana" w:cs="Arial"/>
          <w:b/>
          <w:bCs/>
          <w:sz w:val="23"/>
          <w:szCs w:val="23"/>
        </w:rPr>
        <w:lastRenderedPageBreak/>
        <w:t>11.19 -</w:t>
      </w:r>
      <w:r w:rsidRPr="00265535">
        <w:rPr>
          <w:rFonts w:ascii="Verdana" w:hAnsi="Verdana" w:cs="Arial"/>
          <w:sz w:val="23"/>
          <w:szCs w:val="23"/>
        </w:rPr>
        <w:t xml:space="preserve"> Encaminhar a </w:t>
      </w:r>
      <w:r w:rsidRPr="00265535">
        <w:rPr>
          <w:rFonts w:ascii="Verdana" w:hAnsi="Verdana" w:cs="Arial"/>
          <w:color w:val="000000"/>
          <w:sz w:val="23"/>
          <w:szCs w:val="23"/>
        </w:rPr>
        <w:t>Prefeitura Municipal</w:t>
      </w:r>
      <w:r w:rsidRPr="00265535">
        <w:rPr>
          <w:rFonts w:ascii="Verdana" w:hAnsi="Verdana" w:cs="Arial"/>
          <w:sz w:val="23"/>
          <w:szCs w:val="23"/>
        </w:rPr>
        <w:t xml:space="preserve">, até </w:t>
      </w:r>
      <w:proofErr w:type="gramStart"/>
      <w:r w:rsidRPr="00265535">
        <w:rPr>
          <w:rFonts w:ascii="Verdana" w:hAnsi="Verdana" w:cs="Arial"/>
          <w:sz w:val="23"/>
          <w:szCs w:val="23"/>
        </w:rPr>
        <w:t>5</w:t>
      </w:r>
      <w:proofErr w:type="gramEnd"/>
      <w:r w:rsidRPr="00265535">
        <w:rPr>
          <w:rFonts w:ascii="Verdana" w:hAnsi="Verdana" w:cs="Arial"/>
          <w:sz w:val="23"/>
          <w:szCs w:val="23"/>
        </w:rPr>
        <w:t xml:space="preserve"> (cinco) dias após o recebimento da Ordem de Serviço, uma cópia da Anotação da Responsabilidade Técnica da Obra no CREA ou CAU.</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11.20 -</w:t>
      </w:r>
      <w:r w:rsidRPr="00265535">
        <w:rPr>
          <w:rFonts w:ascii="Verdana" w:hAnsi="Verdana" w:cs="Arial"/>
          <w:sz w:val="23"/>
        </w:rPr>
        <w:t xml:space="preserve"> Manter a frente dos trabalhos um Engenheiro Civil ou Arquiteto e Urbanista Residente na obra com total poder para representá-la junto à fiscalização da </w:t>
      </w:r>
      <w:r w:rsidRPr="00265535">
        <w:rPr>
          <w:rFonts w:ascii="Verdana" w:hAnsi="Verdana" w:cs="Arial"/>
          <w:color w:val="000000"/>
          <w:sz w:val="23"/>
          <w:szCs w:val="23"/>
        </w:rPr>
        <w:t>Prefeitura Municipal de ARANTINA-MG</w:t>
      </w:r>
      <w:r w:rsidRPr="00265535">
        <w:rPr>
          <w:rFonts w:ascii="Verdana" w:hAnsi="Verdana" w:cs="Arial"/>
          <w:sz w:val="23"/>
        </w:rPr>
        <w:t>.</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11.21 -</w:t>
      </w:r>
      <w:r w:rsidRPr="00265535">
        <w:rPr>
          <w:rFonts w:ascii="Verdana" w:hAnsi="Verdana" w:cs="Arial"/>
          <w:sz w:val="23"/>
        </w:rPr>
        <w:t xml:space="preserve"> Retirar ou substituir, qualquer funcionário que não esteja atendendo a contento à fiscalização da </w:t>
      </w:r>
      <w:r w:rsidRPr="00265535">
        <w:rPr>
          <w:rFonts w:ascii="Verdana" w:hAnsi="Verdana" w:cs="Arial"/>
          <w:color w:val="000000"/>
          <w:sz w:val="23"/>
          <w:szCs w:val="23"/>
        </w:rPr>
        <w:t>Prefeitura Municipal de ARANTINA-MG</w:t>
      </w:r>
      <w:r w:rsidRPr="00265535">
        <w:rPr>
          <w:rFonts w:ascii="Verdana" w:hAnsi="Verdana" w:cs="Arial"/>
          <w:sz w:val="23"/>
        </w:rPr>
        <w:t>.</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 xml:space="preserve">11.22 - </w:t>
      </w:r>
      <w:r w:rsidRPr="00265535">
        <w:rPr>
          <w:rFonts w:ascii="Verdana" w:hAnsi="Verdana" w:cs="Arial"/>
          <w:sz w:val="23"/>
        </w:rPr>
        <w:t xml:space="preserve">Programar, quando solicitado, visitas ao local da obra em conjunto com a fiscalização da </w:t>
      </w:r>
      <w:r w:rsidRPr="00265535">
        <w:rPr>
          <w:rFonts w:ascii="Verdana" w:hAnsi="Verdana" w:cs="Arial"/>
          <w:color w:val="000000"/>
          <w:sz w:val="23"/>
          <w:szCs w:val="23"/>
        </w:rPr>
        <w:t>Prefeitura</w:t>
      </w:r>
      <w:r w:rsidRPr="00265535">
        <w:rPr>
          <w:rFonts w:ascii="Verdana" w:hAnsi="Verdana" w:cs="Arial"/>
          <w:sz w:val="23"/>
        </w:rPr>
        <w:t>.</w:t>
      </w:r>
    </w:p>
    <w:p w:rsidR="00373B2A" w:rsidRPr="00265535" w:rsidRDefault="00373B2A" w:rsidP="00373B2A">
      <w:pPr>
        <w:pStyle w:val="Corpodetexto"/>
        <w:tabs>
          <w:tab w:val="clear" w:pos="5954"/>
        </w:tabs>
        <w:rPr>
          <w:rFonts w:ascii="Verdana" w:hAnsi="Verdana" w:cs="Arial"/>
          <w:b/>
          <w:bCs/>
          <w:sz w:val="23"/>
          <w:szCs w:val="24"/>
        </w:rPr>
      </w:pPr>
    </w:p>
    <w:p w:rsidR="00373B2A" w:rsidRPr="00265535" w:rsidRDefault="00373B2A" w:rsidP="00373B2A">
      <w:pPr>
        <w:pStyle w:val="Corpodetexto"/>
        <w:tabs>
          <w:tab w:val="clear" w:pos="5954"/>
        </w:tabs>
        <w:rPr>
          <w:rFonts w:ascii="Verdana" w:hAnsi="Verdana" w:cs="Arial"/>
          <w:sz w:val="23"/>
          <w:szCs w:val="24"/>
        </w:rPr>
      </w:pPr>
      <w:r w:rsidRPr="00265535">
        <w:rPr>
          <w:rFonts w:ascii="Verdana" w:hAnsi="Verdana" w:cs="Arial"/>
          <w:b/>
          <w:bCs/>
          <w:sz w:val="23"/>
          <w:szCs w:val="24"/>
        </w:rPr>
        <w:t>11.23 -</w:t>
      </w:r>
      <w:r w:rsidRPr="00265535">
        <w:rPr>
          <w:rFonts w:ascii="Verdana" w:hAnsi="Verdana" w:cs="Arial"/>
          <w:sz w:val="23"/>
          <w:szCs w:val="24"/>
        </w:rPr>
        <w:t xml:space="preserve"> Além dos serviços específicos da construção, a contratada será responsável pelas ligações provisórias e definitivas de água, esgoto, instalações de luz e força, de modo que ao </w:t>
      </w:r>
      <w:proofErr w:type="gramStart"/>
      <w:r w:rsidRPr="00265535">
        <w:rPr>
          <w:rFonts w:ascii="Verdana" w:hAnsi="Verdana" w:cs="Arial"/>
          <w:sz w:val="23"/>
          <w:szCs w:val="24"/>
        </w:rPr>
        <w:t>ser dada</w:t>
      </w:r>
      <w:proofErr w:type="gramEnd"/>
      <w:r w:rsidRPr="00265535">
        <w:rPr>
          <w:rFonts w:ascii="Verdana" w:hAnsi="Verdana" w:cs="Arial"/>
          <w:sz w:val="23"/>
          <w:szCs w:val="24"/>
        </w:rPr>
        <w:t xml:space="preserve"> por concluída, possa a obra entrar em funcionamento imediatamente. Concluída a obra, a contratada terá que apresentar prova de quitação das contas de água, luz, telefone e das transferências das ligações para o Estado, se for o caso.</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b/>
          <w:i/>
          <w:sz w:val="23"/>
        </w:rPr>
      </w:pPr>
      <w:r w:rsidRPr="00265535">
        <w:rPr>
          <w:rFonts w:ascii="Verdana" w:hAnsi="Verdana" w:cs="Arial"/>
          <w:b/>
          <w:bCs/>
          <w:sz w:val="23"/>
        </w:rPr>
        <w:t>11.24 -</w:t>
      </w:r>
      <w:r w:rsidRPr="00265535">
        <w:rPr>
          <w:rFonts w:ascii="Verdana" w:hAnsi="Verdana" w:cs="Arial"/>
          <w:sz w:val="23"/>
        </w:rPr>
        <w:t xml:space="preserve"> Acatar a toda orientação advinda da </w:t>
      </w:r>
      <w:r w:rsidRPr="00265535">
        <w:rPr>
          <w:rFonts w:ascii="Verdana" w:hAnsi="Verdana" w:cs="Arial"/>
          <w:color w:val="000000"/>
          <w:sz w:val="23"/>
          <w:szCs w:val="23"/>
        </w:rPr>
        <w:t xml:space="preserve">Prefeitura </w:t>
      </w:r>
      <w:r w:rsidRPr="00265535">
        <w:rPr>
          <w:rFonts w:ascii="Verdana" w:hAnsi="Verdana" w:cs="Arial"/>
          <w:sz w:val="23"/>
        </w:rPr>
        <w:t>com relação à obra, desde que lhe seja comunicado formalmente, por escrito e ou registrados no Diário de Obras, nas ocasiões devidas, não sendo aceitas considerações verbais.</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11.25 –</w:t>
      </w:r>
      <w:r w:rsidRPr="00265535">
        <w:rPr>
          <w:rFonts w:ascii="Verdana" w:hAnsi="Verdana" w:cs="Arial"/>
          <w:sz w:val="23"/>
        </w:rPr>
        <w:t xml:space="preserve"> Quando houver a necessidade de alteração do Projeto Arquitetônico fornecido pela </w:t>
      </w:r>
      <w:r w:rsidRPr="00265535">
        <w:rPr>
          <w:rFonts w:ascii="Verdana" w:hAnsi="Verdana" w:cs="Arial"/>
          <w:color w:val="000000"/>
          <w:sz w:val="23"/>
          <w:szCs w:val="23"/>
        </w:rPr>
        <w:t>Prefeitura Municipal de ARANTINA-MG</w:t>
      </w:r>
      <w:r w:rsidRPr="00265535">
        <w:rPr>
          <w:rFonts w:ascii="Verdana" w:hAnsi="Verdana" w:cs="Arial"/>
          <w:sz w:val="23"/>
        </w:rPr>
        <w:t xml:space="preserve">, a contratada deverá </w:t>
      </w:r>
      <w:r w:rsidR="00465D97" w:rsidRPr="00265535">
        <w:rPr>
          <w:rFonts w:ascii="Verdana" w:hAnsi="Verdana" w:cs="Arial"/>
          <w:sz w:val="23"/>
        </w:rPr>
        <w:t xml:space="preserve">antes de executar a obra, </w:t>
      </w:r>
      <w:r w:rsidRPr="00265535">
        <w:rPr>
          <w:rFonts w:ascii="Verdana" w:hAnsi="Verdana" w:cs="Arial"/>
          <w:sz w:val="23"/>
        </w:rPr>
        <w:t xml:space="preserve">comunicar ao setor responsável da </w:t>
      </w:r>
      <w:r w:rsidRPr="00265535">
        <w:rPr>
          <w:rFonts w:ascii="Verdana" w:hAnsi="Verdana" w:cs="Arial"/>
          <w:color w:val="000000"/>
          <w:sz w:val="23"/>
          <w:szCs w:val="23"/>
        </w:rPr>
        <w:t>Prefeitura</w:t>
      </w:r>
      <w:r w:rsidRPr="00265535">
        <w:rPr>
          <w:rFonts w:ascii="Verdana" w:hAnsi="Verdana" w:cs="Arial"/>
          <w:sz w:val="23"/>
        </w:rPr>
        <w:t>, ficando sua autorização condicionada ao mesmo.</w:t>
      </w:r>
    </w:p>
    <w:p w:rsidR="00373B2A" w:rsidRPr="00265535" w:rsidRDefault="00373B2A" w:rsidP="00373B2A">
      <w:pPr>
        <w:jc w:val="both"/>
        <w:rPr>
          <w:rFonts w:ascii="Verdana" w:hAnsi="Verdana" w:cs="Arial"/>
          <w:b/>
          <w:bCs/>
          <w:color w:val="000000"/>
          <w:sz w:val="23"/>
        </w:rPr>
      </w:pPr>
    </w:p>
    <w:p w:rsidR="00373B2A" w:rsidRPr="00265535" w:rsidRDefault="00373B2A" w:rsidP="00373B2A">
      <w:pPr>
        <w:jc w:val="both"/>
        <w:rPr>
          <w:rFonts w:ascii="Verdana" w:hAnsi="Verdana" w:cs="Arial"/>
          <w:color w:val="000000"/>
          <w:sz w:val="23"/>
        </w:rPr>
      </w:pPr>
      <w:r w:rsidRPr="00265535">
        <w:rPr>
          <w:rFonts w:ascii="Verdana" w:hAnsi="Verdana" w:cs="Arial"/>
          <w:b/>
          <w:bCs/>
          <w:color w:val="000000"/>
          <w:sz w:val="23"/>
        </w:rPr>
        <w:t>11.26 -</w:t>
      </w:r>
      <w:r w:rsidRPr="00265535">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373B2A" w:rsidRPr="00265535" w:rsidRDefault="00373B2A" w:rsidP="00373B2A">
      <w:pPr>
        <w:tabs>
          <w:tab w:val="left" w:pos="1418"/>
        </w:tabs>
        <w:jc w:val="both"/>
        <w:rPr>
          <w:rFonts w:ascii="Verdana" w:hAnsi="Verdana" w:cs="Arial"/>
          <w:b/>
          <w:bCs/>
          <w:color w:val="000000"/>
          <w:sz w:val="23"/>
        </w:rPr>
      </w:pPr>
    </w:p>
    <w:p w:rsidR="00373B2A" w:rsidRPr="00265535" w:rsidRDefault="00373B2A" w:rsidP="00373B2A">
      <w:pPr>
        <w:tabs>
          <w:tab w:val="left" w:pos="1418"/>
        </w:tabs>
        <w:jc w:val="both"/>
        <w:rPr>
          <w:rFonts w:ascii="Verdana" w:hAnsi="Verdana" w:cs="Arial"/>
          <w:color w:val="000000"/>
          <w:sz w:val="23"/>
        </w:rPr>
      </w:pPr>
      <w:r w:rsidRPr="00265535">
        <w:rPr>
          <w:rFonts w:ascii="Verdana" w:hAnsi="Verdana" w:cs="Arial"/>
          <w:b/>
          <w:bCs/>
          <w:color w:val="000000"/>
          <w:sz w:val="23"/>
        </w:rPr>
        <w:t>11.27 -</w:t>
      </w:r>
      <w:r w:rsidRPr="00265535">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373B2A" w:rsidRPr="00265535" w:rsidRDefault="00373B2A" w:rsidP="00373B2A">
      <w:pPr>
        <w:tabs>
          <w:tab w:val="left" w:pos="1418"/>
        </w:tabs>
        <w:jc w:val="both"/>
        <w:rPr>
          <w:rFonts w:ascii="Verdana" w:hAnsi="Verdana" w:cs="Arial"/>
          <w:b/>
          <w:bCs/>
          <w:color w:val="000000"/>
          <w:sz w:val="23"/>
        </w:rPr>
      </w:pPr>
    </w:p>
    <w:p w:rsidR="00373B2A" w:rsidRPr="00265535" w:rsidRDefault="00373B2A" w:rsidP="00373B2A">
      <w:pPr>
        <w:tabs>
          <w:tab w:val="left" w:pos="1418"/>
        </w:tabs>
        <w:jc w:val="both"/>
        <w:rPr>
          <w:rFonts w:ascii="Verdana" w:hAnsi="Verdana" w:cs="Arial"/>
          <w:color w:val="000000"/>
          <w:sz w:val="23"/>
        </w:rPr>
      </w:pPr>
      <w:r w:rsidRPr="00265535">
        <w:rPr>
          <w:rFonts w:ascii="Verdana" w:hAnsi="Verdana" w:cs="Arial"/>
          <w:b/>
          <w:bCs/>
          <w:color w:val="000000"/>
          <w:sz w:val="23"/>
        </w:rPr>
        <w:t>11.28 -</w:t>
      </w:r>
      <w:r w:rsidRPr="00265535">
        <w:rPr>
          <w:rFonts w:ascii="Verdana" w:hAnsi="Verdana" w:cs="Arial"/>
          <w:color w:val="000000"/>
          <w:sz w:val="23"/>
        </w:rPr>
        <w:t xml:space="preserve"> Providenciar, às suas expensas, junto às repartições competentes, o necessário licenciamento dos serviços.</w:t>
      </w:r>
    </w:p>
    <w:p w:rsidR="00373B2A" w:rsidRPr="00265535" w:rsidRDefault="00373B2A" w:rsidP="00373B2A">
      <w:pPr>
        <w:tabs>
          <w:tab w:val="left" w:pos="1418"/>
        </w:tabs>
        <w:jc w:val="both"/>
        <w:rPr>
          <w:rFonts w:ascii="Verdana" w:hAnsi="Verdana" w:cs="Arial"/>
          <w:b/>
          <w:bCs/>
          <w:color w:val="000000"/>
          <w:sz w:val="23"/>
        </w:rPr>
      </w:pPr>
    </w:p>
    <w:p w:rsidR="00373B2A" w:rsidRPr="00265535" w:rsidRDefault="00373B2A" w:rsidP="00373B2A">
      <w:pPr>
        <w:tabs>
          <w:tab w:val="left" w:pos="1418"/>
        </w:tabs>
        <w:jc w:val="both"/>
        <w:rPr>
          <w:rFonts w:ascii="Verdana" w:hAnsi="Verdana" w:cs="Arial"/>
          <w:color w:val="000000"/>
          <w:sz w:val="23"/>
        </w:rPr>
      </w:pPr>
      <w:r w:rsidRPr="00265535">
        <w:rPr>
          <w:rFonts w:ascii="Verdana" w:hAnsi="Verdana" w:cs="Arial"/>
          <w:b/>
          <w:bCs/>
          <w:color w:val="000000"/>
          <w:sz w:val="23"/>
        </w:rPr>
        <w:t>11.29 -</w:t>
      </w:r>
      <w:r w:rsidRPr="00265535">
        <w:rPr>
          <w:rFonts w:ascii="Verdana" w:hAnsi="Verdana" w:cs="Arial"/>
          <w:color w:val="000000"/>
          <w:sz w:val="23"/>
        </w:rPr>
        <w:t xml:space="preserve"> Fornecer, na execução dos serviços, mão de obra adequada.</w:t>
      </w:r>
    </w:p>
    <w:p w:rsidR="00373B2A" w:rsidRPr="00265535" w:rsidRDefault="00373B2A" w:rsidP="00373B2A">
      <w:pPr>
        <w:tabs>
          <w:tab w:val="left" w:pos="1418"/>
        </w:tabs>
        <w:jc w:val="both"/>
        <w:rPr>
          <w:rFonts w:ascii="Verdana" w:hAnsi="Verdana" w:cs="Arial"/>
          <w:b/>
          <w:bCs/>
          <w:color w:val="000000"/>
          <w:sz w:val="23"/>
        </w:rPr>
      </w:pPr>
    </w:p>
    <w:p w:rsidR="00373B2A" w:rsidRPr="00265535" w:rsidRDefault="00373B2A" w:rsidP="00373B2A">
      <w:pPr>
        <w:tabs>
          <w:tab w:val="left" w:pos="1418"/>
        </w:tabs>
        <w:jc w:val="both"/>
        <w:rPr>
          <w:rFonts w:ascii="Verdana" w:hAnsi="Verdana" w:cs="Arial"/>
          <w:color w:val="000000"/>
          <w:sz w:val="23"/>
        </w:rPr>
      </w:pPr>
      <w:r w:rsidRPr="00265535">
        <w:rPr>
          <w:rFonts w:ascii="Verdana" w:hAnsi="Verdana" w:cs="Arial"/>
          <w:b/>
          <w:bCs/>
          <w:color w:val="000000"/>
          <w:sz w:val="23"/>
        </w:rPr>
        <w:t>11.30 -</w:t>
      </w:r>
      <w:r w:rsidRPr="00265535">
        <w:rPr>
          <w:rFonts w:ascii="Verdana" w:hAnsi="Verdana" w:cs="Arial"/>
          <w:color w:val="000000"/>
          <w:sz w:val="23"/>
        </w:rPr>
        <w:t xml:space="preserve"> Realizar as despesas com mão de obra, inclusive as decorrentes de obrigações previstas nas legislações fiscal, social e trabalhista, apresentando à CONTRATANTE, quando exigida, cópia dos documentos de quitação.</w:t>
      </w:r>
    </w:p>
    <w:p w:rsidR="00373B2A" w:rsidRPr="00265535" w:rsidRDefault="00373B2A" w:rsidP="00373B2A">
      <w:pPr>
        <w:tabs>
          <w:tab w:val="left" w:pos="1418"/>
        </w:tabs>
        <w:jc w:val="both"/>
        <w:rPr>
          <w:rFonts w:ascii="Verdana" w:hAnsi="Verdana" w:cs="Arial"/>
          <w:b/>
          <w:bCs/>
          <w:color w:val="000000"/>
          <w:sz w:val="23"/>
        </w:rPr>
      </w:pPr>
    </w:p>
    <w:p w:rsidR="00373B2A" w:rsidRPr="00265535" w:rsidRDefault="00373B2A" w:rsidP="00373B2A">
      <w:pPr>
        <w:tabs>
          <w:tab w:val="left" w:pos="1418"/>
        </w:tabs>
        <w:jc w:val="both"/>
        <w:rPr>
          <w:rFonts w:ascii="Verdana" w:hAnsi="Verdana" w:cs="Arial"/>
          <w:color w:val="000000"/>
          <w:sz w:val="23"/>
        </w:rPr>
      </w:pPr>
      <w:r w:rsidRPr="00265535">
        <w:rPr>
          <w:rFonts w:ascii="Verdana" w:hAnsi="Verdana" w:cs="Arial"/>
          <w:b/>
          <w:bCs/>
          <w:color w:val="000000"/>
          <w:sz w:val="23"/>
        </w:rPr>
        <w:t>11.31 -</w:t>
      </w:r>
      <w:r w:rsidRPr="00265535">
        <w:rPr>
          <w:rFonts w:ascii="Verdana" w:hAnsi="Verdana" w:cs="Arial"/>
          <w:color w:val="000000"/>
          <w:sz w:val="23"/>
        </w:rPr>
        <w:t xml:space="preserve"> Remover as instalações provisórias dos serviços, ao seu término.</w:t>
      </w:r>
    </w:p>
    <w:p w:rsidR="00373B2A" w:rsidRPr="00265535" w:rsidRDefault="00373B2A" w:rsidP="00373B2A">
      <w:pPr>
        <w:tabs>
          <w:tab w:val="left" w:pos="1418"/>
        </w:tabs>
        <w:jc w:val="both"/>
        <w:rPr>
          <w:rFonts w:ascii="Verdana" w:hAnsi="Verdana" w:cs="Arial"/>
          <w:b/>
          <w:bCs/>
          <w:color w:val="000000"/>
          <w:sz w:val="23"/>
        </w:rPr>
      </w:pPr>
    </w:p>
    <w:p w:rsidR="00373B2A" w:rsidRPr="00265535" w:rsidRDefault="00373B2A" w:rsidP="00373B2A">
      <w:pPr>
        <w:tabs>
          <w:tab w:val="left" w:pos="1418"/>
        </w:tabs>
        <w:jc w:val="both"/>
        <w:rPr>
          <w:rFonts w:ascii="Verdana" w:hAnsi="Verdana" w:cs="Arial"/>
          <w:color w:val="000000"/>
          <w:sz w:val="23"/>
        </w:rPr>
      </w:pPr>
      <w:r w:rsidRPr="00265535">
        <w:rPr>
          <w:rFonts w:ascii="Verdana" w:hAnsi="Verdana" w:cs="Arial"/>
          <w:b/>
          <w:bCs/>
          <w:color w:val="000000"/>
          <w:sz w:val="23"/>
        </w:rPr>
        <w:lastRenderedPageBreak/>
        <w:t>11.32 -</w:t>
      </w:r>
      <w:r w:rsidRPr="00265535">
        <w:rPr>
          <w:rFonts w:ascii="Verdana" w:hAnsi="Verdana" w:cs="Arial"/>
          <w:color w:val="000000"/>
          <w:sz w:val="23"/>
        </w:rPr>
        <w:t xml:space="preserve"> Dar integral cumprimento ao Cronograma apresentado pela </w:t>
      </w:r>
      <w:r w:rsidRPr="00265535">
        <w:rPr>
          <w:rFonts w:ascii="Verdana" w:hAnsi="Verdana" w:cs="Arial"/>
          <w:color w:val="000000"/>
          <w:sz w:val="23"/>
          <w:szCs w:val="23"/>
        </w:rPr>
        <w:t>Prefeitura Municipal de ARANTINA-MG</w:t>
      </w:r>
      <w:r w:rsidRPr="00265535">
        <w:rPr>
          <w:rFonts w:ascii="Verdana" w:hAnsi="Verdana" w:cs="Arial"/>
          <w:color w:val="000000"/>
          <w:sz w:val="23"/>
        </w:rPr>
        <w:t>, bem como</w:t>
      </w:r>
      <w:r w:rsidR="00465D97" w:rsidRPr="00265535">
        <w:rPr>
          <w:rFonts w:ascii="Verdana" w:hAnsi="Verdana" w:cs="Arial"/>
          <w:color w:val="000000"/>
          <w:sz w:val="23"/>
        </w:rPr>
        <w:t>,</w:t>
      </w:r>
      <w:r w:rsidRPr="00265535">
        <w:rPr>
          <w:rFonts w:ascii="Verdana" w:hAnsi="Verdana" w:cs="Arial"/>
          <w:color w:val="000000"/>
          <w:sz w:val="23"/>
        </w:rPr>
        <w:t xml:space="preserve"> à sua proposta e Edital, os quais passam a integrar este Instrumento, independentemente de transcrição.</w:t>
      </w:r>
    </w:p>
    <w:p w:rsidR="00373B2A" w:rsidRPr="00265535" w:rsidRDefault="00373B2A" w:rsidP="00373B2A">
      <w:pPr>
        <w:tabs>
          <w:tab w:val="left" w:pos="1418"/>
        </w:tabs>
        <w:jc w:val="both"/>
        <w:rPr>
          <w:rFonts w:ascii="Verdana" w:hAnsi="Verdana" w:cs="Arial"/>
          <w:color w:val="000000"/>
          <w:sz w:val="23"/>
        </w:rPr>
      </w:pPr>
    </w:p>
    <w:p w:rsidR="00373B2A" w:rsidRPr="00265535" w:rsidRDefault="00373B2A" w:rsidP="00373B2A">
      <w:pPr>
        <w:tabs>
          <w:tab w:val="left" w:pos="1418"/>
        </w:tabs>
        <w:jc w:val="both"/>
        <w:rPr>
          <w:rFonts w:ascii="Verdana" w:hAnsi="Verdana" w:cs="Arial"/>
          <w:color w:val="000000"/>
          <w:sz w:val="23"/>
        </w:rPr>
      </w:pPr>
      <w:r w:rsidRPr="00265535">
        <w:rPr>
          <w:rFonts w:ascii="Verdana" w:hAnsi="Verdana" w:cs="Arial"/>
          <w:b/>
          <w:bCs/>
          <w:color w:val="000000"/>
          <w:sz w:val="23"/>
        </w:rPr>
        <w:t>11.33 -</w:t>
      </w:r>
      <w:r w:rsidRPr="00265535">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373B2A" w:rsidRPr="00265535" w:rsidRDefault="00373B2A" w:rsidP="00373B2A">
      <w:pPr>
        <w:tabs>
          <w:tab w:val="left" w:pos="1418"/>
        </w:tabs>
        <w:jc w:val="both"/>
        <w:rPr>
          <w:rFonts w:ascii="Verdana" w:hAnsi="Verdana" w:cs="Arial"/>
          <w:b/>
          <w:bCs/>
          <w:color w:val="000000"/>
          <w:sz w:val="23"/>
        </w:rPr>
      </w:pPr>
    </w:p>
    <w:p w:rsidR="00373B2A" w:rsidRPr="00265535" w:rsidRDefault="00373B2A" w:rsidP="00373B2A">
      <w:pPr>
        <w:tabs>
          <w:tab w:val="left" w:pos="1418"/>
        </w:tabs>
        <w:jc w:val="both"/>
        <w:rPr>
          <w:rFonts w:ascii="Verdana" w:hAnsi="Verdana" w:cs="Arial"/>
          <w:color w:val="000000"/>
          <w:sz w:val="23"/>
        </w:rPr>
      </w:pPr>
      <w:r w:rsidRPr="00265535">
        <w:rPr>
          <w:rFonts w:ascii="Verdana" w:hAnsi="Verdana" w:cs="Arial"/>
          <w:b/>
          <w:bCs/>
          <w:color w:val="000000"/>
          <w:sz w:val="23"/>
        </w:rPr>
        <w:t>11.34 -</w:t>
      </w:r>
      <w:r w:rsidRPr="00265535">
        <w:rPr>
          <w:rFonts w:ascii="Verdana" w:hAnsi="Verdana" w:cs="Arial"/>
          <w:color w:val="000000"/>
          <w:sz w:val="23"/>
        </w:rPr>
        <w:t xml:space="preserve"> Apresentar seus empregados convenientemente uniformizados, e/ou com identificação mediante crachás.</w:t>
      </w:r>
    </w:p>
    <w:p w:rsidR="00373B2A" w:rsidRPr="00265535" w:rsidRDefault="00373B2A" w:rsidP="00373B2A">
      <w:pPr>
        <w:tabs>
          <w:tab w:val="left" w:pos="1418"/>
        </w:tabs>
        <w:jc w:val="both"/>
        <w:rPr>
          <w:rFonts w:ascii="Verdana" w:hAnsi="Verdana" w:cs="Arial"/>
          <w:b/>
          <w:bCs/>
          <w:color w:val="000000"/>
          <w:sz w:val="23"/>
        </w:rPr>
      </w:pPr>
    </w:p>
    <w:p w:rsidR="00373B2A" w:rsidRPr="00265535" w:rsidRDefault="00373B2A" w:rsidP="00373B2A">
      <w:pPr>
        <w:tabs>
          <w:tab w:val="left" w:pos="1418"/>
        </w:tabs>
        <w:jc w:val="both"/>
        <w:rPr>
          <w:rFonts w:ascii="Verdana" w:hAnsi="Verdana" w:cs="Arial"/>
          <w:color w:val="000000"/>
          <w:sz w:val="23"/>
        </w:rPr>
      </w:pPr>
      <w:r w:rsidRPr="00265535">
        <w:rPr>
          <w:rFonts w:ascii="Verdana" w:hAnsi="Verdana" w:cs="Arial"/>
          <w:b/>
          <w:bCs/>
          <w:color w:val="000000"/>
          <w:sz w:val="23"/>
        </w:rPr>
        <w:t xml:space="preserve">11.35 - </w:t>
      </w:r>
      <w:r w:rsidRPr="00265535">
        <w:rPr>
          <w:rFonts w:ascii="Verdana" w:hAnsi="Verdana" w:cs="Arial"/>
          <w:color w:val="000000"/>
          <w:sz w:val="23"/>
        </w:rPr>
        <w:t>Responder pelos danos, de qualquer natureza, que venham a sofrer seus empregados, terceiros ou a CONTRATANTE, em razão de acidentes ou de ação, ou de omissão, dolosa ou culposa, de prepostos da CONTRATADA ou de quem em seu nome agir.</w:t>
      </w:r>
    </w:p>
    <w:p w:rsidR="00373B2A" w:rsidRPr="00265535" w:rsidRDefault="00373B2A" w:rsidP="00373B2A">
      <w:pPr>
        <w:tabs>
          <w:tab w:val="left" w:pos="1418"/>
        </w:tabs>
        <w:jc w:val="both"/>
        <w:rPr>
          <w:rFonts w:ascii="Verdana" w:hAnsi="Verdana" w:cs="Arial"/>
          <w:b/>
          <w:bCs/>
          <w:color w:val="000000"/>
          <w:sz w:val="23"/>
        </w:rPr>
      </w:pPr>
    </w:p>
    <w:p w:rsidR="00373B2A" w:rsidRPr="00265535" w:rsidRDefault="00373B2A" w:rsidP="00373B2A">
      <w:pPr>
        <w:tabs>
          <w:tab w:val="left" w:pos="1418"/>
        </w:tabs>
        <w:jc w:val="both"/>
        <w:rPr>
          <w:rFonts w:ascii="Verdana" w:hAnsi="Verdana" w:cs="Arial"/>
          <w:color w:val="000000"/>
          <w:sz w:val="23"/>
        </w:rPr>
      </w:pPr>
      <w:r w:rsidRPr="00265535">
        <w:rPr>
          <w:rFonts w:ascii="Verdana" w:hAnsi="Verdana" w:cs="Arial"/>
          <w:b/>
          <w:bCs/>
          <w:color w:val="000000"/>
          <w:sz w:val="23"/>
        </w:rPr>
        <w:t xml:space="preserve">11.36 - </w:t>
      </w:r>
      <w:r w:rsidRPr="00265535">
        <w:rPr>
          <w:rFonts w:ascii="Verdana" w:hAnsi="Verdana" w:cs="Arial"/>
          <w:color w:val="000000"/>
          <w:sz w:val="23"/>
        </w:rPr>
        <w:t>Cumprir integralmente as condições do EDITAL e seus ANEXOS, que fazem parte integrante deste Instrumento.</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11.37 -</w:t>
      </w:r>
      <w:r w:rsidRPr="00265535">
        <w:rPr>
          <w:rFonts w:ascii="Verdana" w:hAnsi="Verdana" w:cs="Arial"/>
          <w:sz w:val="23"/>
        </w:rPr>
        <w:t xml:space="preserve"> Apresentar, quando solicitado durante a relação contratual, comprovante de quitação e regularidade dos encargos da seguridade social.</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 xml:space="preserve">11.38 - </w:t>
      </w:r>
      <w:r w:rsidRPr="00265535">
        <w:rPr>
          <w:rFonts w:ascii="Verdana" w:hAnsi="Verdana" w:cs="Arial"/>
          <w:sz w:val="23"/>
        </w:rPr>
        <w:t>Quando da prestação dos serviços a licitante vencedora deverá discriminar todos os funcionários que irão trabalhar na obra, para tanto colocando o nome e a função exercida.</w:t>
      </w:r>
    </w:p>
    <w:p w:rsidR="00373B2A" w:rsidRPr="00265535" w:rsidRDefault="00373B2A" w:rsidP="00373B2A">
      <w:pPr>
        <w:pStyle w:val="Corpodetexto"/>
        <w:tabs>
          <w:tab w:val="clear" w:pos="5954"/>
        </w:tabs>
        <w:rPr>
          <w:rFonts w:ascii="Verdana" w:hAnsi="Verdana" w:cs="Arial"/>
          <w:b/>
          <w:bCs/>
          <w:sz w:val="23"/>
          <w:szCs w:val="24"/>
        </w:rPr>
      </w:pPr>
    </w:p>
    <w:p w:rsidR="00373B2A" w:rsidRPr="00265535" w:rsidRDefault="00373B2A" w:rsidP="00373B2A">
      <w:pPr>
        <w:pStyle w:val="Corpodetexto"/>
        <w:tabs>
          <w:tab w:val="clear" w:pos="5954"/>
        </w:tabs>
        <w:rPr>
          <w:rFonts w:ascii="Verdana" w:hAnsi="Verdana" w:cs="Arial"/>
          <w:sz w:val="23"/>
          <w:szCs w:val="24"/>
        </w:rPr>
      </w:pPr>
      <w:r w:rsidRPr="00265535">
        <w:rPr>
          <w:rFonts w:ascii="Verdana" w:hAnsi="Verdana" w:cs="Arial"/>
          <w:b/>
          <w:bCs/>
          <w:sz w:val="23"/>
          <w:szCs w:val="24"/>
        </w:rPr>
        <w:t>11.39 -</w:t>
      </w:r>
      <w:r w:rsidRPr="00265535">
        <w:rPr>
          <w:rFonts w:ascii="Verdana" w:hAnsi="Verdana" w:cs="Arial"/>
          <w:sz w:val="23"/>
          <w:szCs w:val="24"/>
        </w:rPr>
        <w:t xml:space="preserve"> O horário normal de trabalho da Construção Civil que é das </w:t>
      </w:r>
      <w:r w:rsidR="00465D97" w:rsidRPr="00265535">
        <w:rPr>
          <w:rFonts w:ascii="Verdana" w:hAnsi="Verdana" w:cs="Arial"/>
          <w:sz w:val="23"/>
          <w:szCs w:val="24"/>
        </w:rPr>
        <w:t>07h00min</w:t>
      </w:r>
      <w:r w:rsidRPr="00265535">
        <w:rPr>
          <w:rFonts w:ascii="Verdana" w:hAnsi="Verdana" w:cs="Arial"/>
          <w:sz w:val="23"/>
          <w:szCs w:val="24"/>
        </w:rPr>
        <w:t xml:space="preserve"> às </w:t>
      </w:r>
      <w:r w:rsidR="00465D97" w:rsidRPr="00265535">
        <w:rPr>
          <w:rFonts w:ascii="Verdana" w:hAnsi="Verdana" w:cs="Arial"/>
          <w:sz w:val="23"/>
          <w:szCs w:val="24"/>
        </w:rPr>
        <w:t>17h00min</w:t>
      </w:r>
      <w:r w:rsidRPr="00265535">
        <w:rPr>
          <w:rFonts w:ascii="Verdana" w:hAnsi="Verdana" w:cs="Arial"/>
          <w:sz w:val="23"/>
          <w:szCs w:val="24"/>
        </w:rPr>
        <w:t xml:space="preserve">, quando for necessário poderá ser estendido, após prévia autorização da Prefeitura Municipal de </w:t>
      </w:r>
      <w:r w:rsidRPr="00265535">
        <w:rPr>
          <w:rFonts w:ascii="Verdana" w:hAnsi="Verdana" w:cs="Arial"/>
          <w:color w:val="000000"/>
          <w:sz w:val="23"/>
          <w:szCs w:val="23"/>
        </w:rPr>
        <w:t>ARANTINA</w:t>
      </w:r>
      <w:r w:rsidRPr="00265535">
        <w:rPr>
          <w:rFonts w:ascii="Verdana" w:hAnsi="Verdana" w:cs="Arial"/>
          <w:sz w:val="23"/>
          <w:szCs w:val="24"/>
        </w:rPr>
        <w:t xml:space="preserve">, durante a semana no máximo até as </w:t>
      </w:r>
      <w:r w:rsidR="00465D97" w:rsidRPr="00265535">
        <w:rPr>
          <w:rFonts w:ascii="Verdana" w:hAnsi="Verdana" w:cs="Arial"/>
          <w:sz w:val="23"/>
          <w:szCs w:val="24"/>
        </w:rPr>
        <w:t xml:space="preserve">21h00min </w:t>
      </w:r>
      <w:r w:rsidRPr="00265535">
        <w:rPr>
          <w:rFonts w:ascii="Verdana" w:hAnsi="Verdana" w:cs="Arial"/>
          <w:sz w:val="23"/>
          <w:szCs w:val="24"/>
        </w:rPr>
        <w:t xml:space="preserve">e aos sábados até as </w:t>
      </w:r>
      <w:proofErr w:type="gramStart"/>
      <w:r w:rsidRPr="00265535">
        <w:rPr>
          <w:rFonts w:ascii="Verdana" w:hAnsi="Verdana" w:cs="Arial"/>
          <w:sz w:val="23"/>
          <w:szCs w:val="24"/>
        </w:rPr>
        <w:t>16:00</w:t>
      </w:r>
      <w:proofErr w:type="gramEnd"/>
      <w:r w:rsidRPr="00265535">
        <w:rPr>
          <w:rFonts w:ascii="Verdana" w:hAnsi="Verdana" w:cs="Arial"/>
          <w:sz w:val="23"/>
          <w:szCs w:val="24"/>
        </w:rPr>
        <w:t xml:space="preserve"> horas, sempre observando o nível de ruído a partir das 18</w:t>
      </w:r>
      <w:r w:rsidR="00465D97" w:rsidRPr="00265535">
        <w:rPr>
          <w:rFonts w:ascii="Verdana" w:hAnsi="Verdana" w:cs="Arial"/>
          <w:sz w:val="23"/>
          <w:szCs w:val="24"/>
        </w:rPr>
        <w:t>h00min</w:t>
      </w:r>
      <w:r w:rsidRPr="00265535">
        <w:rPr>
          <w:rFonts w:ascii="Verdana" w:hAnsi="Verdana" w:cs="Arial"/>
          <w:sz w:val="23"/>
          <w:szCs w:val="24"/>
        </w:rPr>
        <w:t>. Aos Domingos serão autorizados serviços, cuja realização se faça com baixo nível de ruído de forma a não provocar incômodos para a vizinhança.</w:t>
      </w:r>
    </w:p>
    <w:p w:rsidR="00373B2A" w:rsidRPr="00265535" w:rsidRDefault="00373B2A" w:rsidP="00373B2A">
      <w:pPr>
        <w:jc w:val="both"/>
        <w:rPr>
          <w:rFonts w:ascii="Verdana" w:hAnsi="Verdana" w:cs="Arial"/>
          <w:b/>
          <w:bCs/>
          <w:sz w:val="23"/>
        </w:rPr>
      </w:pPr>
    </w:p>
    <w:p w:rsidR="00373B2A" w:rsidRPr="00265535" w:rsidRDefault="00373B2A" w:rsidP="00373B2A">
      <w:pPr>
        <w:jc w:val="both"/>
        <w:rPr>
          <w:rFonts w:ascii="Verdana" w:hAnsi="Verdana" w:cs="Arial"/>
          <w:sz w:val="23"/>
        </w:rPr>
      </w:pPr>
      <w:r w:rsidRPr="00265535">
        <w:rPr>
          <w:rFonts w:ascii="Verdana" w:hAnsi="Verdana" w:cs="Arial"/>
          <w:b/>
          <w:bCs/>
          <w:sz w:val="23"/>
        </w:rPr>
        <w:t>11.40 -</w:t>
      </w:r>
      <w:r w:rsidRPr="00265535">
        <w:rPr>
          <w:rFonts w:ascii="Verdana" w:hAnsi="Verdana" w:cs="Arial"/>
          <w:sz w:val="23"/>
        </w:rPr>
        <w:t xml:space="preserve"> As alterações que por ventura ocorram nos projetos</w:t>
      </w:r>
      <w:r w:rsidR="002A6EAE" w:rsidRPr="00265535">
        <w:rPr>
          <w:rFonts w:ascii="Verdana" w:hAnsi="Verdana" w:cs="Arial"/>
          <w:sz w:val="23"/>
        </w:rPr>
        <w:t xml:space="preserve"> POR INICIATIVA DA EMPRESA</w:t>
      </w:r>
      <w:r w:rsidRPr="00265535">
        <w:rPr>
          <w:rFonts w:ascii="Verdana" w:hAnsi="Verdana" w:cs="Arial"/>
          <w:sz w:val="23"/>
        </w:rPr>
        <w:t xml:space="preserve"> durante a obra deverão ser documentados em um novo projeto “as </w:t>
      </w:r>
      <w:proofErr w:type="spellStart"/>
      <w:r w:rsidRPr="00265535">
        <w:rPr>
          <w:rFonts w:ascii="Verdana" w:hAnsi="Verdana" w:cs="Arial"/>
          <w:sz w:val="23"/>
        </w:rPr>
        <w:t>built</w:t>
      </w:r>
      <w:proofErr w:type="spellEnd"/>
      <w:r w:rsidRPr="00265535">
        <w:rPr>
          <w:rFonts w:ascii="Verdana" w:hAnsi="Verdana" w:cs="Arial"/>
          <w:sz w:val="23"/>
        </w:rPr>
        <w:t>” cuja elaboração será de responsabilidade da empresa executora da obra</w:t>
      </w:r>
      <w:r w:rsidR="002A6EAE" w:rsidRPr="00265535">
        <w:rPr>
          <w:rFonts w:ascii="Verdana" w:hAnsi="Verdana" w:cs="Arial"/>
          <w:sz w:val="23"/>
        </w:rPr>
        <w:t xml:space="preserve"> (se a iniciativa for do Município a elaboração do novo projeto “as </w:t>
      </w:r>
      <w:proofErr w:type="spellStart"/>
      <w:r w:rsidR="002A6EAE" w:rsidRPr="00265535">
        <w:rPr>
          <w:rFonts w:ascii="Verdana" w:hAnsi="Verdana" w:cs="Arial"/>
          <w:sz w:val="23"/>
        </w:rPr>
        <w:t>built</w:t>
      </w:r>
      <w:proofErr w:type="spellEnd"/>
      <w:r w:rsidR="002A6EAE" w:rsidRPr="00265535">
        <w:rPr>
          <w:rFonts w:ascii="Verdana" w:hAnsi="Verdana" w:cs="Arial"/>
          <w:sz w:val="23"/>
        </w:rPr>
        <w:t xml:space="preserve">” </w:t>
      </w:r>
      <w:proofErr w:type="gramStart"/>
      <w:r w:rsidR="002A6EAE" w:rsidRPr="00265535">
        <w:rPr>
          <w:rFonts w:ascii="Verdana" w:hAnsi="Verdana" w:cs="Arial"/>
          <w:sz w:val="23"/>
        </w:rPr>
        <w:t>será</w:t>
      </w:r>
      <w:proofErr w:type="gramEnd"/>
      <w:r w:rsidR="002A6EAE" w:rsidRPr="00265535">
        <w:rPr>
          <w:rFonts w:ascii="Verdana" w:hAnsi="Verdana" w:cs="Arial"/>
          <w:sz w:val="23"/>
        </w:rPr>
        <w:t xml:space="preserve"> de responsabilidade da prefeitura)</w:t>
      </w:r>
      <w:r w:rsidRPr="00265535">
        <w:rPr>
          <w:rFonts w:ascii="Verdana" w:hAnsi="Verdana" w:cs="Arial"/>
          <w:sz w:val="23"/>
        </w:rPr>
        <w:t>.</w:t>
      </w:r>
    </w:p>
    <w:p w:rsidR="00373B2A" w:rsidRPr="00265535" w:rsidRDefault="00373B2A" w:rsidP="00373B2A">
      <w:pPr>
        <w:jc w:val="both"/>
        <w:rPr>
          <w:rFonts w:ascii="Verdana" w:hAnsi="Verdana" w:cs="Arial"/>
          <w:sz w:val="23"/>
        </w:rPr>
      </w:pPr>
    </w:p>
    <w:p w:rsidR="00373B2A" w:rsidRPr="00265535" w:rsidRDefault="00373B2A" w:rsidP="00373B2A">
      <w:pPr>
        <w:jc w:val="both"/>
        <w:rPr>
          <w:rFonts w:ascii="Verdana" w:hAnsi="Verdana" w:cs="Arial"/>
          <w:sz w:val="23"/>
        </w:rPr>
      </w:pPr>
      <w:r w:rsidRPr="00265535">
        <w:rPr>
          <w:rFonts w:ascii="Verdana" w:hAnsi="Verdana" w:cs="Arial"/>
          <w:b/>
          <w:sz w:val="23"/>
        </w:rPr>
        <w:t>11.41</w:t>
      </w:r>
      <w:r w:rsidRPr="00265535">
        <w:rPr>
          <w:rFonts w:ascii="Verdana" w:hAnsi="Verdana" w:cs="Arial"/>
          <w:sz w:val="23"/>
        </w:rPr>
        <w:t xml:space="preserve"> – Qualquer imprevisto ligado à mão de obra, durante a execução do serviço, deverá ser sanado de imediato pela contratada, sem causar nenhum prejuízo ao Município.</w:t>
      </w:r>
    </w:p>
    <w:p w:rsidR="00373B2A" w:rsidRPr="00265535" w:rsidRDefault="00373B2A" w:rsidP="00373B2A">
      <w:pPr>
        <w:jc w:val="both"/>
        <w:rPr>
          <w:rFonts w:ascii="Verdana" w:hAnsi="Verdana" w:cs="Arial"/>
          <w:sz w:val="23"/>
        </w:rPr>
      </w:pPr>
    </w:p>
    <w:p w:rsidR="00373B2A" w:rsidRPr="00265535" w:rsidRDefault="00373B2A" w:rsidP="00373B2A">
      <w:pPr>
        <w:jc w:val="both"/>
        <w:rPr>
          <w:rFonts w:ascii="Verdana" w:hAnsi="Verdana" w:cs="Arial"/>
          <w:sz w:val="23"/>
        </w:rPr>
      </w:pPr>
      <w:r w:rsidRPr="00265535">
        <w:rPr>
          <w:rFonts w:ascii="Verdana" w:hAnsi="Verdana" w:cs="Arial"/>
          <w:b/>
          <w:sz w:val="23"/>
        </w:rPr>
        <w:t xml:space="preserve">11.42 – </w:t>
      </w:r>
      <w:r w:rsidRPr="00265535">
        <w:rPr>
          <w:rFonts w:ascii="Verdana" w:hAnsi="Verdana" w:cs="Arial"/>
          <w:sz w:val="23"/>
        </w:rPr>
        <w:t>Quando da indicação do local a ser reformado será obrigatória a realização da visita técnica.</w:t>
      </w:r>
    </w:p>
    <w:p w:rsidR="00373B2A" w:rsidRPr="00265535" w:rsidRDefault="00373B2A" w:rsidP="00373B2A">
      <w:pPr>
        <w:jc w:val="both"/>
        <w:rPr>
          <w:rFonts w:ascii="Verdana" w:hAnsi="Verdana" w:cs="Arial"/>
          <w:sz w:val="23"/>
        </w:rPr>
      </w:pPr>
    </w:p>
    <w:p w:rsidR="00373B2A" w:rsidRPr="00265535" w:rsidRDefault="00373B2A" w:rsidP="00373B2A">
      <w:pPr>
        <w:jc w:val="both"/>
        <w:rPr>
          <w:rFonts w:ascii="Verdana" w:hAnsi="Verdana" w:cs="Arial"/>
          <w:sz w:val="23"/>
        </w:rPr>
      </w:pPr>
      <w:r w:rsidRPr="00265535">
        <w:rPr>
          <w:rFonts w:ascii="Verdana" w:hAnsi="Verdana" w:cs="Arial"/>
          <w:b/>
          <w:sz w:val="23"/>
        </w:rPr>
        <w:lastRenderedPageBreak/>
        <w:t>11.43</w:t>
      </w:r>
      <w:r w:rsidRPr="00265535">
        <w:rPr>
          <w:rFonts w:ascii="Verdana" w:hAnsi="Verdana" w:cs="Arial"/>
          <w:sz w:val="23"/>
        </w:rPr>
        <w:t xml:space="preserve"> – A fiscalização do serviço fica a cargo do Departamento de Engenharia, caso haja alguma irregularidade deverá a empresa refazer o serviço sem gerar qualquer ônus ao Município.</w:t>
      </w:r>
    </w:p>
    <w:p w:rsidR="00373B2A" w:rsidRPr="00265535" w:rsidRDefault="00373B2A" w:rsidP="00373B2A">
      <w:pPr>
        <w:jc w:val="both"/>
        <w:rPr>
          <w:rFonts w:ascii="Verdana" w:hAnsi="Verdana" w:cs="Arial"/>
          <w:sz w:val="23"/>
        </w:rPr>
      </w:pPr>
    </w:p>
    <w:p w:rsidR="00373B2A" w:rsidRPr="00265535" w:rsidRDefault="00373B2A" w:rsidP="00373B2A">
      <w:pPr>
        <w:spacing w:before="120" w:after="120"/>
        <w:jc w:val="both"/>
        <w:rPr>
          <w:rFonts w:ascii="Verdana" w:hAnsi="Verdana" w:cs="Arial"/>
          <w:b/>
          <w:color w:val="000000"/>
          <w:sz w:val="23"/>
        </w:rPr>
      </w:pPr>
      <w:proofErr w:type="spellStart"/>
      <w:r w:rsidRPr="00265535">
        <w:rPr>
          <w:rFonts w:ascii="Verdana" w:hAnsi="Verdana" w:cs="Arial"/>
          <w:b/>
          <w:color w:val="000000"/>
          <w:sz w:val="23"/>
        </w:rPr>
        <w:t>Subcláusula</w:t>
      </w:r>
      <w:proofErr w:type="spellEnd"/>
      <w:r w:rsidRPr="00265535">
        <w:rPr>
          <w:rFonts w:ascii="Verdana" w:hAnsi="Verdana" w:cs="Arial"/>
          <w:b/>
          <w:color w:val="000000"/>
          <w:sz w:val="23"/>
        </w:rPr>
        <w:t xml:space="preserve"> única – A empresa contratada também responsabilizar-se:</w:t>
      </w:r>
    </w:p>
    <w:p w:rsidR="00373B2A" w:rsidRPr="00265535" w:rsidRDefault="00373B2A" w:rsidP="00373B2A">
      <w:pPr>
        <w:pStyle w:val="Recuodecorpodetexto"/>
        <w:numPr>
          <w:ilvl w:val="0"/>
          <w:numId w:val="1"/>
        </w:numPr>
        <w:spacing w:before="120" w:after="120"/>
        <w:ind w:left="568" w:hanging="284"/>
        <w:rPr>
          <w:rFonts w:ascii="Verdana" w:hAnsi="Verdana" w:cs="Arial"/>
          <w:color w:val="000000"/>
          <w:sz w:val="23"/>
          <w:szCs w:val="24"/>
        </w:rPr>
      </w:pPr>
      <w:r w:rsidRPr="00265535">
        <w:rPr>
          <w:rFonts w:ascii="Verdana" w:hAnsi="Verdana" w:cs="Arial"/>
          <w:color w:val="000000"/>
          <w:sz w:val="23"/>
          <w:szCs w:val="24"/>
        </w:rPr>
        <w:t>Por quaisquer danos causados por seus empregados, dentro da área e das dependências dos locais onde serão executados os serviços;</w:t>
      </w:r>
    </w:p>
    <w:p w:rsidR="00373B2A" w:rsidRPr="00265535" w:rsidRDefault="00373B2A" w:rsidP="00373B2A">
      <w:pPr>
        <w:pStyle w:val="Recuodecorpodetexto"/>
        <w:numPr>
          <w:ilvl w:val="0"/>
          <w:numId w:val="1"/>
        </w:numPr>
        <w:spacing w:before="120" w:after="120"/>
        <w:ind w:left="568" w:hanging="284"/>
        <w:rPr>
          <w:rFonts w:ascii="Verdana" w:hAnsi="Verdana" w:cs="Arial"/>
          <w:color w:val="000000"/>
          <w:sz w:val="23"/>
          <w:szCs w:val="24"/>
        </w:rPr>
      </w:pPr>
      <w:r w:rsidRPr="00265535">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373B2A" w:rsidRPr="00265535" w:rsidRDefault="00373B2A" w:rsidP="00373B2A">
      <w:pPr>
        <w:pStyle w:val="Recuodecorpodetexto"/>
        <w:numPr>
          <w:ilvl w:val="0"/>
          <w:numId w:val="1"/>
        </w:numPr>
        <w:spacing w:before="120" w:after="120"/>
        <w:ind w:left="568" w:hanging="284"/>
        <w:rPr>
          <w:rFonts w:ascii="Verdana" w:hAnsi="Verdana" w:cs="Arial"/>
          <w:color w:val="000000"/>
          <w:sz w:val="23"/>
          <w:szCs w:val="24"/>
        </w:rPr>
      </w:pPr>
      <w:r w:rsidRPr="00265535">
        <w:rPr>
          <w:rFonts w:ascii="Verdana" w:hAnsi="Verdana" w:cs="Arial"/>
          <w:color w:val="000000"/>
          <w:sz w:val="23"/>
          <w:szCs w:val="24"/>
        </w:rPr>
        <w:t>Pela estabilidade dos serviços e o perfeito e eficiente funcionamento de todas as suas instalações, responsabilidade esta que, na forma da lei, subsistirá mesmo após a aceitação provisória ou definitiva do serviço;</w:t>
      </w:r>
    </w:p>
    <w:p w:rsidR="00373B2A" w:rsidRPr="00265535" w:rsidRDefault="00373B2A" w:rsidP="00373B2A">
      <w:pPr>
        <w:pStyle w:val="Recuodecorpodetexto"/>
        <w:numPr>
          <w:ilvl w:val="0"/>
          <w:numId w:val="2"/>
        </w:numPr>
        <w:spacing w:before="120" w:after="120"/>
        <w:ind w:left="568" w:hanging="284"/>
        <w:rPr>
          <w:rFonts w:ascii="Verdana" w:hAnsi="Verdana" w:cs="Arial"/>
          <w:color w:val="000000"/>
          <w:sz w:val="23"/>
          <w:szCs w:val="24"/>
        </w:rPr>
      </w:pPr>
      <w:r w:rsidRPr="00265535">
        <w:rPr>
          <w:rFonts w:ascii="Verdana" w:hAnsi="Verdana" w:cs="Arial"/>
          <w:color w:val="000000"/>
          <w:sz w:val="23"/>
          <w:szCs w:val="24"/>
        </w:rPr>
        <w:t>Pela utilização</w:t>
      </w:r>
      <w:r w:rsidR="002A6EAE" w:rsidRPr="00265535">
        <w:rPr>
          <w:rFonts w:ascii="Verdana" w:hAnsi="Verdana" w:cs="Arial"/>
          <w:color w:val="000000"/>
          <w:sz w:val="23"/>
          <w:szCs w:val="24"/>
        </w:rPr>
        <w:t xml:space="preserve"> </w:t>
      </w:r>
      <w:r w:rsidRPr="00265535">
        <w:rPr>
          <w:rFonts w:ascii="Verdana" w:hAnsi="Verdana" w:cs="Arial"/>
          <w:color w:val="000000"/>
          <w:sz w:val="23"/>
          <w:szCs w:val="24"/>
        </w:rPr>
        <w:t>de</w:t>
      </w:r>
      <w:r w:rsidR="002A6EAE" w:rsidRPr="00265535">
        <w:rPr>
          <w:rFonts w:ascii="Verdana" w:hAnsi="Verdana" w:cs="Arial"/>
          <w:color w:val="000000"/>
          <w:sz w:val="23"/>
          <w:szCs w:val="24"/>
        </w:rPr>
        <w:t xml:space="preserve"> </w:t>
      </w:r>
      <w:r w:rsidRPr="00265535">
        <w:rPr>
          <w:rFonts w:ascii="Verdana" w:hAnsi="Verdana" w:cs="Arial"/>
          <w:color w:val="000000"/>
          <w:sz w:val="23"/>
          <w:szCs w:val="24"/>
        </w:rPr>
        <w:t>materiais de qualidade e pela execução dos serviços que, não aceitos pela fiscalização, devam ser refeitos;</w:t>
      </w:r>
    </w:p>
    <w:p w:rsidR="00373B2A" w:rsidRPr="00265535" w:rsidRDefault="00373B2A" w:rsidP="00373B2A">
      <w:pPr>
        <w:pStyle w:val="Recuodecorpodetexto"/>
        <w:numPr>
          <w:ilvl w:val="0"/>
          <w:numId w:val="3"/>
        </w:numPr>
        <w:spacing w:before="120" w:after="120"/>
        <w:ind w:left="568" w:hanging="284"/>
        <w:rPr>
          <w:rFonts w:ascii="Verdana" w:hAnsi="Verdana" w:cs="Arial"/>
          <w:color w:val="000000"/>
          <w:sz w:val="23"/>
          <w:szCs w:val="24"/>
        </w:rPr>
      </w:pPr>
      <w:r w:rsidRPr="00265535">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373B2A" w:rsidRPr="004950A9" w:rsidRDefault="00373B2A" w:rsidP="00373B2A">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before="120" w:after="120"/>
        <w:ind w:left="568" w:hanging="540"/>
        <w:rPr>
          <w:rFonts w:ascii="Verdana" w:hAnsi="Verdana" w:cs="Arial"/>
          <w:sz w:val="23"/>
          <w:szCs w:val="24"/>
        </w:rPr>
      </w:pPr>
      <w:r w:rsidRPr="00265535">
        <w:rPr>
          <w:rFonts w:ascii="Verdana" w:hAnsi="Verdana" w:cs="Arial"/>
          <w:sz w:val="23"/>
          <w:szCs w:val="24"/>
        </w:rPr>
        <w:tab/>
      </w:r>
      <w:r w:rsidRPr="00265535">
        <w:rPr>
          <w:rFonts w:ascii="Verdana" w:hAnsi="Verdana" w:cs="Arial"/>
          <w:sz w:val="23"/>
          <w:szCs w:val="24"/>
        </w:rPr>
        <w:sym w:font="Symbol" w:char="F0B7"/>
      </w:r>
      <w:r w:rsidRPr="00265535">
        <w:rPr>
          <w:rFonts w:ascii="Verdana" w:hAnsi="Verdana" w:cs="Arial"/>
          <w:sz w:val="23"/>
          <w:szCs w:val="24"/>
        </w:rPr>
        <w:t xml:space="preserve"> Pela correção dos defeitos notificados pela CONTRATANTE ou pela Fiscalização.</w:t>
      </w:r>
    </w:p>
    <w:p w:rsidR="00373B2A" w:rsidRPr="00CC0030" w:rsidRDefault="00373B2A" w:rsidP="00373B2A">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before="120" w:after="120"/>
        <w:ind w:left="748"/>
        <w:rPr>
          <w:rFonts w:ascii="Verdana" w:hAnsi="Verdana" w:cs="Arial"/>
          <w:sz w:val="23"/>
          <w:szCs w:val="24"/>
        </w:rPr>
      </w:pPr>
    </w:p>
    <w:p w:rsidR="00373B2A" w:rsidRDefault="00373B2A" w:rsidP="00373B2A">
      <w:pPr>
        <w:pStyle w:val="Ttulo4"/>
        <w:rPr>
          <w:rFonts w:ascii="Verdana" w:hAnsi="Verdana" w:cs="Arial"/>
          <w:sz w:val="23"/>
        </w:rPr>
      </w:pPr>
      <w:r>
        <w:rPr>
          <w:rFonts w:ascii="Verdana" w:hAnsi="Verdana" w:cs="Arial"/>
          <w:sz w:val="23"/>
        </w:rPr>
        <w:t>XII – DO RECEBIMENTO E FISCALIZAÇÃO DOS SERVIÇOS</w:t>
      </w:r>
    </w:p>
    <w:p w:rsidR="00373B2A" w:rsidRDefault="00373B2A" w:rsidP="00373B2A">
      <w:pPr>
        <w:pStyle w:val="Corpodetexto"/>
        <w:rPr>
          <w:rFonts w:ascii="Verdana" w:hAnsi="Verdana" w:cs="Arial"/>
          <w:b/>
          <w:bCs/>
          <w:sz w:val="23"/>
          <w:highlight w:val="yellow"/>
        </w:rPr>
      </w:pPr>
    </w:p>
    <w:p w:rsidR="00373B2A" w:rsidRPr="004950A9" w:rsidRDefault="00373B2A" w:rsidP="00373B2A">
      <w:pPr>
        <w:pStyle w:val="Corpodetexto"/>
        <w:rPr>
          <w:rFonts w:ascii="Verdana" w:hAnsi="Verdana" w:cs="Arial"/>
          <w:b/>
          <w:bCs/>
          <w:sz w:val="23"/>
        </w:rPr>
      </w:pPr>
      <w:r w:rsidRPr="004950A9">
        <w:rPr>
          <w:rFonts w:ascii="Verdana" w:hAnsi="Verdana" w:cs="Arial"/>
          <w:b/>
          <w:bCs/>
          <w:sz w:val="23"/>
        </w:rPr>
        <w:t>São obrigações da contratante:</w:t>
      </w:r>
    </w:p>
    <w:p w:rsidR="00373B2A" w:rsidRPr="004950A9" w:rsidRDefault="00373B2A" w:rsidP="00373B2A">
      <w:pPr>
        <w:pStyle w:val="Corpodetexto"/>
        <w:rPr>
          <w:rFonts w:ascii="Verdana" w:hAnsi="Verdana" w:cs="Arial"/>
          <w:b/>
          <w:bCs/>
          <w:sz w:val="23"/>
        </w:rPr>
      </w:pPr>
    </w:p>
    <w:p w:rsidR="00373B2A" w:rsidRPr="004950A9" w:rsidRDefault="00373B2A" w:rsidP="00373B2A">
      <w:pPr>
        <w:pStyle w:val="Corpodetexto"/>
        <w:rPr>
          <w:rFonts w:ascii="Verdana" w:hAnsi="Verdana" w:cs="Arial"/>
          <w:sz w:val="23"/>
        </w:rPr>
      </w:pPr>
      <w:r w:rsidRPr="004950A9">
        <w:rPr>
          <w:rFonts w:ascii="Verdana" w:hAnsi="Verdana" w:cs="Arial"/>
          <w:b/>
          <w:bCs/>
          <w:sz w:val="23"/>
        </w:rPr>
        <w:t>12.1 –</w:t>
      </w:r>
      <w:r w:rsidR="00465D97">
        <w:rPr>
          <w:rFonts w:ascii="Verdana" w:hAnsi="Verdana" w:cs="Arial"/>
          <w:b/>
          <w:bCs/>
          <w:sz w:val="23"/>
        </w:rPr>
        <w:t xml:space="preserve"> </w:t>
      </w:r>
      <w:r w:rsidRPr="004950A9">
        <w:rPr>
          <w:rFonts w:ascii="Verdana" w:hAnsi="Verdana" w:cs="Arial"/>
          <w:b/>
          <w:sz w:val="23"/>
        </w:rPr>
        <w:t>Caberá ao Departamento de Engenharia e o Engenheiro da Prefeitura</w:t>
      </w:r>
      <w:r w:rsidRPr="004950A9">
        <w:rPr>
          <w:rFonts w:ascii="Verdana" w:hAnsi="Verdana" w:cs="Arial"/>
          <w:sz w:val="23"/>
        </w:rPr>
        <w:t>, acompanhar, fiscalizar, receber e atestar a qualidade dos serviços executados pela empresa contratada para a execução do objeto contratual.</w:t>
      </w:r>
    </w:p>
    <w:p w:rsidR="00373B2A" w:rsidRPr="004950A9" w:rsidRDefault="00373B2A" w:rsidP="00373B2A">
      <w:pPr>
        <w:pStyle w:val="Corpodetexto"/>
        <w:rPr>
          <w:rFonts w:ascii="Verdana" w:hAnsi="Verdana" w:cs="Arial"/>
          <w:sz w:val="23"/>
        </w:rPr>
      </w:pPr>
    </w:p>
    <w:p w:rsidR="00373B2A" w:rsidRPr="004950A9" w:rsidRDefault="00373B2A" w:rsidP="00373B2A">
      <w:pPr>
        <w:pStyle w:val="Corpodetexto"/>
        <w:rPr>
          <w:rFonts w:ascii="Verdana" w:hAnsi="Verdana" w:cs="Arial"/>
          <w:sz w:val="23"/>
        </w:rPr>
      </w:pPr>
      <w:r w:rsidRPr="004950A9">
        <w:rPr>
          <w:rFonts w:ascii="Verdana" w:hAnsi="Verdana" w:cs="Arial"/>
          <w:b/>
          <w:bCs/>
          <w:sz w:val="23"/>
        </w:rPr>
        <w:t>12.2 -</w:t>
      </w:r>
      <w:r w:rsidRPr="004950A9">
        <w:rPr>
          <w:rFonts w:ascii="Verdana" w:hAnsi="Verdana" w:cs="Arial"/>
          <w:sz w:val="23"/>
        </w:rPr>
        <w:t xml:space="preserve"> A obra será recebida provisoriamente, pelo Departamento de Engenharia, ficando a contratada responsável por qualquer ajuste que se fizer necessário aos trabalhos, nos termos da Legislação em vigor.</w:t>
      </w:r>
    </w:p>
    <w:p w:rsidR="00373B2A" w:rsidRPr="00B86978" w:rsidRDefault="00373B2A" w:rsidP="00373B2A">
      <w:pPr>
        <w:pStyle w:val="Corpodetexto"/>
        <w:rPr>
          <w:rFonts w:ascii="Verdana" w:hAnsi="Verdana" w:cs="Arial"/>
          <w:sz w:val="23"/>
          <w:highlight w:val="yellow"/>
        </w:rPr>
      </w:pPr>
    </w:p>
    <w:p w:rsidR="00373B2A" w:rsidRPr="004950A9" w:rsidRDefault="00373B2A" w:rsidP="00373B2A">
      <w:pPr>
        <w:pStyle w:val="Corpodetexto"/>
        <w:rPr>
          <w:rFonts w:ascii="Verdana" w:hAnsi="Verdana" w:cs="Arial"/>
          <w:sz w:val="23"/>
        </w:rPr>
      </w:pPr>
      <w:r w:rsidRPr="004950A9">
        <w:rPr>
          <w:rFonts w:ascii="Verdana" w:hAnsi="Verdana" w:cs="Arial"/>
          <w:b/>
          <w:bCs/>
          <w:sz w:val="23"/>
        </w:rPr>
        <w:t>12.3 –</w:t>
      </w:r>
      <w:r w:rsidRPr="004950A9">
        <w:rPr>
          <w:rFonts w:ascii="Verdana" w:hAnsi="Verdana" w:cs="Arial"/>
          <w:sz w:val="23"/>
        </w:rPr>
        <w:t xml:space="preserve"> O recebimento definitivo dos serviços se dará mediante termo circunstanciado firmado pel</w:t>
      </w:r>
      <w:r>
        <w:rPr>
          <w:rFonts w:ascii="Verdana" w:hAnsi="Verdana" w:cs="Arial"/>
          <w:sz w:val="23"/>
        </w:rPr>
        <w:t xml:space="preserve">o </w:t>
      </w:r>
      <w:r w:rsidRPr="004950A9">
        <w:rPr>
          <w:rFonts w:ascii="Verdana" w:hAnsi="Verdana" w:cs="Arial"/>
          <w:sz w:val="23"/>
        </w:rPr>
        <w:t>Departamento de Engenharia.</w:t>
      </w:r>
    </w:p>
    <w:p w:rsidR="00373B2A" w:rsidRPr="00B86978" w:rsidRDefault="00373B2A" w:rsidP="00373B2A">
      <w:pPr>
        <w:pStyle w:val="Corpodetexto"/>
        <w:rPr>
          <w:rFonts w:ascii="Verdana" w:hAnsi="Verdana" w:cs="Arial"/>
          <w:b/>
          <w:bCs/>
          <w:sz w:val="23"/>
          <w:highlight w:val="yellow"/>
        </w:rPr>
      </w:pPr>
    </w:p>
    <w:p w:rsidR="00373B2A" w:rsidRPr="004950A9" w:rsidRDefault="00373B2A" w:rsidP="00373B2A">
      <w:pPr>
        <w:pStyle w:val="Corpodetexto"/>
        <w:rPr>
          <w:rFonts w:ascii="Verdana" w:hAnsi="Verdana" w:cs="Arial"/>
          <w:sz w:val="23"/>
        </w:rPr>
      </w:pPr>
      <w:r w:rsidRPr="004950A9">
        <w:rPr>
          <w:rFonts w:ascii="Verdana" w:hAnsi="Verdana" w:cs="Arial"/>
          <w:b/>
          <w:bCs/>
          <w:sz w:val="23"/>
        </w:rPr>
        <w:t>12.4 -</w:t>
      </w:r>
      <w:r w:rsidRPr="004950A9">
        <w:rPr>
          <w:rFonts w:ascii="Verdana" w:hAnsi="Verdana" w:cs="Arial"/>
          <w:sz w:val="23"/>
        </w:rPr>
        <w:t xml:space="preserve"> A contratante poderá rejeitar, no todo ou em parte, os serviços executados em desacordo com os termos do Contrato ou instrumento equivalente, sem que caiba qualquer indenização à Contratada.</w:t>
      </w:r>
    </w:p>
    <w:p w:rsidR="00373B2A" w:rsidRPr="004950A9" w:rsidRDefault="00373B2A" w:rsidP="00373B2A">
      <w:pPr>
        <w:pStyle w:val="Corpodetexto"/>
        <w:rPr>
          <w:rFonts w:ascii="Verdana" w:hAnsi="Verdana" w:cs="Arial"/>
          <w:b/>
          <w:bCs/>
          <w:sz w:val="23"/>
        </w:rPr>
      </w:pPr>
    </w:p>
    <w:p w:rsidR="00373B2A" w:rsidRDefault="00373B2A" w:rsidP="00373B2A">
      <w:pPr>
        <w:pStyle w:val="Corpodetexto3"/>
        <w:spacing w:line="240" w:lineRule="auto"/>
        <w:rPr>
          <w:rFonts w:ascii="Verdana" w:hAnsi="Verdana" w:cs="Arial"/>
          <w:b w:val="0"/>
          <w:sz w:val="23"/>
        </w:rPr>
      </w:pPr>
      <w:r w:rsidRPr="004950A9">
        <w:rPr>
          <w:rFonts w:ascii="Verdana" w:hAnsi="Verdana" w:cs="Arial"/>
          <w:bCs/>
          <w:sz w:val="23"/>
        </w:rPr>
        <w:t xml:space="preserve">12.5 – </w:t>
      </w:r>
      <w:r w:rsidRPr="004950A9">
        <w:rPr>
          <w:rFonts w:ascii="Verdana" w:hAnsi="Verdana" w:cs="Arial"/>
          <w:b w:val="0"/>
          <w:sz w:val="23"/>
        </w:rPr>
        <w:t>Quanto ao recebimento será observado ainda, o estabelecido no art. 73 a 76 da Lei 8.666/93.</w:t>
      </w:r>
    </w:p>
    <w:p w:rsidR="00373B2A" w:rsidRDefault="00373B2A" w:rsidP="00373B2A">
      <w:pPr>
        <w:pStyle w:val="Corpodetexto3"/>
        <w:spacing w:line="240" w:lineRule="auto"/>
        <w:rPr>
          <w:rFonts w:ascii="Verdana" w:hAnsi="Verdana" w:cs="Arial"/>
          <w:b w:val="0"/>
          <w:sz w:val="23"/>
        </w:rPr>
      </w:pPr>
    </w:p>
    <w:p w:rsidR="00373B2A" w:rsidRDefault="00373B2A" w:rsidP="00373B2A">
      <w:pPr>
        <w:pStyle w:val="Ttulo4"/>
        <w:rPr>
          <w:rFonts w:ascii="Verdana" w:hAnsi="Verdana" w:cs="Arial"/>
          <w:sz w:val="23"/>
        </w:rPr>
      </w:pPr>
      <w:r>
        <w:rPr>
          <w:rFonts w:ascii="Verdana" w:hAnsi="Verdana" w:cs="Arial"/>
          <w:sz w:val="23"/>
        </w:rPr>
        <w:lastRenderedPageBreak/>
        <w:t>XIII– DO EQUILÍBRIO ECONÔMICO E FINANCEIRO</w:t>
      </w:r>
    </w:p>
    <w:p w:rsidR="00465D97" w:rsidRDefault="00465D97" w:rsidP="00373B2A">
      <w:pPr>
        <w:pStyle w:val="Corpodetexto"/>
        <w:tabs>
          <w:tab w:val="clear" w:pos="5954"/>
        </w:tabs>
        <w:rPr>
          <w:rFonts w:ascii="Verdana" w:hAnsi="Verdana" w:cs="Arial"/>
          <w:b/>
          <w:bCs/>
          <w:sz w:val="23"/>
        </w:rPr>
      </w:pPr>
    </w:p>
    <w:p w:rsidR="00373B2A" w:rsidRDefault="00373B2A" w:rsidP="00373B2A">
      <w:pPr>
        <w:pStyle w:val="Corpodetexto"/>
        <w:tabs>
          <w:tab w:val="clear" w:pos="5954"/>
        </w:tabs>
        <w:rPr>
          <w:rFonts w:ascii="Verdana" w:hAnsi="Verdana" w:cs="Arial"/>
          <w:sz w:val="23"/>
        </w:rPr>
      </w:pPr>
      <w:r>
        <w:rPr>
          <w:rFonts w:ascii="Verdana" w:hAnsi="Verdana" w:cs="Arial"/>
          <w:b/>
          <w:bCs/>
          <w:sz w:val="23"/>
        </w:rPr>
        <w:t>13.1 –</w:t>
      </w:r>
      <w:r>
        <w:rPr>
          <w:rFonts w:ascii="Verdana" w:hAnsi="Verdana" w:cs="Arial"/>
          <w:sz w:val="23"/>
        </w:rPr>
        <w:t xml:space="preserve"> O Município e a Empresa poderão restabelecer o equilíbrio econômico financeiro do contrato, nos termos do art. </w:t>
      </w:r>
      <w:proofErr w:type="gramStart"/>
      <w:r>
        <w:rPr>
          <w:rFonts w:ascii="Verdana" w:hAnsi="Verdana" w:cs="Arial"/>
          <w:sz w:val="23"/>
        </w:rPr>
        <w:t>65 inciso II</w:t>
      </w:r>
      <w:proofErr w:type="gramEnd"/>
      <w:r>
        <w:rPr>
          <w:rFonts w:ascii="Verdana" w:hAnsi="Verdana" w:cs="Arial"/>
          <w:sz w:val="23"/>
        </w:rPr>
        <w:t xml:space="preserve">, alínea “d” da Lei 8.666/93 e suas posteriores alterações, por repactuação procedida de demonstração cabal, por parte da contratada, do aumento ou diminuição dos custos com a mão de obra. </w:t>
      </w:r>
    </w:p>
    <w:p w:rsidR="00373B2A" w:rsidRDefault="00373B2A" w:rsidP="00373B2A">
      <w:pPr>
        <w:pStyle w:val="Corpodetexto"/>
        <w:tabs>
          <w:tab w:val="clear" w:pos="5954"/>
        </w:tabs>
        <w:rPr>
          <w:rFonts w:ascii="Verdana" w:hAnsi="Verdana" w:cs="Arial"/>
          <w:sz w:val="23"/>
        </w:rPr>
      </w:pPr>
    </w:p>
    <w:p w:rsidR="00373B2A" w:rsidRPr="004F5E91" w:rsidRDefault="00373B2A" w:rsidP="00373B2A">
      <w:pPr>
        <w:pStyle w:val="Ttulo4"/>
        <w:rPr>
          <w:rFonts w:ascii="Verdana" w:hAnsi="Verdana" w:cs="Arial"/>
          <w:sz w:val="23"/>
        </w:rPr>
      </w:pPr>
      <w:r w:rsidRPr="004F5E91">
        <w:rPr>
          <w:rFonts w:ascii="Verdana" w:hAnsi="Verdana" w:cs="Arial"/>
          <w:sz w:val="23"/>
        </w:rPr>
        <w:t>XIV– DA MEDIÇÃO E DO PAGAMENTO</w:t>
      </w:r>
    </w:p>
    <w:p w:rsidR="00373B2A" w:rsidRPr="004F5E91" w:rsidRDefault="00373B2A" w:rsidP="00373B2A">
      <w:pPr>
        <w:tabs>
          <w:tab w:val="left" w:pos="5954"/>
        </w:tabs>
        <w:jc w:val="both"/>
        <w:rPr>
          <w:rFonts w:ascii="Verdana" w:hAnsi="Verdana" w:cs="Arial"/>
          <w:b/>
          <w:bCs/>
          <w:sz w:val="23"/>
        </w:rPr>
      </w:pPr>
    </w:p>
    <w:p w:rsidR="00373B2A" w:rsidRPr="004F5E91" w:rsidRDefault="00373B2A" w:rsidP="00373B2A">
      <w:pPr>
        <w:tabs>
          <w:tab w:val="left" w:pos="5954"/>
        </w:tabs>
        <w:jc w:val="both"/>
        <w:rPr>
          <w:rFonts w:ascii="Verdana" w:hAnsi="Verdana" w:cs="Arial"/>
          <w:sz w:val="23"/>
        </w:rPr>
      </w:pPr>
      <w:r w:rsidRPr="004F5E91">
        <w:rPr>
          <w:rFonts w:ascii="Verdana" w:hAnsi="Verdana" w:cs="Arial"/>
          <w:b/>
          <w:bCs/>
          <w:sz w:val="23"/>
        </w:rPr>
        <w:t>14.1 -</w:t>
      </w:r>
      <w:r w:rsidRPr="004F5E91">
        <w:rPr>
          <w:rFonts w:ascii="Verdana" w:hAnsi="Verdana" w:cs="Arial"/>
          <w:sz w:val="23"/>
        </w:rPr>
        <w:t xml:space="preserve"> Para fins de pagamento será realizada</w:t>
      </w:r>
      <w:r>
        <w:rPr>
          <w:rFonts w:ascii="Verdana" w:hAnsi="Verdana" w:cs="Arial"/>
          <w:sz w:val="23"/>
        </w:rPr>
        <w:t xml:space="preserve"> </w:t>
      </w:r>
      <w:r w:rsidRPr="00607C82">
        <w:rPr>
          <w:rFonts w:ascii="Verdana" w:hAnsi="Verdana" w:cs="Arial"/>
          <w:sz w:val="23"/>
        </w:rPr>
        <w:t xml:space="preserve">em </w:t>
      </w:r>
      <w:r w:rsidR="00607C82" w:rsidRPr="00607C82">
        <w:rPr>
          <w:rFonts w:ascii="Verdana" w:hAnsi="Verdana" w:cs="Arial"/>
          <w:b/>
          <w:sz w:val="23"/>
        </w:rPr>
        <w:t>TRÊS</w:t>
      </w:r>
      <w:r w:rsidRPr="00607C82">
        <w:rPr>
          <w:rFonts w:ascii="Verdana" w:hAnsi="Verdana" w:cs="Arial"/>
          <w:b/>
          <w:sz w:val="23"/>
        </w:rPr>
        <w:t xml:space="preserve"> MEDIÇÕES MENSAIS</w:t>
      </w:r>
      <w:r w:rsidRPr="00607C82">
        <w:rPr>
          <w:rFonts w:ascii="Verdana" w:hAnsi="Verdana" w:cs="Arial"/>
          <w:sz w:val="23"/>
        </w:rPr>
        <w:t>, após o término dos serviços, conforme cronograma físico/financeiro</w:t>
      </w:r>
      <w:r w:rsidRPr="004F5E91">
        <w:rPr>
          <w:rFonts w:ascii="Verdana" w:hAnsi="Verdana" w:cs="Arial"/>
          <w:sz w:val="23"/>
        </w:rPr>
        <w:t>.</w:t>
      </w:r>
    </w:p>
    <w:p w:rsidR="00373B2A" w:rsidRPr="004F5E91" w:rsidRDefault="00373B2A" w:rsidP="00373B2A">
      <w:pPr>
        <w:pStyle w:val="Corpodetexto31"/>
        <w:tabs>
          <w:tab w:val="left" w:pos="5954"/>
        </w:tabs>
        <w:rPr>
          <w:rFonts w:ascii="Verdana" w:hAnsi="Verdana" w:cs="Arial"/>
          <w:sz w:val="23"/>
          <w:szCs w:val="24"/>
        </w:rPr>
      </w:pPr>
    </w:p>
    <w:p w:rsidR="00373B2A" w:rsidRPr="004F5E91" w:rsidRDefault="00373B2A" w:rsidP="00373B2A">
      <w:pPr>
        <w:tabs>
          <w:tab w:val="left" w:pos="5954"/>
        </w:tabs>
        <w:jc w:val="both"/>
        <w:rPr>
          <w:rFonts w:ascii="Verdana" w:hAnsi="Verdana" w:cs="Arial"/>
          <w:sz w:val="23"/>
        </w:rPr>
      </w:pPr>
      <w:r w:rsidRPr="004F5E91">
        <w:rPr>
          <w:rFonts w:ascii="Verdana" w:hAnsi="Verdana" w:cs="Arial"/>
          <w:b/>
          <w:bCs/>
          <w:sz w:val="23"/>
        </w:rPr>
        <w:t>14.2 -</w:t>
      </w:r>
      <w:r w:rsidRPr="004F5E91">
        <w:rPr>
          <w:rFonts w:ascii="Verdana" w:hAnsi="Verdana" w:cs="Arial"/>
          <w:sz w:val="23"/>
        </w:rPr>
        <w:t xml:space="preserve"> As medições devem observar os preços unitários constantes da Planilha, uma vez que a execução </w:t>
      </w:r>
      <w:r w:rsidRPr="004F5E91">
        <w:rPr>
          <w:rFonts w:ascii="Verdana" w:hAnsi="Verdana" w:cs="Arial"/>
          <w:sz w:val="23"/>
          <w:szCs w:val="23"/>
        </w:rPr>
        <w:t>é por preço unitário</w:t>
      </w:r>
      <w:r w:rsidRPr="004F5E91">
        <w:rPr>
          <w:rFonts w:ascii="Verdana" w:hAnsi="Verdana" w:cs="Arial"/>
          <w:sz w:val="23"/>
        </w:rPr>
        <w:t>, levando-se em conta o avanço físico real dos serviços e o cronograma físico-financeiro aprovado pelo</w:t>
      </w:r>
      <w:r>
        <w:rPr>
          <w:rFonts w:ascii="Verdana" w:hAnsi="Verdana" w:cs="Arial"/>
          <w:sz w:val="23"/>
        </w:rPr>
        <w:t xml:space="preserve"> </w:t>
      </w:r>
      <w:r w:rsidRPr="004F5E91">
        <w:rPr>
          <w:rFonts w:ascii="Verdana" w:hAnsi="Verdana" w:cs="Arial"/>
          <w:sz w:val="23"/>
        </w:rPr>
        <w:t>Departamento de Engenharia.</w:t>
      </w:r>
    </w:p>
    <w:p w:rsidR="00373B2A" w:rsidRPr="004F5E91" w:rsidRDefault="00373B2A" w:rsidP="00373B2A">
      <w:pPr>
        <w:tabs>
          <w:tab w:val="left" w:pos="5954"/>
        </w:tabs>
        <w:jc w:val="both"/>
        <w:rPr>
          <w:rFonts w:ascii="Verdana" w:hAnsi="Verdana" w:cs="Arial"/>
          <w:sz w:val="23"/>
        </w:rPr>
      </w:pPr>
    </w:p>
    <w:p w:rsidR="00373B2A" w:rsidRPr="004F5E91" w:rsidRDefault="00373B2A" w:rsidP="00373B2A">
      <w:pPr>
        <w:tabs>
          <w:tab w:val="left" w:pos="5954"/>
        </w:tabs>
        <w:jc w:val="both"/>
        <w:rPr>
          <w:rFonts w:ascii="Verdana" w:hAnsi="Verdana" w:cs="Arial"/>
          <w:sz w:val="23"/>
        </w:rPr>
      </w:pPr>
      <w:r w:rsidRPr="004F5E91">
        <w:rPr>
          <w:rFonts w:ascii="Verdana" w:hAnsi="Verdana" w:cs="Arial"/>
          <w:b/>
          <w:bCs/>
          <w:sz w:val="23"/>
        </w:rPr>
        <w:t>14.3 -</w:t>
      </w:r>
      <w:r w:rsidRPr="004F5E91">
        <w:rPr>
          <w:rFonts w:ascii="Verdana" w:hAnsi="Verdana" w:cs="Arial"/>
          <w:sz w:val="23"/>
        </w:rPr>
        <w:t xml:space="preserve"> Só serão medidos os serviços realizados e com material já instalado, depois de atestada </w:t>
      </w:r>
      <w:proofErr w:type="gramStart"/>
      <w:r w:rsidRPr="004F5E91">
        <w:rPr>
          <w:rFonts w:ascii="Verdana" w:hAnsi="Verdana" w:cs="Arial"/>
          <w:sz w:val="23"/>
        </w:rPr>
        <w:t>pela Departamento</w:t>
      </w:r>
      <w:proofErr w:type="gramEnd"/>
      <w:r w:rsidRPr="004F5E91">
        <w:rPr>
          <w:rFonts w:ascii="Verdana" w:hAnsi="Verdana" w:cs="Arial"/>
          <w:sz w:val="23"/>
        </w:rPr>
        <w:t xml:space="preserve"> de Engenharia, inclusive, a qualidade do material empregado.</w:t>
      </w:r>
    </w:p>
    <w:p w:rsidR="00373B2A" w:rsidRPr="004F5E91" w:rsidRDefault="00373B2A" w:rsidP="00373B2A">
      <w:pPr>
        <w:tabs>
          <w:tab w:val="left" w:pos="5954"/>
        </w:tabs>
        <w:jc w:val="both"/>
        <w:rPr>
          <w:rFonts w:ascii="Verdana" w:hAnsi="Verdana" w:cs="Arial"/>
          <w:sz w:val="23"/>
        </w:rPr>
      </w:pPr>
    </w:p>
    <w:p w:rsidR="00373B2A" w:rsidRPr="004F5E91" w:rsidRDefault="00373B2A" w:rsidP="00373B2A">
      <w:pPr>
        <w:tabs>
          <w:tab w:val="left" w:pos="5954"/>
        </w:tabs>
        <w:jc w:val="both"/>
        <w:rPr>
          <w:rFonts w:ascii="Verdana" w:hAnsi="Verdana" w:cs="Arial"/>
          <w:sz w:val="23"/>
        </w:rPr>
      </w:pPr>
      <w:r w:rsidRPr="004F5E91">
        <w:rPr>
          <w:rFonts w:ascii="Verdana" w:hAnsi="Verdana" w:cs="Arial"/>
          <w:b/>
          <w:bCs/>
          <w:sz w:val="23"/>
        </w:rPr>
        <w:t xml:space="preserve">14.4 </w:t>
      </w:r>
      <w:proofErr w:type="gramStart"/>
      <w:r w:rsidRPr="004F5E91">
        <w:rPr>
          <w:rFonts w:ascii="Verdana" w:hAnsi="Verdana" w:cs="Arial"/>
          <w:b/>
          <w:bCs/>
          <w:sz w:val="23"/>
        </w:rPr>
        <w:t>–</w:t>
      </w:r>
      <w:r w:rsidRPr="004F5E91">
        <w:rPr>
          <w:rFonts w:ascii="Verdana" w:hAnsi="Verdana" w:cs="Arial"/>
          <w:sz w:val="23"/>
        </w:rPr>
        <w:t>O</w:t>
      </w:r>
      <w:proofErr w:type="gramEnd"/>
      <w:r>
        <w:rPr>
          <w:rFonts w:ascii="Verdana" w:hAnsi="Verdana" w:cs="Arial"/>
          <w:sz w:val="23"/>
        </w:rPr>
        <w:t xml:space="preserve"> </w:t>
      </w:r>
      <w:r w:rsidRPr="004F5E91">
        <w:rPr>
          <w:rFonts w:ascii="Verdana" w:hAnsi="Verdana" w:cs="Arial"/>
          <w:sz w:val="23"/>
        </w:rPr>
        <w:t>Departamento de Engenharia verificará o exato cumprimento das obrigações da contratada no período de medição, quanto à quantidade, à qualidade e ao prazo previsto para a execução.</w:t>
      </w:r>
    </w:p>
    <w:p w:rsidR="00373B2A" w:rsidRPr="004F5E91" w:rsidRDefault="00373B2A" w:rsidP="00373B2A">
      <w:pPr>
        <w:tabs>
          <w:tab w:val="left" w:pos="5954"/>
        </w:tabs>
        <w:jc w:val="both"/>
        <w:rPr>
          <w:rFonts w:ascii="Verdana" w:hAnsi="Verdana" w:cs="Arial"/>
          <w:sz w:val="23"/>
        </w:rPr>
      </w:pPr>
    </w:p>
    <w:p w:rsidR="00373B2A" w:rsidRPr="00465D97" w:rsidRDefault="00373B2A" w:rsidP="00373B2A">
      <w:pPr>
        <w:tabs>
          <w:tab w:val="left" w:pos="5954"/>
        </w:tabs>
        <w:jc w:val="both"/>
        <w:rPr>
          <w:rFonts w:ascii="Verdana" w:hAnsi="Verdana" w:cs="Arial"/>
          <w:sz w:val="23"/>
        </w:rPr>
      </w:pPr>
      <w:r w:rsidRPr="00465D97">
        <w:rPr>
          <w:rFonts w:ascii="Verdana" w:hAnsi="Verdana" w:cs="Arial"/>
          <w:b/>
          <w:bCs/>
          <w:sz w:val="23"/>
        </w:rPr>
        <w:t>14.5 -</w:t>
      </w:r>
      <w:r w:rsidRPr="00465D97">
        <w:rPr>
          <w:rFonts w:ascii="Verdana" w:hAnsi="Verdana" w:cs="Arial"/>
          <w:sz w:val="23"/>
        </w:rPr>
        <w:t xml:space="preserve"> Não serão medidos os serviços e nem serão aceitas suas medições quando executados em desacordo com o Projeto Executivo, ou, ainda, </w:t>
      </w:r>
      <w:r w:rsidR="006024AF" w:rsidRPr="00465D97">
        <w:rPr>
          <w:rFonts w:ascii="Verdana" w:hAnsi="Verdana" w:cs="Arial"/>
          <w:sz w:val="23"/>
        </w:rPr>
        <w:t>serviços não executados</w:t>
      </w:r>
      <w:r w:rsidRPr="00465D97">
        <w:rPr>
          <w:rFonts w:ascii="Verdana" w:hAnsi="Verdana" w:cs="Arial"/>
          <w:sz w:val="23"/>
        </w:rPr>
        <w:t>.</w:t>
      </w:r>
    </w:p>
    <w:p w:rsidR="00373B2A" w:rsidRPr="004F5E91" w:rsidRDefault="00373B2A" w:rsidP="00373B2A">
      <w:pPr>
        <w:tabs>
          <w:tab w:val="left" w:pos="5954"/>
        </w:tabs>
        <w:jc w:val="both"/>
        <w:rPr>
          <w:rFonts w:ascii="Verdana" w:hAnsi="Verdana" w:cs="Arial"/>
          <w:sz w:val="23"/>
        </w:rPr>
      </w:pPr>
    </w:p>
    <w:p w:rsidR="00373B2A" w:rsidRPr="004F5E91" w:rsidRDefault="00373B2A" w:rsidP="00373B2A">
      <w:pPr>
        <w:tabs>
          <w:tab w:val="left" w:pos="5954"/>
        </w:tabs>
        <w:jc w:val="both"/>
        <w:rPr>
          <w:rFonts w:ascii="Verdana" w:hAnsi="Verdana" w:cs="Arial"/>
          <w:sz w:val="23"/>
        </w:rPr>
      </w:pPr>
      <w:r w:rsidRPr="004F5E91">
        <w:rPr>
          <w:rFonts w:ascii="Verdana" w:hAnsi="Verdana" w:cs="Arial"/>
          <w:b/>
          <w:bCs/>
          <w:sz w:val="23"/>
        </w:rPr>
        <w:t>14.6 -</w:t>
      </w:r>
      <w:r w:rsidR="006024AF">
        <w:rPr>
          <w:rFonts w:ascii="Verdana" w:hAnsi="Verdana" w:cs="Arial"/>
          <w:b/>
          <w:bCs/>
          <w:sz w:val="23"/>
        </w:rPr>
        <w:t xml:space="preserve"> </w:t>
      </w:r>
      <w:r w:rsidRPr="004F5E91">
        <w:rPr>
          <w:rFonts w:ascii="Verdana" w:hAnsi="Verdana" w:cs="Arial"/>
          <w:sz w:val="23"/>
        </w:rPr>
        <w:t>O Departamento de Engenharia deverá analisar os serviços executados e medidos, aprovando-os ou rejeitando-os, no prazo máximo de 05 (cinco) dias úteis a contar da data de sua apresentação pela contratada.</w:t>
      </w:r>
    </w:p>
    <w:p w:rsidR="00373B2A" w:rsidRPr="004F5E91" w:rsidRDefault="00373B2A" w:rsidP="00373B2A">
      <w:pPr>
        <w:tabs>
          <w:tab w:val="left" w:pos="5954"/>
        </w:tabs>
        <w:jc w:val="both"/>
        <w:rPr>
          <w:rFonts w:ascii="Verdana" w:hAnsi="Verdana" w:cs="Arial"/>
          <w:sz w:val="23"/>
        </w:rPr>
      </w:pPr>
    </w:p>
    <w:p w:rsidR="00373B2A" w:rsidRPr="004F5E91" w:rsidRDefault="00373B2A" w:rsidP="00373B2A">
      <w:pPr>
        <w:tabs>
          <w:tab w:val="left" w:pos="5954"/>
        </w:tabs>
        <w:jc w:val="both"/>
        <w:rPr>
          <w:rFonts w:ascii="Verdana" w:hAnsi="Verdana" w:cs="Arial"/>
          <w:sz w:val="23"/>
        </w:rPr>
      </w:pPr>
      <w:r w:rsidRPr="004F5E91">
        <w:rPr>
          <w:rFonts w:ascii="Verdana" w:hAnsi="Verdana" w:cs="Arial"/>
          <w:b/>
          <w:bCs/>
          <w:sz w:val="23"/>
        </w:rPr>
        <w:t>14.7 -</w:t>
      </w:r>
      <w:r w:rsidRPr="004F5E91">
        <w:rPr>
          <w:rFonts w:ascii="Verdana" w:hAnsi="Verdana" w:cs="Arial"/>
          <w:sz w:val="23"/>
        </w:rPr>
        <w:t xml:space="preserve"> As faturas provenientes das parcelas relativas à apuração de valores das medições só poderão ser apresentadas para pagamento após a aprovação pela O Departamento de Engenharia.</w:t>
      </w:r>
    </w:p>
    <w:p w:rsidR="00373B2A" w:rsidRPr="004F5E91" w:rsidRDefault="00373B2A" w:rsidP="00373B2A">
      <w:pPr>
        <w:tabs>
          <w:tab w:val="left" w:pos="5954"/>
        </w:tabs>
        <w:jc w:val="both"/>
        <w:rPr>
          <w:rFonts w:ascii="Verdana" w:hAnsi="Verdana" w:cs="Arial"/>
          <w:sz w:val="23"/>
        </w:rPr>
      </w:pPr>
    </w:p>
    <w:p w:rsidR="00373B2A" w:rsidRPr="004F5E91" w:rsidRDefault="00373B2A" w:rsidP="00373B2A">
      <w:pPr>
        <w:tabs>
          <w:tab w:val="left" w:pos="5954"/>
        </w:tabs>
        <w:jc w:val="both"/>
        <w:rPr>
          <w:rFonts w:ascii="Verdana" w:hAnsi="Verdana" w:cs="Arial"/>
          <w:sz w:val="23"/>
        </w:rPr>
      </w:pPr>
      <w:r w:rsidRPr="004F5E91">
        <w:rPr>
          <w:rFonts w:ascii="Verdana" w:hAnsi="Verdana" w:cs="Arial"/>
          <w:b/>
          <w:bCs/>
          <w:sz w:val="23"/>
        </w:rPr>
        <w:t>14.8 -</w:t>
      </w:r>
      <w:r w:rsidRPr="004F5E91">
        <w:rPr>
          <w:rFonts w:ascii="Verdana" w:hAnsi="Verdana" w:cs="Arial"/>
          <w:sz w:val="23"/>
        </w:rPr>
        <w:t xml:space="preserve"> O pagamento será efetuado até o 10º dia após a medição, mediante a apresentação da Nota Fiscal.</w:t>
      </w:r>
    </w:p>
    <w:p w:rsidR="00373B2A" w:rsidRPr="004F5E91" w:rsidRDefault="00373B2A" w:rsidP="00373B2A">
      <w:pPr>
        <w:tabs>
          <w:tab w:val="left" w:pos="5954"/>
        </w:tabs>
        <w:jc w:val="both"/>
        <w:rPr>
          <w:rFonts w:ascii="Verdana" w:hAnsi="Verdana" w:cs="Arial"/>
          <w:sz w:val="23"/>
        </w:rPr>
      </w:pPr>
    </w:p>
    <w:p w:rsidR="00373B2A" w:rsidRPr="00465D97" w:rsidRDefault="00373B2A" w:rsidP="00373B2A">
      <w:pPr>
        <w:tabs>
          <w:tab w:val="left" w:pos="5954"/>
        </w:tabs>
        <w:jc w:val="both"/>
        <w:rPr>
          <w:rFonts w:ascii="Verdana" w:hAnsi="Verdana" w:cs="Arial"/>
          <w:color w:val="FF0000"/>
          <w:sz w:val="23"/>
        </w:rPr>
      </w:pPr>
      <w:r w:rsidRPr="00465D97">
        <w:rPr>
          <w:rFonts w:ascii="Verdana" w:hAnsi="Verdana" w:cs="Arial"/>
          <w:b/>
          <w:bCs/>
          <w:color w:val="FF0000"/>
          <w:sz w:val="23"/>
        </w:rPr>
        <w:t>14.9 -</w:t>
      </w:r>
      <w:r w:rsidRPr="00465D97">
        <w:rPr>
          <w:rFonts w:ascii="Verdana" w:hAnsi="Verdana" w:cs="Arial"/>
          <w:color w:val="FF0000"/>
          <w:sz w:val="23"/>
        </w:rPr>
        <w:t xml:space="preserve"> A contratada deverá apresentar, junto à fatura ou nota fiscal, além dos documentos fiscais e tributários devidos, a relação dos empregados utilizados na execução dos serviços, bem como os documentos comprobatórios do recolhimento dos encargos sociais e trabalhistas, nos termos da legislação pertinente em vigor. </w:t>
      </w:r>
    </w:p>
    <w:p w:rsidR="00373B2A" w:rsidRPr="004F5E91" w:rsidRDefault="00373B2A" w:rsidP="00373B2A">
      <w:pPr>
        <w:tabs>
          <w:tab w:val="left" w:pos="5954"/>
        </w:tabs>
        <w:jc w:val="both"/>
        <w:rPr>
          <w:rFonts w:ascii="Verdana" w:hAnsi="Verdana" w:cs="Arial"/>
          <w:sz w:val="23"/>
        </w:rPr>
      </w:pPr>
    </w:p>
    <w:p w:rsidR="00373B2A" w:rsidRPr="004F5E91" w:rsidRDefault="00373B2A" w:rsidP="00373B2A">
      <w:pPr>
        <w:tabs>
          <w:tab w:val="left" w:pos="5954"/>
        </w:tabs>
        <w:jc w:val="both"/>
        <w:rPr>
          <w:rFonts w:ascii="Verdana" w:hAnsi="Verdana" w:cs="Arial"/>
          <w:sz w:val="23"/>
        </w:rPr>
      </w:pPr>
      <w:r w:rsidRPr="004F5E91">
        <w:rPr>
          <w:rFonts w:ascii="Verdana" w:hAnsi="Verdana" w:cs="Arial"/>
          <w:b/>
          <w:bCs/>
          <w:sz w:val="23"/>
        </w:rPr>
        <w:t>14.10 -</w:t>
      </w:r>
      <w:r w:rsidRPr="004F5E91">
        <w:rPr>
          <w:rFonts w:ascii="Verdana" w:hAnsi="Verdana" w:cs="Arial"/>
          <w:sz w:val="23"/>
        </w:rPr>
        <w:t xml:space="preserve"> Somente após o cumprimento de todas as exigências acima será contado o prazo para a liberação do pagamento.</w:t>
      </w:r>
    </w:p>
    <w:p w:rsidR="00373B2A" w:rsidRPr="004F5E91" w:rsidRDefault="00373B2A" w:rsidP="00373B2A">
      <w:pPr>
        <w:tabs>
          <w:tab w:val="left" w:pos="5954"/>
        </w:tabs>
        <w:jc w:val="both"/>
        <w:rPr>
          <w:rFonts w:ascii="Verdana" w:hAnsi="Verdana" w:cs="Arial"/>
          <w:sz w:val="23"/>
        </w:rPr>
      </w:pPr>
    </w:p>
    <w:p w:rsidR="00373B2A" w:rsidRPr="004F5E91" w:rsidRDefault="00373B2A" w:rsidP="00373B2A">
      <w:pPr>
        <w:tabs>
          <w:tab w:val="left" w:pos="5954"/>
        </w:tabs>
        <w:jc w:val="both"/>
        <w:rPr>
          <w:rFonts w:ascii="Verdana" w:hAnsi="Verdana" w:cs="Arial"/>
          <w:sz w:val="23"/>
        </w:rPr>
      </w:pPr>
      <w:r w:rsidRPr="004F5E91">
        <w:rPr>
          <w:rFonts w:ascii="Verdana" w:hAnsi="Verdana" w:cs="Arial"/>
          <w:b/>
          <w:bCs/>
          <w:sz w:val="23"/>
        </w:rPr>
        <w:t>14.11 -</w:t>
      </w:r>
      <w:r w:rsidRPr="004F5E91">
        <w:rPr>
          <w:rFonts w:ascii="Verdana" w:hAnsi="Verdana" w:cs="Arial"/>
          <w:sz w:val="23"/>
        </w:rPr>
        <w:t xml:space="preserve"> Em caso de irregularidade na emissão dos documentos fiscais, o prazo de pagamento será contado a partir de sua reapresentação, desde que devidamente regularizados.</w:t>
      </w:r>
    </w:p>
    <w:p w:rsidR="00373B2A" w:rsidRPr="004F5E91" w:rsidRDefault="00373B2A" w:rsidP="00373B2A">
      <w:pPr>
        <w:tabs>
          <w:tab w:val="left" w:pos="5954"/>
        </w:tabs>
        <w:jc w:val="both"/>
        <w:rPr>
          <w:rFonts w:ascii="Verdana" w:hAnsi="Verdana" w:cs="Arial"/>
          <w:sz w:val="23"/>
        </w:rPr>
      </w:pPr>
    </w:p>
    <w:p w:rsidR="00373B2A" w:rsidRPr="004F5E91" w:rsidRDefault="00373B2A" w:rsidP="00373B2A">
      <w:pPr>
        <w:pBdr>
          <w:top w:val="double" w:sz="6" w:space="1" w:color="auto"/>
          <w:bottom w:val="double" w:sz="6" w:space="1" w:color="auto"/>
        </w:pBdr>
        <w:jc w:val="center"/>
        <w:rPr>
          <w:rFonts w:ascii="Verdana" w:hAnsi="Verdana" w:cs="Arial"/>
          <w:b/>
          <w:sz w:val="23"/>
        </w:rPr>
      </w:pPr>
      <w:r w:rsidRPr="004F5E91">
        <w:rPr>
          <w:rFonts w:ascii="Verdana" w:hAnsi="Verdana" w:cs="Arial"/>
          <w:b/>
          <w:sz w:val="23"/>
        </w:rPr>
        <w:t>XV – DO PRAZO DE INÍCIO E TÉRMINO DA OBRA</w:t>
      </w:r>
    </w:p>
    <w:p w:rsidR="00373B2A" w:rsidRPr="004F5E91" w:rsidRDefault="00373B2A" w:rsidP="00373B2A">
      <w:pPr>
        <w:pStyle w:val="Corpodetexto3"/>
        <w:spacing w:line="240" w:lineRule="auto"/>
        <w:rPr>
          <w:rFonts w:ascii="Verdana" w:hAnsi="Verdana" w:cs="Arial"/>
          <w:color w:val="000000"/>
          <w:sz w:val="23"/>
        </w:rPr>
      </w:pPr>
    </w:p>
    <w:p w:rsidR="00373B2A" w:rsidRPr="00465D97" w:rsidRDefault="00373B2A" w:rsidP="00373B2A">
      <w:pPr>
        <w:pStyle w:val="Corpodetexto3"/>
        <w:spacing w:line="240" w:lineRule="auto"/>
        <w:rPr>
          <w:rFonts w:ascii="Verdana" w:hAnsi="Verdana" w:cs="Arial"/>
          <w:b w:val="0"/>
          <w:bCs/>
          <w:sz w:val="23"/>
        </w:rPr>
      </w:pPr>
      <w:r w:rsidRPr="00607C82">
        <w:rPr>
          <w:rFonts w:ascii="Verdana" w:hAnsi="Verdana" w:cs="Arial"/>
          <w:sz w:val="23"/>
        </w:rPr>
        <w:t xml:space="preserve">15.1 - </w:t>
      </w:r>
      <w:r w:rsidRPr="00607C82">
        <w:rPr>
          <w:rFonts w:ascii="Verdana" w:hAnsi="Verdana" w:cs="Arial"/>
          <w:b w:val="0"/>
          <w:bCs/>
          <w:sz w:val="23"/>
        </w:rPr>
        <w:t xml:space="preserve">Os serviços deverão ser iniciados no prazo de </w:t>
      </w:r>
      <w:r w:rsidR="006024AF" w:rsidRPr="00607C82">
        <w:rPr>
          <w:rFonts w:ascii="Verdana" w:hAnsi="Verdana" w:cs="Arial"/>
          <w:b w:val="0"/>
          <w:bCs/>
          <w:sz w:val="23"/>
        </w:rPr>
        <w:t>15</w:t>
      </w:r>
      <w:r w:rsidRPr="00607C82">
        <w:rPr>
          <w:rFonts w:ascii="Verdana" w:hAnsi="Verdana" w:cs="Arial"/>
          <w:b w:val="0"/>
          <w:bCs/>
          <w:sz w:val="23"/>
        </w:rPr>
        <w:t xml:space="preserve"> (</w:t>
      </w:r>
      <w:r w:rsidR="006024AF" w:rsidRPr="00607C82">
        <w:rPr>
          <w:rFonts w:ascii="Verdana" w:hAnsi="Verdana" w:cs="Arial"/>
          <w:b w:val="0"/>
          <w:bCs/>
          <w:sz w:val="23"/>
        </w:rPr>
        <w:t>quinze</w:t>
      </w:r>
      <w:r w:rsidRPr="00607C82">
        <w:rPr>
          <w:rFonts w:ascii="Verdana" w:hAnsi="Verdana" w:cs="Arial"/>
          <w:b w:val="0"/>
          <w:bCs/>
          <w:sz w:val="23"/>
        </w:rPr>
        <w:t xml:space="preserve">) dias e concluídos </w:t>
      </w:r>
      <w:r w:rsidRPr="00607C82">
        <w:rPr>
          <w:rFonts w:ascii="Verdana" w:hAnsi="Verdana" w:cs="Arial"/>
          <w:bCs/>
          <w:sz w:val="23"/>
        </w:rPr>
        <w:t xml:space="preserve">em </w:t>
      </w:r>
      <w:r w:rsidR="00607C82" w:rsidRPr="00607C82">
        <w:rPr>
          <w:rFonts w:ascii="Verdana" w:hAnsi="Verdana" w:cs="Arial"/>
          <w:sz w:val="23"/>
        </w:rPr>
        <w:t>TRÊS</w:t>
      </w:r>
      <w:r w:rsidRPr="00607C82">
        <w:rPr>
          <w:rFonts w:ascii="Verdana" w:hAnsi="Verdana" w:cs="Arial"/>
          <w:sz w:val="23"/>
        </w:rPr>
        <w:t xml:space="preserve"> MESES</w:t>
      </w:r>
      <w:r w:rsidR="00465D97" w:rsidRPr="00607C82">
        <w:rPr>
          <w:rFonts w:ascii="Verdana" w:hAnsi="Verdana" w:cs="Arial"/>
          <w:sz w:val="23"/>
        </w:rPr>
        <w:t xml:space="preserve">, conforme Cronograma físico </w:t>
      </w:r>
      <w:r w:rsidR="00607C82" w:rsidRPr="00607C82">
        <w:rPr>
          <w:rFonts w:ascii="Verdana" w:hAnsi="Verdana" w:cs="Arial"/>
          <w:sz w:val="23"/>
        </w:rPr>
        <w:t>financeiro</w:t>
      </w:r>
      <w:r w:rsidRPr="00607C82">
        <w:rPr>
          <w:rFonts w:ascii="Verdana" w:hAnsi="Verdana" w:cs="Arial"/>
          <w:b w:val="0"/>
          <w:bCs/>
          <w:sz w:val="23"/>
        </w:rPr>
        <w:t>, a contar da data da Expedição da Ordem de Serviço, podendo ser prorrogado por meio de termo aditivo, observado o limite estabelecido no inciso II do art. 57, da Lei nº 8.666/93.</w:t>
      </w:r>
    </w:p>
    <w:p w:rsidR="00373B2A" w:rsidRDefault="00373B2A" w:rsidP="00373B2A">
      <w:pPr>
        <w:pStyle w:val="Corpodetexto3"/>
        <w:spacing w:line="240" w:lineRule="auto"/>
        <w:rPr>
          <w:rFonts w:ascii="Verdana" w:hAnsi="Verdana" w:cs="Arial"/>
          <w:b w:val="0"/>
          <w:bCs/>
          <w:sz w:val="23"/>
        </w:rPr>
      </w:pPr>
    </w:p>
    <w:p w:rsidR="00323D04" w:rsidRDefault="00323D04" w:rsidP="00323D04">
      <w:pPr>
        <w:pStyle w:val="Ttulo4"/>
        <w:rPr>
          <w:rFonts w:ascii="Verdana" w:hAnsi="Verdana" w:cs="Arial"/>
          <w:sz w:val="23"/>
        </w:rPr>
      </w:pPr>
      <w:r>
        <w:rPr>
          <w:rFonts w:ascii="Verdana" w:hAnsi="Verdana" w:cs="Arial"/>
          <w:sz w:val="23"/>
        </w:rPr>
        <w:t>XVI - DAS SANÇÕES ADMINISTRATIVAS</w:t>
      </w:r>
    </w:p>
    <w:p w:rsidR="00323D04" w:rsidRDefault="00323D04" w:rsidP="00323D04">
      <w:pPr>
        <w:pStyle w:val="Corpodetexto"/>
        <w:tabs>
          <w:tab w:val="clear" w:pos="5954"/>
        </w:tabs>
        <w:rPr>
          <w:rFonts w:ascii="Verdana" w:hAnsi="Verdana" w:cs="Arial"/>
          <w:b/>
          <w:bCs/>
          <w:sz w:val="23"/>
        </w:rPr>
      </w:pPr>
    </w:p>
    <w:p w:rsidR="00323D04" w:rsidRDefault="00323D04" w:rsidP="00323D04">
      <w:pPr>
        <w:pStyle w:val="Corpodetexto"/>
        <w:tabs>
          <w:tab w:val="clear" w:pos="5954"/>
        </w:tabs>
        <w:rPr>
          <w:rFonts w:ascii="Verdana" w:hAnsi="Verdana" w:cs="Arial"/>
          <w:sz w:val="23"/>
        </w:rPr>
      </w:pPr>
      <w:r>
        <w:rPr>
          <w:rFonts w:ascii="Verdana" w:hAnsi="Verdana" w:cs="Arial"/>
          <w:b/>
          <w:bCs/>
          <w:sz w:val="23"/>
        </w:rPr>
        <w:t>1</w:t>
      </w:r>
      <w:r w:rsidR="00D1247A">
        <w:rPr>
          <w:rFonts w:ascii="Verdana" w:hAnsi="Verdana" w:cs="Arial"/>
          <w:b/>
          <w:bCs/>
          <w:sz w:val="23"/>
        </w:rPr>
        <w:t>6</w:t>
      </w:r>
      <w:r>
        <w:rPr>
          <w:rFonts w:ascii="Verdana" w:hAnsi="Verdana" w:cs="Arial"/>
          <w:b/>
          <w:bCs/>
          <w:sz w:val="23"/>
        </w:rPr>
        <w:t>.1 -</w:t>
      </w:r>
      <w:r>
        <w:rPr>
          <w:rFonts w:ascii="Verdana" w:hAnsi="Verdana" w:cs="Arial"/>
          <w:sz w:val="23"/>
        </w:rPr>
        <w:t xml:space="preserve">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snapToGrid w:val="0"/>
          <w:sz w:val="23"/>
        </w:rPr>
      </w:pPr>
      <w:r>
        <w:rPr>
          <w:rFonts w:ascii="Verdana" w:hAnsi="Verdana" w:cs="Arial"/>
          <w:snapToGrid w:val="0"/>
          <w:sz w:val="23"/>
        </w:rPr>
        <w:t>1.1) advertência;</w:t>
      </w: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snapToGrid w:val="0"/>
          <w:sz w:val="23"/>
        </w:rPr>
      </w:pPr>
      <w:r>
        <w:rPr>
          <w:rFonts w:ascii="Verdana" w:hAnsi="Verdana" w:cs="Arial"/>
          <w:snapToGrid w:val="0"/>
          <w:sz w:val="23"/>
        </w:rPr>
        <w:t>1.2) multas;</w:t>
      </w: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snapToGrid w:val="0"/>
          <w:sz w:val="23"/>
        </w:rPr>
      </w:pPr>
      <w:r>
        <w:rPr>
          <w:rFonts w:ascii="Verdana" w:hAnsi="Verdana" w:cs="Arial"/>
          <w:snapToGrid w:val="0"/>
          <w:sz w:val="23"/>
        </w:rPr>
        <w:t>1.3) suspensão temporária de participação em licitação e impedimento de contratar com a Administração, por prazo não superior a 02 (dois) anos; e</w:t>
      </w: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b/>
          <w:snapToGrid w:val="0"/>
          <w:sz w:val="23"/>
        </w:rPr>
      </w:pPr>
      <w:r>
        <w:rPr>
          <w:rFonts w:ascii="Verdana" w:hAnsi="Verdana" w:cs="Arial"/>
          <w:snapToGrid w:val="0"/>
          <w:sz w:val="23"/>
        </w:rPr>
        <w:t>1.4)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323D04" w:rsidRDefault="00323D04" w:rsidP="00323D04">
      <w:pPr>
        <w:pStyle w:val="Recuodecorpodetexto2"/>
        <w:ind w:left="0" w:firstLine="0"/>
        <w:rPr>
          <w:rFonts w:ascii="Verdana" w:hAnsi="Verdana" w:cs="Arial"/>
          <w:sz w:val="23"/>
        </w:rPr>
      </w:pPr>
    </w:p>
    <w:p w:rsidR="00323D04" w:rsidRDefault="00D1247A" w:rsidP="00323D04">
      <w:pPr>
        <w:pStyle w:val="Corpodetexto"/>
        <w:numPr>
          <w:ilvl w:val="12"/>
          <w:numId w:val="0"/>
        </w:numPr>
        <w:tabs>
          <w:tab w:val="clear" w:pos="5954"/>
        </w:tabs>
        <w:rPr>
          <w:rFonts w:ascii="Verdana" w:hAnsi="Verdana" w:cs="Arial"/>
          <w:sz w:val="23"/>
        </w:rPr>
      </w:pPr>
      <w:r>
        <w:rPr>
          <w:rFonts w:ascii="Verdana" w:hAnsi="Verdana" w:cs="Arial"/>
          <w:b/>
          <w:bCs/>
          <w:sz w:val="23"/>
        </w:rPr>
        <w:t>16</w:t>
      </w:r>
      <w:r w:rsidR="00323D04">
        <w:rPr>
          <w:rFonts w:ascii="Verdana" w:hAnsi="Verdana" w:cs="Arial"/>
          <w:b/>
          <w:bCs/>
          <w:sz w:val="23"/>
        </w:rPr>
        <w:t>.2 -</w:t>
      </w:r>
      <w:r w:rsidR="00323D04">
        <w:rPr>
          <w:rFonts w:ascii="Verdana" w:hAnsi="Verdana" w:cs="Arial"/>
          <w:sz w:val="23"/>
        </w:rPr>
        <w:t xml:space="preserve"> Ficam estabelecidos os seguintes percentuais de multas decorrentes do descumprimento previsto no item anterior:</w:t>
      </w:r>
    </w:p>
    <w:p w:rsidR="00323D04" w:rsidRDefault="00323D04" w:rsidP="00323D04">
      <w:pPr>
        <w:pStyle w:val="Recuodecorpodetexto3"/>
        <w:numPr>
          <w:ilvl w:val="12"/>
          <w:numId w:val="0"/>
        </w:numPr>
        <w:rPr>
          <w:rFonts w:ascii="Verdana" w:hAnsi="Verdana" w:cs="Arial"/>
          <w:sz w:val="23"/>
        </w:rPr>
      </w:pPr>
    </w:p>
    <w:p w:rsidR="00323D04" w:rsidRPr="00265535" w:rsidRDefault="00323D04" w:rsidP="00323D04">
      <w:pPr>
        <w:pStyle w:val="Recuodecorpodetexto3"/>
        <w:numPr>
          <w:ilvl w:val="12"/>
          <w:numId w:val="0"/>
        </w:numPr>
        <w:rPr>
          <w:rFonts w:ascii="Verdana" w:hAnsi="Verdana" w:cs="Arial"/>
          <w:color w:val="FF0000"/>
          <w:sz w:val="23"/>
        </w:rPr>
      </w:pPr>
      <w:r w:rsidRPr="00265535">
        <w:rPr>
          <w:rFonts w:ascii="Verdana" w:hAnsi="Verdana" w:cs="Arial"/>
          <w:b/>
          <w:bCs/>
          <w:color w:val="FF0000"/>
          <w:sz w:val="23"/>
        </w:rPr>
        <w:t>1</w:t>
      </w:r>
      <w:r w:rsidR="00D1247A" w:rsidRPr="00265535">
        <w:rPr>
          <w:rFonts w:ascii="Verdana" w:hAnsi="Verdana" w:cs="Arial"/>
          <w:b/>
          <w:bCs/>
          <w:color w:val="FF0000"/>
          <w:sz w:val="23"/>
        </w:rPr>
        <w:t>6</w:t>
      </w:r>
      <w:r w:rsidRPr="00265535">
        <w:rPr>
          <w:rFonts w:ascii="Verdana" w:hAnsi="Verdana" w:cs="Arial"/>
          <w:b/>
          <w:bCs/>
          <w:color w:val="FF0000"/>
          <w:sz w:val="23"/>
        </w:rPr>
        <w:t>.2.1 -</w:t>
      </w:r>
      <w:r w:rsidRPr="00265535">
        <w:rPr>
          <w:rFonts w:ascii="Verdana" w:hAnsi="Verdana" w:cs="Arial"/>
          <w:color w:val="FF0000"/>
          <w:sz w:val="23"/>
        </w:rPr>
        <w:t xml:space="preserve"> 0,3% (três décimos por cento) por dia, até o 30</w:t>
      </w:r>
      <w:r w:rsidRPr="00265535">
        <w:rPr>
          <w:rFonts w:ascii="Verdana" w:hAnsi="Verdana" w:cs="Arial"/>
          <w:b/>
          <w:color w:val="FF0000"/>
          <w:sz w:val="23"/>
          <w:u w:val="single"/>
          <w:vertAlign w:val="superscript"/>
        </w:rPr>
        <w:t>o</w:t>
      </w:r>
      <w:r w:rsidRPr="00265535">
        <w:rPr>
          <w:rFonts w:ascii="Verdana" w:hAnsi="Verdana" w:cs="Arial"/>
          <w:color w:val="FF0000"/>
          <w:sz w:val="23"/>
        </w:rPr>
        <w:t xml:space="preserve"> (trigésimo) dia de atraso, sobre o valor do contrato não realizado no prazo;</w:t>
      </w:r>
    </w:p>
    <w:p w:rsidR="00323D04" w:rsidRPr="00265535" w:rsidRDefault="00323D04" w:rsidP="00323D04">
      <w:pPr>
        <w:pStyle w:val="Recuodecorpodetexto3"/>
        <w:numPr>
          <w:ilvl w:val="12"/>
          <w:numId w:val="0"/>
        </w:numPr>
        <w:rPr>
          <w:rFonts w:ascii="Verdana" w:hAnsi="Verdana" w:cs="Arial"/>
          <w:color w:val="FF0000"/>
          <w:sz w:val="23"/>
        </w:rPr>
      </w:pPr>
    </w:p>
    <w:p w:rsidR="00323D04" w:rsidRPr="00265535" w:rsidRDefault="00323D04" w:rsidP="00323D04">
      <w:pPr>
        <w:pStyle w:val="Recuodecorpodetexto3"/>
        <w:numPr>
          <w:ilvl w:val="12"/>
          <w:numId w:val="0"/>
        </w:numPr>
        <w:rPr>
          <w:rFonts w:ascii="Verdana" w:hAnsi="Verdana" w:cs="Arial"/>
          <w:color w:val="FF0000"/>
          <w:sz w:val="23"/>
        </w:rPr>
      </w:pPr>
      <w:r w:rsidRPr="00265535">
        <w:rPr>
          <w:rFonts w:ascii="Verdana" w:hAnsi="Verdana" w:cs="Arial"/>
          <w:b/>
          <w:bCs/>
          <w:color w:val="FF0000"/>
          <w:sz w:val="23"/>
        </w:rPr>
        <w:t>1</w:t>
      </w:r>
      <w:r w:rsidR="00D1247A" w:rsidRPr="00265535">
        <w:rPr>
          <w:rFonts w:ascii="Verdana" w:hAnsi="Verdana" w:cs="Arial"/>
          <w:b/>
          <w:bCs/>
          <w:color w:val="FF0000"/>
          <w:sz w:val="23"/>
        </w:rPr>
        <w:t>6</w:t>
      </w:r>
      <w:r w:rsidRPr="00265535">
        <w:rPr>
          <w:rFonts w:ascii="Verdana" w:hAnsi="Verdana" w:cs="Arial"/>
          <w:b/>
          <w:bCs/>
          <w:color w:val="FF0000"/>
          <w:sz w:val="23"/>
        </w:rPr>
        <w:t>.2.2 -</w:t>
      </w:r>
      <w:r w:rsidRPr="00265535">
        <w:rPr>
          <w:rFonts w:ascii="Verdana" w:hAnsi="Verdana" w:cs="Arial"/>
          <w:color w:val="FF0000"/>
          <w:sz w:val="23"/>
        </w:rPr>
        <w:t xml:space="preserve"> 20% (vinte por cento) sobre o valor do contrato não realizado, no caso de atraso superior a </w:t>
      </w:r>
      <w:proofErr w:type="gramStart"/>
      <w:r w:rsidRPr="00265535">
        <w:rPr>
          <w:rFonts w:ascii="Verdana" w:hAnsi="Verdana" w:cs="Arial"/>
          <w:color w:val="FF0000"/>
          <w:sz w:val="23"/>
        </w:rPr>
        <w:t xml:space="preserve">30 (trinta) dias, com o </w:t>
      </w:r>
      <w:r w:rsidR="00DF3279" w:rsidRPr="00265535">
        <w:rPr>
          <w:rFonts w:ascii="Verdana" w:hAnsi="Verdana" w:cs="Arial"/>
          <w:color w:val="FF0000"/>
          <w:sz w:val="23"/>
        </w:rPr>
        <w:t>consequente</w:t>
      </w:r>
      <w:r w:rsidRPr="00265535">
        <w:rPr>
          <w:rFonts w:ascii="Verdana" w:hAnsi="Verdana" w:cs="Arial"/>
          <w:color w:val="FF0000"/>
          <w:sz w:val="23"/>
        </w:rPr>
        <w:t xml:space="preserve"> cancelamento</w:t>
      </w:r>
      <w:proofErr w:type="gramEnd"/>
      <w:r w:rsidRPr="00265535">
        <w:rPr>
          <w:rFonts w:ascii="Verdana" w:hAnsi="Verdana" w:cs="Arial"/>
          <w:color w:val="FF0000"/>
          <w:sz w:val="23"/>
        </w:rPr>
        <w:t xml:space="preserve"> do contrato;</w:t>
      </w:r>
    </w:p>
    <w:p w:rsidR="00323D04" w:rsidRPr="00265535" w:rsidRDefault="00323D04" w:rsidP="00323D04">
      <w:pPr>
        <w:pStyle w:val="Corpodetexto"/>
        <w:numPr>
          <w:ilvl w:val="12"/>
          <w:numId w:val="0"/>
        </w:numPr>
        <w:tabs>
          <w:tab w:val="clear" w:pos="5954"/>
        </w:tabs>
        <w:rPr>
          <w:rFonts w:ascii="Verdana" w:hAnsi="Verdana" w:cs="Arial"/>
          <w:color w:val="FF0000"/>
          <w:sz w:val="23"/>
        </w:rPr>
      </w:pPr>
    </w:p>
    <w:p w:rsidR="00323D04" w:rsidRPr="006024AF" w:rsidRDefault="00323D04" w:rsidP="00323D04">
      <w:pPr>
        <w:pStyle w:val="Corpodetexto"/>
        <w:numPr>
          <w:ilvl w:val="12"/>
          <w:numId w:val="0"/>
        </w:numPr>
        <w:tabs>
          <w:tab w:val="clear" w:pos="5954"/>
        </w:tabs>
        <w:rPr>
          <w:rFonts w:ascii="Verdana" w:hAnsi="Verdana" w:cs="Arial"/>
          <w:color w:val="FF0000"/>
          <w:sz w:val="23"/>
        </w:rPr>
      </w:pPr>
      <w:r w:rsidRPr="00265535">
        <w:rPr>
          <w:rFonts w:ascii="Verdana" w:hAnsi="Verdana" w:cs="Arial"/>
          <w:b/>
          <w:bCs/>
          <w:color w:val="FF0000"/>
          <w:sz w:val="23"/>
        </w:rPr>
        <w:t>1</w:t>
      </w:r>
      <w:r w:rsidR="00D1247A" w:rsidRPr="00265535">
        <w:rPr>
          <w:rFonts w:ascii="Verdana" w:hAnsi="Verdana" w:cs="Arial"/>
          <w:b/>
          <w:bCs/>
          <w:color w:val="FF0000"/>
          <w:sz w:val="23"/>
        </w:rPr>
        <w:t>6</w:t>
      </w:r>
      <w:r w:rsidRPr="00265535">
        <w:rPr>
          <w:rFonts w:ascii="Verdana" w:hAnsi="Verdana" w:cs="Arial"/>
          <w:b/>
          <w:bCs/>
          <w:color w:val="FF0000"/>
          <w:sz w:val="23"/>
        </w:rPr>
        <w:t xml:space="preserve">.2.3 - </w:t>
      </w:r>
      <w:r w:rsidRPr="00265535">
        <w:rPr>
          <w:rFonts w:ascii="Verdana" w:hAnsi="Verdana" w:cs="Arial"/>
          <w:color w:val="FF0000"/>
          <w:sz w:val="23"/>
        </w:rPr>
        <w:t>20% (vinte por cento) sobre o valor do contrato, no caso da adjudicatária, injustificadamente, desistir do mesmo.</w:t>
      </w:r>
    </w:p>
    <w:p w:rsidR="00323D04" w:rsidRDefault="00323D04" w:rsidP="00323D04">
      <w:pPr>
        <w:pStyle w:val="Recuodecorpodetexto2"/>
        <w:ind w:left="0" w:firstLine="0"/>
        <w:rPr>
          <w:rFonts w:ascii="Verdana" w:hAnsi="Verdana" w:cs="Arial"/>
          <w:b/>
          <w:bCs/>
          <w:sz w:val="23"/>
        </w:rPr>
      </w:pPr>
    </w:p>
    <w:p w:rsidR="00323D04" w:rsidRDefault="00323D04" w:rsidP="00323D04">
      <w:pPr>
        <w:pStyle w:val="Recuodecorpodetexto2"/>
        <w:ind w:left="0" w:firstLine="0"/>
        <w:rPr>
          <w:rFonts w:ascii="Verdana" w:hAnsi="Verdana" w:cs="Arial"/>
          <w:sz w:val="23"/>
        </w:rPr>
      </w:pPr>
      <w:r>
        <w:rPr>
          <w:rFonts w:ascii="Verdana" w:hAnsi="Verdana" w:cs="Arial"/>
          <w:b/>
          <w:bCs/>
          <w:sz w:val="23"/>
        </w:rPr>
        <w:t>1</w:t>
      </w:r>
      <w:r w:rsidR="00D1247A">
        <w:rPr>
          <w:rFonts w:ascii="Verdana" w:hAnsi="Verdana" w:cs="Arial"/>
          <w:b/>
          <w:bCs/>
          <w:sz w:val="23"/>
        </w:rPr>
        <w:t>6</w:t>
      </w:r>
      <w:r>
        <w:rPr>
          <w:rFonts w:ascii="Verdana" w:hAnsi="Verdana" w:cs="Arial"/>
          <w:b/>
          <w:bCs/>
          <w:sz w:val="23"/>
        </w:rPr>
        <w:t>.3 -</w:t>
      </w:r>
      <w:r>
        <w:rPr>
          <w:rFonts w:ascii="Verdana" w:hAnsi="Verdana" w:cs="Arial"/>
          <w:sz w:val="23"/>
        </w:rPr>
        <w:t xml:space="preserve"> O recolhimento das multas referidas nos subitens 17.2.1, 17.2.2 e 17.2.3 deverá ser feito por meio de guia própria, à Prefeitura de </w:t>
      </w:r>
      <w:r w:rsidR="00036D2D">
        <w:rPr>
          <w:rFonts w:ascii="Verdana" w:hAnsi="Verdana" w:cs="Arial"/>
          <w:sz w:val="23"/>
        </w:rPr>
        <w:t>ARANTINA</w:t>
      </w:r>
      <w:r>
        <w:rPr>
          <w:rFonts w:ascii="Verdana" w:hAnsi="Verdana" w:cs="Arial"/>
          <w:sz w:val="23"/>
        </w:rPr>
        <w:t xml:space="preserve">, no </w:t>
      </w:r>
      <w:r>
        <w:rPr>
          <w:rFonts w:ascii="Verdana" w:hAnsi="Verdana" w:cs="Arial"/>
          <w:sz w:val="23"/>
        </w:rPr>
        <w:lastRenderedPageBreak/>
        <w:t>prazo máximo de 03 (três) dias úteis a contar da data em que for aplicada a multa.</w:t>
      </w:r>
    </w:p>
    <w:p w:rsidR="00323D04" w:rsidRDefault="00323D04" w:rsidP="00323D04">
      <w:pPr>
        <w:pStyle w:val="Recuodecorpodetexto2"/>
        <w:ind w:left="0" w:firstLine="0"/>
        <w:rPr>
          <w:rFonts w:ascii="Verdana" w:hAnsi="Verdana" w:cs="Arial"/>
          <w:sz w:val="23"/>
        </w:rPr>
      </w:pPr>
    </w:p>
    <w:p w:rsidR="00323D04" w:rsidRDefault="00323D04" w:rsidP="00323D04">
      <w:pPr>
        <w:pBdr>
          <w:top w:val="double" w:sz="6" w:space="1" w:color="auto"/>
          <w:bottom w:val="double" w:sz="6" w:space="1" w:color="auto"/>
        </w:pBdr>
        <w:jc w:val="center"/>
        <w:rPr>
          <w:rFonts w:ascii="Verdana" w:hAnsi="Verdana" w:cs="Arial"/>
          <w:b/>
          <w:sz w:val="23"/>
        </w:rPr>
      </w:pPr>
      <w:r>
        <w:rPr>
          <w:rFonts w:ascii="Verdana" w:hAnsi="Verdana" w:cs="Arial"/>
          <w:b/>
          <w:sz w:val="23"/>
        </w:rPr>
        <w:t>XVII - DOS RECURSOS E IMPUGNAÇÃO</w:t>
      </w:r>
    </w:p>
    <w:p w:rsidR="00323D04" w:rsidRDefault="00323D04" w:rsidP="00323D04">
      <w:pPr>
        <w:pStyle w:val="Corpodetexto31"/>
        <w:tabs>
          <w:tab w:val="left" w:pos="5954"/>
        </w:tabs>
        <w:rPr>
          <w:rFonts w:ascii="Verdana" w:hAnsi="Verdana" w:cs="Arial"/>
          <w:b/>
          <w:bCs/>
          <w:sz w:val="23"/>
          <w:szCs w:val="24"/>
        </w:rPr>
      </w:pPr>
    </w:p>
    <w:p w:rsidR="00323D04" w:rsidRDefault="00323D04" w:rsidP="00323D04">
      <w:pPr>
        <w:pStyle w:val="Corpodetexto31"/>
        <w:tabs>
          <w:tab w:val="left" w:pos="5954"/>
        </w:tabs>
        <w:rPr>
          <w:rFonts w:ascii="Verdana" w:hAnsi="Verdana" w:cs="Arial"/>
          <w:sz w:val="23"/>
          <w:szCs w:val="24"/>
        </w:rPr>
      </w:pPr>
      <w:r>
        <w:rPr>
          <w:rFonts w:ascii="Verdana" w:hAnsi="Verdana" w:cs="Arial"/>
          <w:b/>
          <w:bCs/>
          <w:sz w:val="23"/>
          <w:szCs w:val="24"/>
        </w:rPr>
        <w:t>1</w:t>
      </w:r>
      <w:r w:rsidR="00D1247A">
        <w:rPr>
          <w:rFonts w:ascii="Verdana" w:hAnsi="Verdana" w:cs="Arial"/>
          <w:b/>
          <w:bCs/>
          <w:sz w:val="23"/>
          <w:szCs w:val="24"/>
        </w:rPr>
        <w:t>7</w:t>
      </w:r>
      <w:r>
        <w:rPr>
          <w:rFonts w:ascii="Verdana" w:hAnsi="Verdana" w:cs="Arial"/>
          <w:b/>
          <w:bCs/>
          <w:sz w:val="23"/>
          <w:szCs w:val="24"/>
        </w:rPr>
        <w:t>.1 -</w:t>
      </w:r>
      <w:r>
        <w:rPr>
          <w:rFonts w:ascii="Verdana" w:hAnsi="Verdana" w:cs="Arial"/>
          <w:sz w:val="23"/>
          <w:szCs w:val="24"/>
        </w:rPr>
        <w:t xml:space="preserve"> Das decisões da Comissão Permanente de Licitação caberão recursos, nos termos do artigo 109 da Lei Federal nº 8.666, de 21 de junho de 1993, após a publicação dos resultados no órgão de imprensa oficial, ou seja, publicação por afixação no quadro de Avisos da Prefeitura Municipal de </w:t>
      </w:r>
      <w:r w:rsidR="00036D2D">
        <w:rPr>
          <w:rFonts w:ascii="Verdana" w:hAnsi="Verdana" w:cs="Arial"/>
          <w:sz w:val="23"/>
          <w:szCs w:val="24"/>
        </w:rPr>
        <w:t>ARANTINA</w:t>
      </w:r>
      <w:r>
        <w:rPr>
          <w:rFonts w:ascii="Verdana" w:hAnsi="Verdana" w:cs="Arial"/>
          <w:sz w:val="23"/>
          <w:szCs w:val="24"/>
        </w:rPr>
        <w:t>.</w:t>
      </w:r>
    </w:p>
    <w:p w:rsidR="00323D04" w:rsidRDefault="00323D04" w:rsidP="00323D04">
      <w:pPr>
        <w:tabs>
          <w:tab w:val="left" w:pos="5954"/>
        </w:tabs>
        <w:jc w:val="both"/>
        <w:rPr>
          <w:rFonts w:ascii="Verdana" w:hAnsi="Verdana" w:cs="Arial"/>
          <w:b/>
          <w:bCs/>
          <w:sz w:val="23"/>
        </w:rPr>
      </w:pPr>
    </w:p>
    <w:p w:rsidR="00323D04" w:rsidRDefault="00323D04" w:rsidP="00323D04">
      <w:pPr>
        <w:tabs>
          <w:tab w:val="left" w:pos="5954"/>
        </w:tabs>
        <w:jc w:val="both"/>
        <w:rPr>
          <w:rFonts w:ascii="Verdana" w:hAnsi="Verdana" w:cs="Arial"/>
          <w:sz w:val="23"/>
        </w:rPr>
      </w:pPr>
      <w:r>
        <w:rPr>
          <w:rFonts w:ascii="Verdana" w:hAnsi="Verdana" w:cs="Arial"/>
          <w:b/>
          <w:bCs/>
          <w:sz w:val="23"/>
        </w:rPr>
        <w:t>1</w:t>
      </w:r>
      <w:r w:rsidR="00D1247A">
        <w:rPr>
          <w:rFonts w:ascii="Verdana" w:hAnsi="Verdana" w:cs="Arial"/>
          <w:b/>
          <w:bCs/>
          <w:sz w:val="23"/>
        </w:rPr>
        <w:t>7</w:t>
      </w:r>
      <w:r>
        <w:rPr>
          <w:rFonts w:ascii="Verdana" w:hAnsi="Verdana" w:cs="Arial"/>
          <w:b/>
          <w:bCs/>
          <w:sz w:val="23"/>
        </w:rPr>
        <w:t>.2 -</w:t>
      </w:r>
      <w:r>
        <w:rPr>
          <w:rFonts w:ascii="Verdana" w:hAnsi="Verdana" w:cs="Arial"/>
          <w:sz w:val="23"/>
        </w:rPr>
        <w:t xml:space="preserve"> As ocorrências havidas durante o ato de abertura dos envelopes contendo os documentos de habilitação e as propostas de preços serão registradas em ata, que será assinada pelos membros da Comissão Permanente de Licitação e pelos demais presentes.</w:t>
      </w:r>
    </w:p>
    <w:p w:rsidR="00323D04" w:rsidRDefault="00323D04" w:rsidP="00323D04">
      <w:pPr>
        <w:tabs>
          <w:tab w:val="left" w:pos="5954"/>
          <w:tab w:val="left" w:pos="7513"/>
        </w:tabs>
        <w:jc w:val="both"/>
        <w:rPr>
          <w:rFonts w:ascii="Verdana" w:hAnsi="Verdana" w:cs="Arial"/>
          <w:b/>
          <w:bCs/>
          <w:sz w:val="23"/>
        </w:rPr>
      </w:pPr>
    </w:p>
    <w:p w:rsidR="00323D04" w:rsidRPr="00962F42" w:rsidRDefault="00323D04" w:rsidP="00323D04">
      <w:pPr>
        <w:jc w:val="both"/>
        <w:rPr>
          <w:rFonts w:ascii="Verdana" w:hAnsi="Verdana"/>
          <w:snapToGrid w:val="0"/>
          <w:sz w:val="23"/>
          <w:szCs w:val="22"/>
        </w:rPr>
      </w:pPr>
      <w:r>
        <w:rPr>
          <w:rFonts w:ascii="Verdana" w:hAnsi="Verdana" w:cs="Arial"/>
          <w:b/>
          <w:bCs/>
          <w:sz w:val="23"/>
        </w:rPr>
        <w:t>1</w:t>
      </w:r>
      <w:r w:rsidR="00D1247A">
        <w:rPr>
          <w:rFonts w:ascii="Verdana" w:hAnsi="Verdana" w:cs="Arial"/>
          <w:b/>
          <w:bCs/>
          <w:sz w:val="23"/>
        </w:rPr>
        <w:t>7</w:t>
      </w:r>
      <w:r>
        <w:rPr>
          <w:rFonts w:ascii="Verdana" w:hAnsi="Verdana" w:cs="Arial"/>
          <w:b/>
          <w:bCs/>
          <w:sz w:val="23"/>
        </w:rPr>
        <w:t>.3 -</w:t>
      </w:r>
      <w:r>
        <w:rPr>
          <w:rFonts w:ascii="Verdana" w:hAnsi="Verdana" w:cs="Arial"/>
          <w:sz w:val="23"/>
        </w:rPr>
        <w:t xml:space="preserve"> Quaisquer recursos relativos a esta licitação deverão ser interpostos nos prazos legais, </w:t>
      </w:r>
      <w:r w:rsidRPr="00962F42">
        <w:rPr>
          <w:rFonts w:ascii="Verdana" w:hAnsi="Verdana"/>
          <w:snapToGrid w:val="0"/>
          <w:sz w:val="23"/>
          <w:szCs w:val="22"/>
        </w:rPr>
        <w:t>elaborados em língua portuguesa, com linguagem clara e legível, sem emendas, rasuras ou entrelinhas</w:t>
      </w:r>
      <w:r>
        <w:rPr>
          <w:rFonts w:ascii="Verdana" w:hAnsi="Verdana"/>
          <w:snapToGrid w:val="0"/>
          <w:sz w:val="23"/>
          <w:szCs w:val="22"/>
        </w:rPr>
        <w:t>,</w:t>
      </w:r>
      <w:r>
        <w:rPr>
          <w:rFonts w:ascii="Verdana" w:hAnsi="Verdana" w:cs="Arial"/>
          <w:sz w:val="23"/>
        </w:rPr>
        <w:t xml:space="preserve"> dirigidos ao Prefeito Municipal, aos cuidados da COMISSÃO PERMANENTE DE LICITAÇÃO, e protocolizados na Sede da Prefeitura Municipal de </w:t>
      </w:r>
      <w:r w:rsidR="00036D2D">
        <w:rPr>
          <w:rFonts w:ascii="Verdana" w:hAnsi="Verdana" w:cs="Arial"/>
          <w:sz w:val="23"/>
        </w:rPr>
        <w:t>ARANTINA</w:t>
      </w:r>
      <w:r>
        <w:rPr>
          <w:rFonts w:ascii="Verdana" w:hAnsi="Verdana" w:cs="Arial"/>
          <w:sz w:val="23"/>
        </w:rPr>
        <w:t xml:space="preserve">, </w:t>
      </w:r>
      <w:r w:rsidRPr="00962F42">
        <w:rPr>
          <w:rFonts w:ascii="Verdana" w:hAnsi="Verdana"/>
          <w:snapToGrid w:val="0"/>
          <w:sz w:val="23"/>
          <w:szCs w:val="22"/>
        </w:rPr>
        <w:t xml:space="preserve">em horário de </w:t>
      </w:r>
      <w:proofErr w:type="gramStart"/>
      <w:r w:rsidRPr="00962F42">
        <w:rPr>
          <w:rFonts w:ascii="Verdana" w:hAnsi="Verdana"/>
          <w:snapToGrid w:val="0"/>
          <w:sz w:val="23"/>
          <w:szCs w:val="22"/>
        </w:rPr>
        <w:t>13:00</w:t>
      </w:r>
      <w:proofErr w:type="gramEnd"/>
      <w:r w:rsidRPr="00962F42">
        <w:rPr>
          <w:rFonts w:ascii="Verdana" w:hAnsi="Verdana"/>
          <w:snapToGrid w:val="0"/>
          <w:sz w:val="23"/>
          <w:szCs w:val="22"/>
        </w:rPr>
        <w:t xml:space="preserve"> as 16:30 horas.</w:t>
      </w:r>
    </w:p>
    <w:p w:rsidR="00323D04" w:rsidRDefault="00323D04" w:rsidP="00323D04">
      <w:pPr>
        <w:pStyle w:val="Lista"/>
        <w:tabs>
          <w:tab w:val="left" w:pos="5954"/>
          <w:tab w:val="left" w:pos="7513"/>
        </w:tabs>
        <w:suppressAutoHyphens w:val="0"/>
        <w:rPr>
          <w:rFonts w:ascii="Verdana" w:hAnsi="Verdana" w:cs="Arial"/>
          <w:sz w:val="23"/>
          <w:szCs w:val="24"/>
          <w:lang w:eastAsia="pt-BR"/>
        </w:rPr>
      </w:pPr>
    </w:p>
    <w:p w:rsidR="00323D04" w:rsidRDefault="00323D04" w:rsidP="00323D04">
      <w:pPr>
        <w:pStyle w:val="Recuodecorpodetexto3"/>
        <w:tabs>
          <w:tab w:val="left" w:pos="5954"/>
        </w:tabs>
        <w:ind w:left="0" w:firstLine="0"/>
        <w:rPr>
          <w:rFonts w:ascii="Verdana" w:hAnsi="Verdana" w:cs="Arial"/>
          <w:sz w:val="23"/>
        </w:rPr>
      </w:pPr>
      <w:r>
        <w:rPr>
          <w:rFonts w:ascii="Verdana" w:hAnsi="Verdana" w:cs="Arial"/>
          <w:b/>
          <w:bCs/>
          <w:sz w:val="23"/>
        </w:rPr>
        <w:t>1</w:t>
      </w:r>
      <w:r w:rsidR="00D1247A">
        <w:rPr>
          <w:rFonts w:ascii="Verdana" w:hAnsi="Verdana" w:cs="Arial"/>
          <w:b/>
          <w:bCs/>
          <w:sz w:val="23"/>
        </w:rPr>
        <w:t>7</w:t>
      </w:r>
      <w:r>
        <w:rPr>
          <w:rFonts w:ascii="Verdana" w:hAnsi="Verdana" w:cs="Arial"/>
          <w:b/>
          <w:bCs/>
          <w:sz w:val="23"/>
        </w:rPr>
        <w:t>.3.1 -</w:t>
      </w:r>
      <w:r>
        <w:rPr>
          <w:rFonts w:ascii="Verdana" w:hAnsi="Verdana" w:cs="Arial"/>
          <w:sz w:val="23"/>
        </w:rPr>
        <w:t xml:space="preserve"> A Prefeitura Municipal de </w:t>
      </w:r>
      <w:r w:rsidR="00036D2D">
        <w:rPr>
          <w:rFonts w:ascii="Verdana" w:hAnsi="Verdana" w:cs="Arial"/>
          <w:sz w:val="23"/>
        </w:rPr>
        <w:t>ARANTINA</w:t>
      </w:r>
      <w:r>
        <w:rPr>
          <w:rFonts w:ascii="Verdana" w:hAnsi="Verdana" w:cs="Arial"/>
          <w:sz w:val="23"/>
        </w:rPr>
        <w:t xml:space="preserve"> não se responsabilizará por recursos endereçados via postal ou por outras formas, entregues em locais diversos da Sede da Prefeitura Municipal de </w:t>
      </w:r>
      <w:r w:rsidR="00036D2D">
        <w:rPr>
          <w:rFonts w:ascii="Verdana" w:hAnsi="Verdana" w:cs="Arial"/>
          <w:sz w:val="23"/>
        </w:rPr>
        <w:t>ARANTINA</w:t>
      </w:r>
      <w:r>
        <w:rPr>
          <w:rFonts w:ascii="Verdana" w:hAnsi="Verdana" w:cs="Arial"/>
          <w:sz w:val="23"/>
        </w:rPr>
        <w:t>, e que, por isso, não sejam protocolizados no prazo legal.</w:t>
      </w:r>
    </w:p>
    <w:p w:rsidR="00323D04" w:rsidRDefault="00323D04" w:rsidP="00323D04">
      <w:pPr>
        <w:pStyle w:val="Recuodecorpodetexto3"/>
        <w:tabs>
          <w:tab w:val="left" w:pos="5954"/>
        </w:tabs>
        <w:ind w:left="0" w:firstLine="0"/>
        <w:rPr>
          <w:rFonts w:ascii="Verdana" w:hAnsi="Verdana" w:cs="Arial"/>
          <w:sz w:val="23"/>
        </w:rPr>
      </w:pPr>
    </w:p>
    <w:p w:rsidR="00323D04" w:rsidRDefault="00323D04" w:rsidP="00323D04">
      <w:pPr>
        <w:pStyle w:val="Recuodecorpodetexto3"/>
        <w:tabs>
          <w:tab w:val="left" w:pos="5954"/>
        </w:tabs>
        <w:ind w:left="0" w:firstLine="0"/>
        <w:rPr>
          <w:rFonts w:ascii="Verdana" w:hAnsi="Verdana" w:cs="Arial"/>
          <w:sz w:val="23"/>
        </w:rPr>
      </w:pPr>
      <w:r>
        <w:rPr>
          <w:rFonts w:ascii="Verdana" w:hAnsi="Verdana" w:cs="Arial"/>
          <w:b/>
          <w:bCs/>
          <w:sz w:val="23"/>
        </w:rPr>
        <w:t>1</w:t>
      </w:r>
      <w:r w:rsidR="00D1247A">
        <w:rPr>
          <w:rFonts w:ascii="Verdana" w:hAnsi="Verdana" w:cs="Arial"/>
          <w:b/>
          <w:bCs/>
          <w:sz w:val="23"/>
        </w:rPr>
        <w:t>7</w:t>
      </w:r>
      <w:r>
        <w:rPr>
          <w:rFonts w:ascii="Verdana" w:hAnsi="Verdana" w:cs="Arial"/>
          <w:b/>
          <w:bCs/>
          <w:sz w:val="23"/>
        </w:rPr>
        <w:t>.3.2 -</w:t>
      </w:r>
      <w:r>
        <w:rPr>
          <w:rFonts w:ascii="Verdana" w:hAnsi="Verdana" w:cs="Arial"/>
          <w:sz w:val="23"/>
        </w:rPr>
        <w:t xml:space="preserve"> Na hipótese de utilização de fac-símile, os originais deverão ser protocolizados na Sede da Prefeitura Municipal de </w:t>
      </w:r>
      <w:r w:rsidR="00036D2D">
        <w:rPr>
          <w:rFonts w:ascii="Verdana" w:hAnsi="Verdana" w:cs="Arial"/>
          <w:sz w:val="23"/>
        </w:rPr>
        <w:t>ARANTINA</w:t>
      </w:r>
      <w:r>
        <w:rPr>
          <w:rFonts w:ascii="Verdana" w:hAnsi="Verdana" w:cs="Arial"/>
          <w:sz w:val="23"/>
        </w:rPr>
        <w:t>, em até 5 (cinco) dias corridos a contar da data do término do prazo legal.</w:t>
      </w:r>
    </w:p>
    <w:p w:rsidR="00323D04" w:rsidRDefault="00323D04" w:rsidP="00323D04">
      <w:pPr>
        <w:pStyle w:val="Recuodecorpodetexto3"/>
        <w:tabs>
          <w:tab w:val="left" w:pos="5954"/>
        </w:tabs>
        <w:rPr>
          <w:rFonts w:ascii="Verdana" w:hAnsi="Verdana" w:cs="Arial"/>
          <w:sz w:val="23"/>
        </w:rPr>
      </w:pPr>
    </w:p>
    <w:p w:rsidR="00323D04" w:rsidRDefault="00323D04" w:rsidP="00323D04">
      <w:pPr>
        <w:pStyle w:val="Corpodetexto31"/>
        <w:tabs>
          <w:tab w:val="left" w:pos="5954"/>
        </w:tabs>
        <w:rPr>
          <w:rFonts w:ascii="Verdana" w:hAnsi="Verdana" w:cs="Arial"/>
          <w:sz w:val="23"/>
          <w:szCs w:val="24"/>
        </w:rPr>
      </w:pPr>
      <w:r>
        <w:rPr>
          <w:rFonts w:ascii="Verdana" w:hAnsi="Verdana" w:cs="Arial"/>
          <w:b/>
          <w:bCs/>
          <w:sz w:val="23"/>
          <w:szCs w:val="24"/>
        </w:rPr>
        <w:t>1</w:t>
      </w:r>
      <w:r w:rsidR="00D1247A">
        <w:rPr>
          <w:rFonts w:ascii="Verdana" w:hAnsi="Verdana" w:cs="Arial"/>
          <w:b/>
          <w:bCs/>
          <w:sz w:val="23"/>
          <w:szCs w:val="24"/>
        </w:rPr>
        <w:t>7</w:t>
      </w:r>
      <w:r>
        <w:rPr>
          <w:rFonts w:ascii="Verdana" w:hAnsi="Verdana" w:cs="Arial"/>
          <w:b/>
          <w:bCs/>
          <w:sz w:val="23"/>
          <w:szCs w:val="24"/>
        </w:rPr>
        <w:t>.4 -</w:t>
      </w:r>
      <w:r>
        <w:rPr>
          <w:rFonts w:ascii="Verdana" w:hAnsi="Verdana" w:cs="Arial"/>
          <w:sz w:val="23"/>
          <w:szCs w:val="24"/>
        </w:rPr>
        <w:t xml:space="preserve"> Interposto recurso, dele será dada ciência às licitantes que poderão impugná-lo no prazo de 05 (cinco) dias úteis, a partir de sua publicação.</w:t>
      </w:r>
    </w:p>
    <w:p w:rsidR="00323D04" w:rsidRDefault="00323D04" w:rsidP="00323D04">
      <w:pPr>
        <w:pStyle w:val="Corpodetexto31"/>
        <w:tabs>
          <w:tab w:val="left" w:pos="5954"/>
        </w:tabs>
        <w:rPr>
          <w:rFonts w:ascii="Verdana" w:hAnsi="Verdana" w:cs="Arial"/>
          <w:sz w:val="23"/>
          <w:szCs w:val="24"/>
        </w:rPr>
      </w:pPr>
    </w:p>
    <w:p w:rsidR="00323D04" w:rsidRDefault="00323D04" w:rsidP="00323D04">
      <w:pPr>
        <w:pStyle w:val="Ttulo4"/>
        <w:rPr>
          <w:rFonts w:ascii="Verdana" w:hAnsi="Verdana" w:cs="Arial"/>
          <w:sz w:val="23"/>
        </w:rPr>
      </w:pPr>
      <w:r>
        <w:rPr>
          <w:rFonts w:ascii="Verdana" w:hAnsi="Verdana" w:cs="Arial"/>
          <w:sz w:val="23"/>
        </w:rPr>
        <w:t>X</w:t>
      </w:r>
      <w:r w:rsidR="00D1247A">
        <w:rPr>
          <w:rFonts w:ascii="Verdana" w:hAnsi="Verdana" w:cs="Arial"/>
          <w:sz w:val="23"/>
        </w:rPr>
        <w:t>VIII</w:t>
      </w:r>
      <w:r>
        <w:rPr>
          <w:rFonts w:ascii="Verdana" w:hAnsi="Verdana" w:cs="Arial"/>
          <w:sz w:val="23"/>
        </w:rPr>
        <w:t xml:space="preserve"> – RESCISÃO DO CONTRATO</w:t>
      </w:r>
    </w:p>
    <w:p w:rsidR="00323D04" w:rsidRDefault="00323D04" w:rsidP="00323D04">
      <w:pPr>
        <w:jc w:val="both"/>
        <w:rPr>
          <w:rFonts w:ascii="Verdana" w:hAnsi="Verdana" w:cs="Arial"/>
          <w:b/>
          <w:bCs/>
          <w:sz w:val="23"/>
        </w:rPr>
      </w:pPr>
    </w:p>
    <w:p w:rsidR="00323D04" w:rsidRDefault="00323D04" w:rsidP="00323D04">
      <w:pPr>
        <w:jc w:val="both"/>
        <w:rPr>
          <w:rFonts w:ascii="Verdana" w:hAnsi="Verdana" w:cs="Arial"/>
          <w:sz w:val="23"/>
        </w:rPr>
      </w:pPr>
      <w:r>
        <w:rPr>
          <w:rFonts w:ascii="Verdana" w:hAnsi="Verdana" w:cs="Arial"/>
          <w:b/>
          <w:bCs/>
          <w:sz w:val="23"/>
        </w:rPr>
        <w:t>1</w:t>
      </w:r>
      <w:r w:rsidR="00D1247A">
        <w:rPr>
          <w:rFonts w:ascii="Verdana" w:hAnsi="Verdana" w:cs="Arial"/>
          <w:b/>
          <w:bCs/>
          <w:sz w:val="23"/>
        </w:rPr>
        <w:t>8</w:t>
      </w:r>
      <w:r>
        <w:rPr>
          <w:rFonts w:ascii="Verdana" w:hAnsi="Verdana" w:cs="Arial"/>
          <w:b/>
          <w:bCs/>
          <w:sz w:val="23"/>
        </w:rPr>
        <w:t>.1 -</w:t>
      </w:r>
      <w:r>
        <w:rPr>
          <w:rFonts w:ascii="Verdana" w:hAnsi="Verdana" w:cs="Arial"/>
          <w:sz w:val="23"/>
        </w:rPr>
        <w:t xml:space="preserve"> Este contrato poderá ser rescindido, judicial ou extrajudicialmente, por ato unilateral escrito da Administração, nos casos enumerados nos incisos I a XII, XVII e XVIII do art. 78, da Lei 8.666/93.</w:t>
      </w:r>
    </w:p>
    <w:p w:rsidR="00323D04" w:rsidRDefault="00323D04" w:rsidP="00323D04">
      <w:pPr>
        <w:numPr>
          <w:ilvl w:val="12"/>
          <w:numId w:val="0"/>
        </w:numPr>
        <w:jc w:val="both"/>
        <w:rPr>
          <w:rFonts w:ascii="Verdana" w:hAnsi="Verdana" w:cs="Arial"/>
          <w:sz w:val="23"/>
        </w:rPr>
      </w:pPr>
    </w:p>
    <w:p w:rsidR="00323D04" w:rsidRDefault="00323D04" w:rsidP="00323D04">
      <w:pPr>
        <w:pStyle w:val="Corpodetexto2"/>
        <w:rPr>
          <w:rFonts w:ascii="Verdana" w:hAnsi="Verdana" w:cs="Arial"/>
          <w:sz w:val="23"/>
        </w:rPr>
      </w:pPr>
      <w:r>
        <w:rPr>
          <w:rFonts w:ascii="Verdana" w:hAnsi="Verdana" w:cs="Arial"/>
          <w:b/>
          <w:bCs/>
          <w:sz w:val="23"/>
        </w:rPr>
        <w:t>1</w:t>
      </w:r>
      <w:r w:rsidR="00D1247A">
        <w:rPr>
          <w:rFonts w:ascii="Verdana" w:hAnsi="Verdana" w:cs="Arial"/>
          <w:b/>
          <w:bCs/>
          <w:sz w:val="23"/>
        </w:rPr>
        <w:t>8</w:t>
      </w:r>
      <w:r>
        <w:rPr>
          <w:rFonts w:ascii="Verdana" w:hAnsi="Verdana" w:cs="Arial"/>
          <w:b/>
          <w:bCs/>
          <w:sz w:val="23"/>
        </w:rPr>
        <w:t>.1.1 –</w:t>
      </w:r>
      <w:r>
        <w:rPr>
          <w:rFonts w:ascii="Verdana" w:hAnsi="Verdana" w:cs="Arial"/>
          <w:sz w:val="23"/>
        </w:rPr>
        <w:t xml:space="preserve"> Nos casos de rescisão extrajudicial por ato unilateral, a Contratada será notificada, em observância aos princípios do contraditório e da ampla defesa.</w:t>
      </w:r>
    </w:p>
    <w:p w:rsidR="00323D04" w:rsidRDefault="00323D04" w:rsidP="00323D04">
      <w:pPr>
        <w:numPr>
          <w:ilvl w:val="12"/>
          <w:numId w:val="0"/>
        </w:numPr>
        <w:jc w:val="both"/>
        <w:rPr>
          <w:rFonts w:ascii="Verdana" w:hAnsi="Verdana" w:cs="Arial"/>
          <w:sz w:val="23"/>
        </w:rPr>
      </w:pPr>
    </w:p>
    <w:p w:rsidR="00323D04" w:rsidRDefault="00323D04" w:rsidP="00323D04">
      <w:pPr>
        <w:numPr>
          <w:ilvl w:val="12"/>
          <w:numId w:val="0"/>
        </w:numPr>
        <w:jc w:val="both"/>
        <w:rPr>
          <w:rFonts w:ascii="Verdana" w:hAnsi="Verdana" w:cs="Arial"/>
          <w:sz w:val="23"/>
        </w:rPr>
      </w:pPr>
      <w:r>
        <w:rPr>
          <w:rFonts w:ascii="Verdana" w:hAnsi="Verdana" w:cs="Arial"/>
          <w:b/>
          <w:bCs/>
          <w:sz w:val="23"/>
        </w:rPr>
        <w:t>1</w:t>
      </w:r>
      <w:r w:rsidR="00D1247A">
        <w:rPr>
          <w:rFonts w:ascii="Verdana" w:hAnsi="Verdana" w:cs="Arial"/>
          <w:b/>
          <w:bCs/>
          <w:sz w:val="23"/>
        </w:rPr>
        <w:t>8</w:t>
      </w:r>
      <w:r>
        <w:rPr>
          <w:rFonts w:ascii="Verdana" w:hAnsi="Verdana" w:cs="Arial"/>
          <w:b/>
          <w:bCs/>
          <w:sz w:val="23"/>
        </w:rPr>
        <w:t>.2 -</w:t>
      </w:r>
      <w:r>
        <w:rPr>
          <w:rFonts w:ascii="Verdana" w:hAnsi="Verdana" w:cs="Arial"/>
          <w:sz w:val="23"/>
        </w:rPr>
        <w:t xml:space="preserve"> Além das hipóteses previstas no art. 78 da Lei nº 8.666/93, constituem causas de rescisão do contrato:</w:t>
      </w:r>
    </w:p>
    <w:p w:rsidR="00323D04" w:rsidRDefault="00323D04" w:rsidP="00323D04">
      <w:pPr>
        <w:pStyle w:val="Recuodecorpodetexto3"/>
        <w:numPr>
          <w:ilvl w:val="12"/>
          <w:numId w:val="0"/>
        </w:numPr>
        <w:rPr>
          <w:rFonts w:ascii="Verdana" w:hAnsi="Verdana" w:cs="Arial"/>
          <w:sz w:val="23"/>
        </w:rPr>
      </w:pPr>
    </w:p>
    <w:p w:rsidR="00323D04" w:rsidRDefault="00323D04" w:rsidP="00323D04">
      <w:pPr>
        <w:pStyle w:val="Recuodecorpodetexto3"/>
        <w:numPr>
          <w:ilvl w:val="12"/>
          <w:numId w:val="0"/>
        </w:numPr>
        <w:rPr>
          <w:rFonts w:ascii="Verdana" w:hAnsi="Verdana" w:cs="Arial"/>
          <w:sz w:val="23"/>
        </w:rPr>
      </w:pPr>
      <w:r>
        <w:rPr>
          <w:rFonts w:ascii="Verdana" w:hAnsi="Verdana" w:cs="Arial"/>
          <w:b/>
          <w:bCs/>
          <w:sz w:val="23"/>
        </w:rPr>
        <w:lastRenderedPageBreak/>
        <w:t>1</w:t>
      </w:r>
      <w:r w:rsidR="00D1247A">
        <w:rPr>
          <w:rFonts w:ascii="Verdana" w:hAnsi="Verdana" w:cs="Arial"/>
          <w:b/>
          <w:bCs/>
          <w:sz w:val="23"/>
        </w:rPr>
        <w:t>8</w:t>
      </w:r>
      <w:r>
        <w:rPr>
          <w:rFonts w:ascii="Verdana" w:hAnsi="Verdana" w:cs="Arial"/>
          <w:b/>
          <w:bCs/>
          <w:sz w:val="23"/>
        </w:rPr>
        <w:t>.2.1-</w:t>
      </w:r>
      <w:r>
        <w:rPr>
          <w:rFonts w:ascii="Verdana" w:hAnsi="Verdana" w:cs="Arial"/>
          <w:sz w:val="23"/>
        </w:rPr>
        <w:t xml:space="preserve"> Paralisação total ou parcial da obra por fatos de responsabilidade da contratada, por prazo superior a 05 (cinco) dias ininterruptos, salvo motivo de força maior devidamente comprovado.</w:t>
      </w:r>
    </w:p>
    <w:p w:rsidR="00323D04" w:rsidRDefault="00323D04" w:rsidP="00323D04">
      <w:pPr>
        <w:numPr>
          <w:ilvl w:val="12"/>
          <w:numId w:val="0"/>
        </w:numPr>
        <w:jc w:val="both"/>
        <w:rPr>
          <w:rFonts w:ascii="Verdana" w:hAnsi="Verdana" w:cs="Arial"/>
          <w:sz w:val="23"/>
        </w:rPr>
      </w:pPr>
    </w:p>
    <w:p w:rsidR="00323D04" w:rsidRDefault="00323D04" w:rsidP="00323D04">
      <w:pPr>
        <w:numPr>
          <w:ilvl w:val="12"/>
          <w:numId w:val="0"/>
        </w:numPr>
        <w:jc w:val="both"/>
        <w:rPr>
          <w:rFonts w:ascii="Verdana" w:hAnsi="Verdana" w:cs="Arial"/>
          <w:sz w:val="23"/>
        </w:rPr>
      </w:pPr>
      <w:r>
        <w:rPr>
          <w:rFonts w:ascii="Verdana" w:hAnsi="Verdana" w:cs="Arial"/>
          <w:b/>
          <w:bCs/>
          <w:sz w:val="23"/>
        </w:rPr>
        <w:t>1</w:t>
      </w:r>
      <w:r w:rsidR="00D1247A">
        <w:rPr>
          <w:rFonts w:ascii="Verdana" w:hAnsi="Verdana" w:cs="Arial"/>
          <w:b/>
          <w:bCs/>
          <w:sz w:val="23"/>
        </w:rPr>
        <w:t>8</w:t>
      </w:r>
      <w:r>
        <w:rPr>
          <w:rFonts w:ascii="Verdana" w:hAnsi="Verdana" w:cs="Arial"/>
          <w:b/>
          <w:bCs/>
          <w:sz w:val="23"/>
        </w:rPr>
        <w:t>.2.2 -</w:t>
      </w:r>
      <w:r>
        <w:rPr>
          <w:rFonts w:ascii="Verdana" w:hAnsi="Verdana" w:cs="Arial"/>
          <w:sz w:val="23"/>
        </w:rPr>
        <w:t xml:space="preserve"> Inobservância dos projetos e especificações técnicas na execução da obra.</w:t>
      </w:r>
    </w:p>
    <w:p w:rsidR="00323D04" w:rsidRDefault="00323D04" w:rsidP="00323D04">
      <w:pPr>
        <w:numPr>
          <w:ilvl w:val="12"/>
          <w:numId w:val="0"/>
        </w:numPr>
        <w:jc w:val="both"/>
        <w:rPr>
          <w:rFonts w:ascii="Verdana" w:hAnsi="Verdana" w:cs="Arial"/>
          <w:sz w:val="23"/>
        </w:rPr>
      </w:pPr>
    </w:p>
    <w:p w:rsidR="00323D04" w:rsidRDefault="00323D04" w:rsidP="00323D04">
      <w:pPr>
        <w:pStyle w:val="Corpodetexto"/>
        <w:numPr>
          <w:ilvl w:val="12"/>
          <w:numId w:val="0"/>
        </w:numPr>
        <w:tabs>
          <w:tab w:val="clear" w:pos="5954"/>
        </w:tabs>
        <w:rPr>
          <w:rFonts w:ascii="Verdana" w:hAnsi="Verdana" w:cs="Arial"/>
          <w:sz w:val="23"/>
          <w:szCs w:val="24"/>
        </w:rPr>
      </w:pPr>
      <w:r>
        <w:rPr>
          <w:rFonts w:ascii="Verdana" w:hAnsi="Verdana" w:cs="Arial"/>
          <w:b/>
          <w:bCs/>
          <w:sz w:val="23"/>
          <w:szCs w:val="24"/>
        </w:rPr>
        <w:t>1</w:t>
      </w:r>
      <w:r w:rsidR="00D1247A">
        <w:rPr>
          <w:rFonts w:ascii="Verdana" w:hAnsi="Verdana" w:cs="Arial"/>
          <w:b/>
          <w:bCs/>
          <w:sz w:val="23"/>
          <w:szCs w:val="24"/>
        </w:rPr>
        <w:t>8</w:t>
      </w:r>
      <w:r>
        <w:rPr>
          <w:rFonts w:ascii="Verdana" w:hAnsi="Verdana" w:cs="Arial"/>
          <w:b/>
          <w:bCs/>
          <w:sz w:val="23"/>
          <w:szCs w:val="24"/>
        </w:rPr>
        <w:t>.2.3 -</w:t>
      </w:r>
      <w:r>
        <w:rPr>
          <w:rFonts w:ascii="Verdana" w:hAnsi="Verdana" w:cs="Arial"/>
          <w:sz w:val="23"/>
          <w:szCs w:val="24"/>
        </w:rPr>
        <w:t xml:space="preserve"> Emprego de material em desacordo com as especificações ou de material recusado pela fiscalização.</w:t>
      </w:r>
    </w:p>
    <w:p w:rsidR="00323D04" w:rsidRDefault="00323D04" w:rsidP="00323D04">
      <w:pPr>
        <w:pStyle w:val="Corpodetexto"/>
        <w:numPr>
          <w:ilvl w:val="12"/>
          <w:numId w:val="0"/>
        </w:numPr>
        <w:tabs>
          <w:tab w:val="clear" w:pos="5954"/>
        </w:tabs>
        <w:rPr>
          <w:rFonts w:ascii="Verdana" w:hAnsi="Verdana" w:cs="Arial"/>
          <w:sz w:val="23"/>
          <w:szCs w:val="24"/>
        </w:rPr>
      </w:pPr>
    </w:p>
    <w:p w:rsidR="00323D04" w:rsidRDefault="00323D04" w:rsidP="00323D04">
      <w:pPr>
        <w:numPr>
          <w:ilvl w:val="12"/>
          <w:numId w:val="0"/>
        </w:numPr>
        <w:jc w:val="both"/>
        <w:rPr>
          <w:rFonts w:ascii="Verdana" w:hAnsi="Verdana" w:cs="Arial"/>
          <w:sz w:val="23"/>
        </w:rPr>
      </w:pPr>
      <w:r>
        <w:rPr>
          <w:rFonts w:ascii="Verdana" w:hAnsi="Verdana" w:cs="Arial"/>
          <w:b/>
          <w:bCs/>
          <w:sz w:val="23"/>
        </w:rPr>
        <w:t>1</w:t>
      </w:r>
      <w:r w:rsidR="00D1247A">
        <w:rPr>
          <w:rFonts w:ascii="Verdana" w:hAnsi="Verdana" w:cs="Arial"/>
          <w:b/>
          <w:bCs/>
          <w:sz w:val="23"/>
        </w:rPr>
        <w:t>8</w:t>
      </w:r>
      <w:r>
        <w:rPr>
          <w:rFonts w:ascii="Verdana" w:hAnsi="Verdana" w:cs="Arial"/>
          <w:b/>
          <w:bCs/>
          <w:sz w:val="23"/>
        </w:rPr>
        <w:t>.2.4 -</w:t>
      </w:r>
      <w:r>
        <w:rPr>
          <w:rFonts w:ascii="Verdana" w:hAnsi="Verdana" w:cs="Arial"/>
          <w:sz w:val="23"/>
        </w:rPr>
        <w:t xml:space="preserve"> Se a contratada se conduzir dolosamente.</w:t>
      </w:r>
    </w:p>
    <w:p w:rsidR="00323D04" w:rsidRDefault="00323D04" w:rsidP="00323D04">
      <w:pPr>
        <w:numPr>
          <w:ilvl w:val="12"/>
          <w:numId w:val="0"/>
        </w:numPr>
        <w:jc w:val="both"/>
        <w:rPr>
          <w:rFonts w:ascii="Verdana" w:hAnsi="Verdana" w:cs="Arial"/>
          <w:sz w:val="23"/>
        </w:rPr>
      </w:pPr>
    </w:p>
    <w:p w:rsidR="00323D04" w:rsidRDefault="00323D04" w:rsidP="00323D04">
      <w:pPr>
        <w:numPr>
          <w:ilvl w:val="12"/>
          <w:numId w:val="0"/>
        </w:numPr>
        <w:jc w:val="both"/>
        <w:rPr>
          <w:rFonts w:ascii="Verdana" w:hAnsi="Verdana" w:cs="Arial"/>
          <w:sz w:val="23"/>
        </w:rPr>
      </w:pPr>
      <w:r>
        <w:rPr>
          <w:rFonts w:ascii="Verdana" w:hAnsi="Verdana" w:cs="Arial"/>
          <w:b/>
          <w:bCs/>
          <w:sz w:val="23"/>
        </w:rPr>
        <w:t>1</w:t>
      </w:r>
      <w:r w:rsidR="00D1247A">
        <w:rPr>
          <w:rFonts w:ascii="Verdana" w:hAnsi="Verdana" w:cs="Arial"/>
          <w:b/>
          <w:bCs/>
          <w:sz w:val="23"/>
        </w:rPr>
        <w:t>8</w:t>
      </w:r>
      <w:r>
        <w:rPr>
          <w:rFonts w:ascii="Verdana" w:hAnsi="Verdana" w:cs="Arial"/>
          <w:b/>
          <w:bCs/>
          <w:sz w:val="23"/>
        </w:rPr>
        <w:t>.2.5 -</w:t>
      </w:r>
      <w:r>
        <w:rPr>
          <w:rFonts w:ascii="Verdana" w:hAnsi="Verdana" w:cs="Arial"/>
          <w:sz w:val="23"/>
        </w:rPr>
        <w:t xml:space="preserve"> Se a contratada não cumprir as determinações da fiscalização.</w:t>
      </w:r>
    </w:p>
    <w:p w:rsidR="00323D04" w:rsidRDefault="00323D04" w:rsidP="00323D04">
      <w:pPr>
        <w:numPr>
          <w:ilvl w:val="12"/>
          <w:numId w:val="0"/>
        </w:numPr>
        <w:jc w:val="both"/>
        <w:rPr>
          <w:rFonts w:ascii="Verdana" w:hAnsi="Verdana" w:cs="Arial"/>
          <w:sz w:val="23"/>
        </w:rPr>
      </w:pPr>
    </w:p>
    <w:p w:rsidR="00323D04" w:rsidRDefault="00323D04" w:rsidP="00323D04">
      <w:pPr>
        <w:numPr>
          <w:ilvl w:val="12"/>
          <w:numId w:val="0"/>
        </w:numPr>
        <w:jc w:val="both"/>
        <w:rPr>
          <w:rFonts w:ascii="Verdana" w:hAnsi="Verdana" w:cs="Arial"/>
          <w:sz w:val="23"/>
        </w:rPr>
      </w:pPr>
      <w:r>
        <w:rPr>
          <w:rFonts w:ascii="Verdana" w:hAnsi="Verdana" w:cs="Arial"/>
          <w:b/>
          <w:bCs/>
          <w:sz w:val="23"/>
        </w:rPr>
        <w:t>1</w:t>
      </w:r>
      <w:r w:rsidR="00D1247A">
        <w:rPr>
          <w:rFonts w:ascii="Verdana" w:hAnsi="Verdana" w:cs="Arial"/>
          <w:b/>
          <w:bCs/>
          <w:sz w:val="23"/>
        </w:rPr>
        <w:t>8</w:t>
      </w:r>
      <w:r>
        <w:rPr>
          <w:rFonts w:ascii="Verdana" w:hAnsi="Verdana" w:cs="Arial"/>
          <w:b/>
          <w:bCs/>
          <w:sz w:val="23"/>
        </w:rPr>
        <w:t>.3 -</w:t>
      </w:r>
      <w:r>
        <w:rPr>
          <w:rFonts w:ascii="Verdana" w:hAnsi="Verdana" w:cs="Arial"/>
          <w:sz w:val="23"/>
        </w:rPr>
        <w:t xml:space="preserve"> Além das hipóteses anteriores, poderá a Prefeitura rescindir o contrato, independentemente de qualquer procedimento judicial ou pagamento de indenização, por falência, concordata, dissolução, insolvência da empresa contratada, e, em se tratando de firma individual, por morte de seu titular.</w:t>
      </w:r>
    </w:p>
    <w:p w:rsidR="00323D04" w:rsidRDefault="00323D04" w:rsidP="00323D04">
      <w:pPr>
        <w:numPr>
          <w:ilvl w:val="12"/>
          <w:numId w:val="0"/>
        </w:numPr>
        <w:jc w:val="both"/>
        <w:rPr>
          <w:rFonts w:ascii="Verdana" w:hAnsi="Verdana" w:cs="Arial"/>
          <w:sz w:val="23"/>
        </w:rPr>
      </w:pPr>
    </w:p>
    <w:p w:rsidR="00323D04" w:rsidRDefault="00323D04" w:rsidP="00323D04">
      <w:pPr>
        <w:numPr>
          <w:ilvl w:val="12"/>
          <w:numId w:val="0"/>
        </w:numPr>
        <w:jc w:val="both"/>
        <w:rPr>
          <w:rFonts w:ascii="Verdana" w:hAnsi="Verdana" w:cs="Arial"/>
          <w:sz w:val="23"/>
        </w:rPr>
      </w:pPr>
      <w:r>
        <w:rPr>
          <w:rFonts w:ascii="Verdana" w:hAnsi="Verdana" w:cs="Arial"/>
          <w:b/>
          <w:bCs/>
          <w:sz w:val="23"/>
        </w:rPr>
        <w:t>1</w:t>
      </w:r>
      <w:r w:rsidR="00D1247A">
        <w:rPr>
          <w:rFonts w:ascii="Verdana" w:hAnsi="Verdana" w:cs="Arial"/>
          <w:b/>
          <w:bCs/>
          <w:sz w:val="23"/>
        </w:rPr>
        <w:t>8</w:t>
      </w:r>
      <w:r>
        <w:rPr>
          <w:rFonts w:ascii="Verdana" w:hAnsi="Verdana" w:cs="Arial"/>
          <w:b/>
          <w:bCs/>
          <w:sz w:val="23"/>
        </w:rPr>
        <w:t>.4 -</w:t>
      </w:r>
      <w:r>
        <w:rPr>
          <w:rFonts w:ascii="Verdana" w:hAnsi="Verdana" w:cs="Arial"/>
          <w:sz w:val="23"/>
        </w:rPr>
        <w:t xml:space="preserve"> Em casos excepcionais, configurados como de força maior, a critério da Prefeitura, o atraso na entrega dos serviços não ensejará a rescisão contratual, com as penalidades estabelecidas, se ocorrer qualquer dos seguintes motivos:</w:t>
      </w:r>
    </w:p>
    <w:p w:rsidR="00323D04" w:rsidRDefault="00323D04" w:rsidP="00323D04">
      <w:pPr>
        <w:pStyle w:val="Corpodetexto"/>
        <w:numPr>
          <w:ilvl w:val="12"/>
          <w:numId w:val="0"/>
        </w:numPr>
        <w:tabs>
          <w:tab w:val="clear" w:pos="5954"/>
        </w:tabs>
        <w:rPr>
          <w:rFonts w:ascii="Verdana" w:hAnsi="Verdana" w:cs="Arial"/>
          <w:b/>
          <w:bCs/>
          <w:sz w:val="23"/>
          <w:szCs w:val="24"/>
        </w:rPr>
      </w:pPr>
    </w:p>
    <w:p w:rsidR="00323D04" w:rsidRDefault="00323D04" w:rsidP="00323D04">
      <w:pPr>
        <w:pStyle w:val="Corpodetexto"/>
        <w:numPr>
          <w:ilvl w:val="12"/>
          <w:numId w:val="0"/>
        </w:numPr>
        <w:tabs>
          <w:tab w:val="clear" w:pos="5954"/>
        </w:tabs>
        <w:rPr>
          <w:rFonts w:ascii="Verdana" w:hAnsi="Verdana" w:cs="Arial"/>
          <w:sz w:val="23"/>
          <w:szCs w:val="24"/>
        </w:rPr>
      </w:pPr>
      <w:r>
        <w:rPr>
          <w:rFonts w:ascii="Verdana" w:hAnsi="Verdana" w:cs="Arial"/>
          <w:b/>
          <w:bCs/>
          <w:sz w:val="23"/>
          <w:szCs w:val="24"/>
        </w:rPr>
        <w:t>1</w:t>
      </w:r>
      <w:r w:rsidR="00D1247A">
        <w:rPr>
          <w:rFonts w:ascii="Verdana" w:hAnsi="Verdana" w:cs="Arial"/>
          <w:b/>
          <w:bCs/>
          <w:sz w:val="23"/>
          <w:szCs w:val="24"/>
        </w:rPr>
        <w:t>8</w:t>
      </w:r>
      <w:r>
        <w:rPr>
          <w:rFonts w:ascii="Verdana" w:hAnsi="Verdana" w:cs="Arial"/>
          <w:b/>
          <w:bCs/>
          <w:sz w:val="23"/>
          <w:szCs w:val="24"/>
        </w:rPr>
        <w:t>.4.1 -</w:t>
      </w:r>
      <w:r>
        <w:rPr>
          <w:rFonts w:ascii="Verdana" w:hAnsi="Verdana" w:cs="Arial"/>
          <w:sz w:val="23"/>
          <w:szCs w:val="24"/>
        </w:rPr>
        <w:t xml:space="preserve"> Falta de elementos técnicos para o prosseguimento dos trabalhos, quando seu fornecimento couber a Prefeitura Municipal de </w:t>
      </w:r>
      <w:r w:rsidR="008F07C9">
        <w:rPr>
          <w:rFonts w:ascii="Verdana" w:hAnsi="Verdana" w:cs="Arial"/>
          <w:color w:val="000000"/>
          <w:sz w:val="23"/>
          <w:szCs w:val="23"/>
        </w:rPr>
        <w:t>ARANTINA</w:t>
      </w:r>
      <w:r>
        <w:rPr>
          <w:rFonts w:ascii="Verdana" w:hAnsi="Verdana" w:cs="Arial"/>
          <w:sz w:val="23"/>
          <w:szCs w:val="24"/>
        </w:rPr>
        <w:t xml:space="preserve"> e à contratada solicitá-los, em tempo hábil.</w:t>
      </w:r>
    </w:p>
    <w:p w:rsidR="00323D04" w:rsidRDefault="00323D04" w:rsidP="00323D04">
      <w:pPr>
        <w:numPr>
          <w:ilvl w:val="12"/>
          <w:numId w:val="0"/>
        </w:numPr>
        <w:jc w:val="both"/>
        <w:rPr>
          <w:rFonts w:ascii="Verdana" w:hAnsi="Verdana" w:cs="Arial"/>
          <w:sz w:val="23"/>
        </w:rPr>
      </w:pPr>
    </w:p>
    <w:p w:rsidR="00323D04" w:rsidRDefault="00323D04" w:rsidP="00323D04">
      <w:pPr>
        <w:tabs>
          <w:tab w:val="left" w:pos="5954"/>
        </w:tabs>
        <w:jc w:val="both"/>
        <w:rPr>
          <w:rFonts w:ascii="Verdana" w:hAnsi="Verdana" w:cs="Arial"/>
          <w:sz w:val="23"/>
        </w:rPr>
      </w:pPr>
      <w:r>
        <w:rPr>
          <w:rFonts w:ascii="Verdana" w:hAnsi="Verdana" w:cs="Arial"/>
          <w:b/>
          <w:bCs/>
          <w:sz w:val="23"/>
        </w:rPr>
        <w:t>1</w:t>
      </w:r>
      <w:r w:rsidR="00D1247A">
        <w:rPr>
          <w:rFonts w:ascii="Verdana" w:hAnsi="Verdana" w:cs="Arial"/>
          <w:b/>
          <w:bCs/>
          <w:sz w:val="23"/>
        </w:rPr>
        <w:t>8</w:t>
      </w:r>
      <w:r>
        <w:rPr>
          <w:rFonts w:ascii="Verdana" w:hAnsi="Verdana" w:cs="Arial"/>
          <w:b/>
          <w:bCs/>
          <w:sz w:val="23"/>
        </w:rPr>
        <w:t>.4.2</w:t>
      </w:r>
      <w:r>
        <w:rPr>
          <w:rFonts w:ascii="Verdana" w:hAnsi="Verdana" w:cs="Arial"/>
          <w:sz w:val="23"/>
        </w:rPr>
        <w:t xml:space="preserve"> - Alteração no projeto da obra e se esta alteração, a critério da Prefeitura Municipal de </w:t>
      </w:r>
      <w:r w:rsidR="008F07C9">
        <w:rPr>
          <w:rFonts w:ascii="Verdana" w:hAnsi="Verdana" w:cs="Arial"/>
          <w:color w:val="000000"/>
          <w:sz w:val="23"/>
          <w:szCs w:val="23"/>
        </w:rPr>
        <w:t>ARANTINA</w:t>
      </w:r>
      <w:r>
        <w:rPr>
          <w:rFonts w:ascii="Verdana" w:hAnsi="Verdana" w:cs="Arial"/>
          <w:sz w:val="23"/>
        </w:rPr>
        <w:t>, tenha sido prejudicial ao andamento destes.</w:t>
      </w:r>
    </w:p>
    <w:p w:rsidR="00323D04" w:rsidRDefault="00323D04" w:rsidP="00323D04">
      <w:pPr>
        <w:tabs>
          <w:tab w:val="left" w:pos="5954"/>
        </w:tabs>
        <w:jc w:val="both"/>
        <w:rPr>
          <w:rFonts w:ascii="Verdana" w:hAnsi="Verdana" w:cs="Arial"/>
          <w:sz w:val="23"/>
        </w:rPr>
      </w:pPr>
    </w:p>
    <w:p w:rsidR="00323D04" w:rsidRDefault="00323D04" w:rsidP="00323D04">
      <w:pPr>
        <w:pStyle w:val="Ttulo4"/>
        <w:rPr>
          <w:rFonts w:ascii="Verdana" w:hAnsi="Verdana" w:cs="Arial"/>
          <w:sz w:val="23"/>
        </w:rPr>
      </w:pPr>
      <w:r>
        <w:rPr>
          <w:rFonts w:ascii="Verdana" w:hAnsi="Verdana" w:cs="Arial"/>
          <w:sz w:val="23"/>
        </w:rPr>
        <w:t>XX - DAS DISPOSIÇÕES GERAIS</w:t>
      </w:r>
    </w:p>
    <w:p w:rsidR="00323D04" w:rsidRDefault="00323D04" w:rsidP="00323D04">
      <w:pPr>
        <w:jc w:val="both"/>
        <w:rPr>
          <w:rFonts w:ascii="Verdana" w:hAnsi="Verdana" w:cs="Arial"/>
          <w:b/>
          <w:color w:val="000000"/>
          <w:sz w:val="23"/>
        </w:rPr>
      </w:pPr>
    </w:p>
    <w:p w:rsidR="00323D04" w:rsidRDefault="00323D04" w:rsidP="00323D04">
      <w:pPr>
        <w:jc w:val="both"/>
        <w:rPr>
          <w:rFonts w:ascii="Verdana" w:hAnsi="Verdana" w:cs="Arial"/>
          <w:sz w:val="23"/>
        </w:rPr>
      </w:pPr>
      <w:r>
        <w:rPr>
          <w:rFonts w:ascii="Verdana" w:hAnsi="Verdana" w:cs="Arial"/>
          <w:b/>
          <w:color w:val="000000"/>
          <w:sz w:val="23"/>
        </w:rPr>
        <w:t>20.1 –</w:t>
      </w:r>
      <w:r>
        <w:rPr>
          <w:rFonts w:ascii="Verdana" w:hAnsi="Verdana" w:cs="Arial"/>
          <w:color w:val="000000"/>
          <w:sz w:val="23"/>
        </w:rPr>
        <w:t xml:space="preserve">As despesas correrão também por conta da Dotação </w:t>
      </w:r>
      <w:r>
        <w:rPr>
          <w:rFonts w:ascii="Verdana" w:hAnsi="Verdana" w:cs="Arial"/>
          <w:sz w:val="23"/>
        </w:rPr>
        <w:t>Orçamentária de nº:</w:t>
      </w:r>
    </w:p>
    <w:p w:rsidR="00323D04" w:rsidRPr="00EC2B0B" w:rsidRDefault="00323D04" w:rsidP="00323D04">
      <w:pPr>
        <w:jc w:val="both"/>
        <w:rPr>
          <w:rFonts w:ascii="Verdana" w:hAnsi="Verdana" w:cs="Arial"/>
          <w:sz w:val="23"/>
        </w:rPr>
      </w:pPr>
    </w:p>
    <w:p w:rsidR="00C47086" w:rsidRDefault="001B7159" w:rsidP="00323D04">
      <w:pPr>
        <w:jc w:val="both"/>
      </w:pPr>
      <w:r w:rsidRPr="00607C82">
        <w:t>4.4.90.51.00.2.04.00.15.451.0005.1.0006 00.01.00 CALÇAMENTO/PAVIMENTAÇÃO DE VIAS</w:t>
      </w:r>
    </w:p>
    <w:p w:rsidR="001B7159" w:rsidRPr="00EC2B0B" w:rsidRDefault="001B7159" w:rsidP="00323D04">
      <w:pPr>
        <w:jc w:val="both"/>
        <w:rPr>
          <w:rFonts w:ascii="Verdana" w:hAnsi="Verdana" w:cs="Arial"/>
          <w:b/>
          <w:bCs/>
          <w:sz w:val="23"/>
        </w:rPr>
      </w:pPr>
    </w:p>
    <w:p w:rsidR="00323D04" w:rsidRDefault="00323D04" w:rsidP="00323D04">
      <w:pPr>
        <w:tabs>
          <w:tab w:val="left" w:pos="5954"/>
        </w:tabs>
        <w:jc w:val="both"/>
        <w:rPr>
          <w:rFonts w:ascii="Verdana" w:hAnsi="Verdana" w:cs="Arial"/>
          <w:sz w:val="23"/>
        </w:rPr>
      </w:pPr>
      <w:r>
        <w:rPr>
          <w:rFonts w:ascii="Verdana" w:hAnsi="Verdana" w:cs="Arial"/>
          <w:b/>
          <w:bCs/>
          <w:sz w:val="23"/>
        </w:rPr>
        <w:t>20.</w:t>
      </w:r>
      <w:r w:rsidR="00585367">
        <w:rPr>
          <w:rFonts w:ascii="Verdana" w:hAnsi="Verdana" w:cs="Arial"/>
          <w:b/>
          <w:bCs/>
          <w:sz w:val="23"/>
        </w:rPr>
        <w:t>2</w:t>
      </w:r>
      <w:r>
        <w:rPr>
          <w:rFonts w:ascii="Verdana" w:hAnsi="Verdana" w:cs="Arial"/>
          <w:sz w:val="23"/>
        </w:rPr>
        <w:t xml:space="preserve"> - Para atender a seus interesses, a Prefeitura reserva-se o direito de alterar quantitativos, sem que isto implique alteração dos preços ofertados, obedecidos os limites estabelecidos no art. 65 da Lei Federal n</w:t>
      </w:r>
      <w:r>
        <w:rPr>
          <w:rFonts w:ascii="Verdana" w:hAnsi="Verdana" w:cs="Arial"/>
          <w:b/>
          <w:sz w:val="23"/>
          <w:u w:val="single"/>
          <w:vertAlign w:val="superscript"/>
        </w:rPr>
        <w:t>o</w:t>
      </w:r>
      <w:r>
        <w:rPr>
          <w:rFonts w:ascii="Verdana" w:hAnsi="Verdana" w:cs="Arial"/>
          <w:sz w:val="23"/>
        </w:rPr>
        <w:t xml:space="preserve"> 8.666/93. </w:t>
      </w:r>
    </w:p>
    <w:p w:rsidR="00323D04" w:rsidRDefault="00323D04" w:rsidP="00323D04">
      <w:pPr>
        <w:pStyle w:val="Corpodetexto"/>
        <w:rPr>
          <w:rFonts w:ascii="Verdana" w:hAnsi="Verdana" w:cs="Arial"/>
          <w:sz w:val="23"/>
        </w:rPr>
      </w:pPr>
    </w:p>
    <w:p w:rsidR="00323D04" w:rsidRDefault="00323D04" w:rsidP="00323D04">
      <w:pPr>
        <w:pStyle w:val="Corpodetexto3"/>
        <w:tabs>
          <w:tab w:val="left" w:pos="5954"/>
        </w:tabs>
        <w:spacing w:line="240" w:lineRule="auto"/>
        <w:rPr>
          <w:rFonts w:ascii="Verdana" w:hAnsi="Verdana"/>
          <w:b w:val="0"/>
          <w:bCs/>
          <w:color w:val="000000"/>
          <w:sz w:val="23"/>
          <w:szCs w:val="22"/>
        </w:rPr>
      </w:pPr>
      <w:r>
        <w:rPr>
          <w:rFonts w:ascii="Verdana" w:hAnsi="Verdana"/>
          <w:bCs/>
          <w:color w:val="000000"/>
          <w:sz w:val="23"/>
          <w:szCs w:val="22"/>
        </w:rPr>
        <w:t>20.</w:t>
      </w:r>
      <w:r w:rsidR="00585367">
        <w:rPr>
          <w:rFonts w:ascii="Verdana" w:hAnsi="Verdana"/>
          <w:bCs/>
          <w:color w:val="000000"/>
          <w:sz w:val="23"/>
          <w:szCs w:val="22"/>
        </w:rPr>
        <w:t>3</w:t>
      </w:r>
      <w:r>
        <w:rPr>
          <w:rFonts w:ascii="Verdana" w:hAnsi="Verdana"/>
          <w:b w:val="0"/>
          <w:bCs/>
          <w:color w:val="000000"/>
          <w:sz w:val="23"/>
          <w:szCs w:val="22"/>
        </w:rPr>
        <w:t xml:space="preserve"> – O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323D04" w:rsidRDefault="00323D04" w:rsidP="00323D04">
      <w:pPr>
        <w:pStyle w:val="Corpodetexto3"/>
        <w:tabs>
          <w:tab w:val="left" w:pos="5954"/>
        </w:tabs>
        <w:spacing w:line="240" w:lineRule="auto"/>
        <w:rPr>
          <w:rFonts w:ascii="Verdana" w:hAnsi="Verdana"/>
          <w:b w:val="0"/>
          <w:bCs/>
          <w:color w:val="000000"/>
          <w:sz w:val="23"/>
          <w:szCs w:val="22"/>
        </w:rPr>
      </w:pPr>
    </w:p>
    <w:p w:rsidR="00323D04" w:rsidRPr="00F35176" w:rsidRDefault="00323D04" w:rsidP="00323D04">
      <w:pPr>
        <w:pStyle w:val="Corpodetexto3"/>
        <w:tabs>
          <w:tab w:val="left" w:pos="5954"/>
        </w:tabs>
        <w:spacing w:line="240" w:lineRule="auto"/>
        <w:rPr>
          <w:rFonts w:ascii="Verdana" w:hAnsi="Verdana"/>
          <w:b w:val="0"/>
          <w:bCs/>
          <w:color w:val="000000"/>
          <w:sz w:val="23"/>
          <w:szCs w:val="22"/>
        </w:rPr>
      </w:pPr>
      <w:r>
        <w:rPr>
          <w:rFonts w:ascii="Verdana" w:hAnsi="Verdana"/>
          <w:bCs/>
          <w:color w:val="000000"/>
          <w:sz w:val="23"/>
          <w:szCs w:val="22"/>
        </w:rPr>
        <w:lastRenderedPageBreak/>
        <w:t>20</w:t>
      </w:r>
      <w:r w:rsidRPr="00F35176">
        <w:rPr>
          <w:rFonts w:ascii="Verdana" w:hAnsi="Verdana"/>
          <w:bCs/>
          <w:color w:val="000000"/>
          <w:sz w:val="23"/>
          <w:szCs w:val="22"/>
        </w:rPr>
        <w:t>.</w:t>
      </w:r>
      <w:r w:rsidR="00585367">
        <w:rPr>
          <w:rFonts w:ascii="Verdana" w:hAnsi="Verdana"/>
          <w:bCs/>
          <w:color w:val="000000"/>
          <w:sz w:val="23"/>
          <w:szCs w:val="22"/>
        </w:rPr>
        <w:t>4</w:t>
      </w:r>
      <w:r w:rsidRPr="00F35176">
        <w:rPr>
          <w:rFonts w:ascii="Verdana" w:hAnsi="Verdana"/>
          <w:b w:val="0"/>
          <w:bCs/>
          <w:color w:val="000000"/>
          <w:sz w:val="23"/>
          <w:szCs w:val="22"/>
        </w:rPr>
        <w:t xml:space="preserve"> - Os proponentes assumem todos os custos de preparação e apresentação de suas propostas e a Prefeitura não será, em nenhum caso, responsável por esses custos, independentemente da condução ou do resultado do processo licitatório. </w:t>
      </w:r>
    </w:p>
    <w:p w:rsidR="00323D04" w:rsidRPr="00F35176" w:rsidRDefault="00323D04" w:rsidP="00323D04">
      <w:pPr>
        <w:pStyle w:val="Corpodetexto3"/>
        <w:tabs>
          <w:tab w:val="left" w:pos="5954"/>
        </w:tabs>
        <w:spacing w:line="240" w:lineRule="auto"/>
        <w:rPr>
          <w:rFonts w:ascii="Verdana" w:hAnsi="Verdana"/>
          <w:b w:val="0"/>
          <w:bCs/>
          <w:color w:val="000000"/>
          <w:sz w:val="23"/>
          <w:szCs w:val="22"/>
        </w:rPr>
      </w:pPr>
    </w:p>
    <w:p w:rsidR="00323D04" w:rsidRPr="00F35176" w:rsidRDefault="00323D04" w:rsidP="00323D04">
      <w:pPr>
        <w:pStyle w:val="Corpodetexto3"/>
        <w:tabs>
          <w:tab w:val="left" w:pos="5954"/>
        </w:tabs>
        <w:spacing w:line="240" w:lineRule="auto"/>
        <w:rPr>
          <w:rFonts w:ascii="Verdana" w:hAnsi="Verdana"/>
          <w:b w:val="0"/>
          <w:bCs/>
          <w:color w:val="000000"/>
          <w:sz w:val="23"/>
          <w:szCs w:val="22"/>
        </w:rPr>
      </w:pPr>
      <w:r>
        <w:rPr>
          <w:rFonts w:ascii="Verdana" w:hAnsi="Verdana"/>
          <w:bCs/>
          <w:color w:val="000000"/>
          <w:sz w:val="23"/>
          <w:szCs w:val="22"/>
        </w:rPr>
        <w:t>20</w:t>
      </w:r>
      <w:r w:rsidRPr="00F35176">
        <w:rPr>
          <w:rFonts w:ascii="Verdana" w:hAnsi="Verdana"/>
          <w:bCs/>
          <w:color w:val="000000"/>
          <w:sz w:val="23"/>
          <w:szCs w:val="22"/>
        </w:rPr>
        <w:t>.</w:t>
      </w:r>
      <w:r w:rsidR="00585367">
        <w:rPr>
          <w:rFonts w:ascii="Verdana" w:hAnsi="Verdana"/>
          <w:bCs/>
          <w:color w:val="000000"/>
          <w:sz w:val="23"/>
          <w:szCs w:val="22"/>
        </w:rPr>
        <w:t>5</w:t>
      </w:r>
      <w:r w:rsidRPr="00F35176">
        <w:rPr>
          <w:rFonts w:ascii="Verdana" w:hAnsi="Verdana"/>
          <w:b w:val="0"/>
          <w:bCs/>
          <w:color w:val="000000"/>
          <w:sz w:val="23"/>
          <w:szCs w:val="22"/>
        </w:rPr>
        <w:t xml:space="preserve"> - Na contagem dos prazos estabelecidos neste edital e seus anexos, excluir-se-á o dia do início e incluir-se-á o do vencimento. Só se iniciam e vencem os prazos em dias de expedientes normais na Prefeitura.</w:t>
      </w:r>
    </w:p>
    <w:p w:rsidR="00323D04" w:rsidRDefault="00323D04" w:rsidP="00323D04">
      <w:pPr>
        <w:pStyle w:val="Corpodetexto"/>
        <w:rPr>
          <w:rFonts w:ascii="Verdana" w:hAnsi="Verdana" w:cs="Arial"/>
          <w:sz w:val="23"/>
        </w:rPr>
      </w:pPr>
    </w:p>
    <w:p w:rsidR="00323D04" w:rsidRDefault="00323D04" w:rsidP="00323D04">
      <w:pPr>
        <w:pStyle w:val="Corpodetexto"/>
        <w:rPr>
          <w:rFonts w:ascii="Verdana" w:hAnsi="Verdana" w:cs="Arial"/>
          <w:sz w:val="23"/>
        </w:rPr>
      </w:pPr>
      <w:r>
        <w:rPr>
          <w:rFonts w:ascii="Verdana" w:hAnsi="Verdana" w:cs="Arial"/>
          <w:b/>
          <w:bCs/>
          <w:sz w:val="23"/>
        </w:rPr>
        <w:t>20.</w:t>
      </w:r>
      <w:r w:rsidR="00585367">
        <w:rPr>
          <w:rFonts w:ascii="Verdana" w:hAnsi="Verdana" w:cs="Arial"/>
          <w:b/>
          <w:bCs/>
          <w:sz w:val="23"/>
        </w:rPr>
        <w:t>6</w:t>
      </w:r>
      <w:r>
        <w:rPr>
          <w:rFonts w:ascii="Verdana" w:hAnsi="Verdana" w:cs="Arial"/>
          <w:b/>
          <w:bCs/>
          <w:sz w:val="23"/>
        </w:rPr>
        <w:t xml:space="preserve"> -</w:t>
      </w:r>
      <w:r>
        <w:rPr>
          <w:rFonts w:ascii="Verdana" w:hAnsi="Verdana" w:cs="Arial"/>
          <w:sz w:val="23"/>
        </w:rPr>
        <w:t xml:space="preserve"> Fica reservado a Prefeitura o direito de promover diligências conforme disposto no § 3º do art. 43 da Lei nº 8.666/93.</w:t>
      </w:r>
    </w:p>
    <w:p w:rsidR="00323D04" w:rsidRDefault="00323D04" w:rsidP="00323D04">
      <w:pPr>
        <w:pStyle w:val="Corpodetexto"/>
        <w:rPr>
          <w:rFonts w:ascii="Verdana" w:hAnsi="Verdana" w:cs="Arial"/>
          <w:sz w:val="23"/>
        </w:rPr>
      </w:pPr>
    </w:p>
    <w:p w:rsidR="00323D04" w:rsidRDefault="00323D04" w:rsidP="00323D04">
      <w:pPr>
        <w:pStyle w:val="Corpodetexto"/>
        <w:rPr>
          <w:rFonts w:ascii="Verdana" w:hAnsi="Verdana" w:cs="Arial"/>
          <w:sz w:val="23"/>
        </w:rPr>
      </w:pPr>
      <w:r>
        <w:rPr>
          <w:rFonts w:ascii="Verdana" w:hAnsi="Verdana" w:cs="Arial"/>
          <w:b/>
          <w:bCs/>
          <w:sz w:val="23"/>
        </w:rPr>
        <w:t>20.</w:t>
      </w:r>
      <w:r w:rsidR="00585367">
        <w:rPr>
          <w:rFonts w:ascii="Verdana" w:hAnsi="Verdana" w:cs="Arial"/>
          <w:b/>
          <w:bCs/>
          <w:sz w:val="23"/>
        </w:rPr>
        <w:t>7</w:t>
      </w:r>
      <w:r>
        <w:rPr>
          <w:rFonts w:ascii="Verdana" w:hAnsi="Verdana" w:cs="Arial"/>
          <w:b/>
          <w:bCs/>
          <w:sz w:val="23"/>
        </w:rPr>
        <w:t xml:space="preserve"> -</w:t>
      </w:r>
      <w:r>
        <w:rPr>
          <w:rFonts w:ascii="Verdana" w:hAnsi="Verdana" w:cs="Arial"/>
          <w:sz w:val="23"/>
        </w:rPr>
        <w:t xml:space="preserve"> Se a empresa considerada vencedora deixar de assinar o contrato ou o termo equivalente no prazo de 05 (cinco) dias úteis, contados da data do recebimento da convocação, sem que tenha solicitado prorrogação de prazo, mediante justificativa por escrito e aceita pela Prefeitura, poderão ser convocadas as licitantes remanescentes, na ordem de classificação, para fazê-lo em igual prazo e nas mesmas condições propostas pela primeira classificada, podendo a Prefeitura optar por revogar a licitação, nos termos do § 2</w:t>
      </w:r>
      <w:r>
        <w:rPr>
          <w:rFonts w:ascii="Verdana" w:hAnsi="Verdana" w:cs="Arial"/>
          <w:b/>
          <w:sz w:val="23"/>
          <w:u w:val="single"/>
          <w:vertAlign w:val="superscript"/>
        </w:rPr>
        <w:t>o</w:t>
      </w:r>
      <w:r>
        <w:rPr>
          <w:rFonts w:ascii="Verdana" w:hAnsi="Verdana" w:cs="Arial"/>
          <w:sz w:val="23"/>
        </w:rPr>
        <w:t xml:space="preserve"> do art. 64 da Lei Federal n</w:t>
      </w:r>
      <w:r>
        <w:rPr>
          <w:rFonts w:ascii="Verdana" w:hAnsi="Verdana" w:cs="Arial"/>
          <w:b/>
          <w:sz w:val="23"/>
          <w:u w:val="single"/>
          <w:vertAlign w:val="superscript"/>
        </w:rPr>
        <w:t>o</w:t>
      </w:r>
      <w:r>
        <w:rPr>
          <w:rFonts w:ascii="Verdana" w:hAnsi="Verdana" w:cs="Arial"/>
          <w:sz w:val="23"/>
        </w:rPr>
        <w:t xml:space="preserve"> 8.666/93.</w:t>
      </w:r>
    </w:p>
    <w:p w:rsidR="00323D04" w:rsidRDefault="00323D04" w:rsidP="00323D04">
      <w:pPr>
        <w:tabs>
          <w:tab w:val="left" w:pos="5954"/>
        </w:tabs>
        <w:jc w:val="both"/>
        <w:rPr>
          <w:rFonts w:ascii="Verdana" w:hAnsi="Verdana" w:cs="Arial"/>
          <w:sz w:val="23"/>
        </w:rPr>
      </w:pPr>
    </w:p>
    <w:p w:rsidR="00323D04" w:rsidRDefault="00585367" w:rsidP="00323D04">
      <w:pPr>
        <w:tabs>
          <w:tab w:val="left" w:pos="5954"/>
        </w:tabs>
        <w:jc w:val="both"/>
        <w:rPr>
          <w:rFonts w:ascii="Verdana" w:hAnsi="Verdana" w:cs="Arial"/>
          <w:sz w:val="23"/>
        </w:rPr>
      </w:pPr>
      <w:r>
        <w:rPr>
          <w:rFonts w:ascii="Verdana" w:hAnsi="Verdana" w:cs="Arial"/>
          <w:b/>
          <w:bCs/>
          <w:sz w:val="23"/>
        </w:rPr>
        <w:t>20.8</w:t>
      </w:r>
      <w:r w:rsidR="00323D04">
        <w:rPr>
          <w:rFonts w:ascii="Verdana" w:hAnsi="Verdana" w:cs="Arial"/>
          <w:b/>
          <w:bCs/>
          <w:sz w:val="23"/>
        </w:rPr>
        <w:t xml:space="preserve"> -</w:t>
      </w:r>
      <w:r w:rsidR="00323D04">
        <w:rPr>
          <w:rFonts w:ascii="Verdana" w:hAnsi="Verdana" w:cs="Arial"/>
          <w:sz w:val="23"/>
        </w:rPr>
        <w:t xml:space="preserve"> As decisões do Presidente e da Comissão Permanente de Licitação serão comunicadas aos licitantes participantes, podendo ser aplicado o disposto no § 1º do art. 109 da Lei nº 8.666/93. </w:t>
      </w:r>
    </w:p>
    <w:p w:rsidR="00323D04" w:rsidRDefault="00323D04" w:rsidP="00323D04">
      <w:pPr>
        <w:tabs>
          <w:tab w:val="left" w:pos="5954"/>
        </w:tabs>
        <w:jc w:val="both"/>
        <w:rPr>
          <w:rFonts w:ascii="Verdana" w:hAnsi="Verdana" w:cs="Arial"/>
          <w:sz w:val="23"/>
        </w:rPr>
      </w:pPr>
    </w:p>
    <w:p w:rsidR="00323D04" w:rsidRDefault="00585367" w:rsidP="00323D04">
      <w:pPr>
        <w:pStyle w:val="Recuodecorpodetexto2"/>
        <w:ind w:left="0" w:firstLine="0"/>
        <w:rPr>
          <w:rFonts w:ascii="Verdana" w:hAnsi="Verdana" w:cs="Arial"/>
          <w:sz w:val="23"/>
        </w:rPr>
      </w:pPr>
      <w:r>
        <w:rPr>
          <w:rFonts w:ascii="Verdana" w:hAnsi="Verdana" w:cs="Arial"/>
          <w:b/>
          <w:bCs/>
          <w:sz w:val="23"/>
        </w:rPr>
        <w:t>20.9</w:t>
      </w:r>
      <w:r w:rsidR="00323D04">
        <w:rPr>
          <w:rFonts w:ascii="Verdana" w:hAnsi="Verdana" w:cs="Arial"/>
          <w:b/>
          <w:bCs/>
          <w:sz w:val="23"/>
        </w:rPr>
        <w:t xml:space="preserve"> –</w:t>
      </w:r>
      <w:r w:rsidR="00323D04">
        <w:rPr>
          <w:rFonts w:ascii="Verdana" w:hAnsi="Verdana" w:cs="Arial"/>
          <w:sz w:val="23"/>
        </w:rPr>
        <w:t xml:space="preserve"> Fica eleito o foro da Comarca de </w:t>
      </w:r>
      <w:r w:rsidR="00036D2D">
        <w:rPr>
          <w:rFonts w:ascii="Verdana" w:hAnsi="Verdana" w:cs="Arial"/>
          <w:sz w:val="23"/>
        </w:rPr>
        <w:t>Andrelândia</w:t>
      </w:r>
      <w:r w:rsidR="00323D04">
        <w:rPr>
          <w:rFonts w:ascii="Verdana" w:hAnsi="Verdana" w:cs="Arial"/>
          <w:sz w:val="23"/>
        </w:rPr>
        <w:t>, Estado de Minas Gerais, para solucionar quaisquer questões oriundas desta licitação.</w:t>
      </w:r>
    </w:p>
    <w:p w:rsidR="00323D04" w:rsidRDefault="00323D04" w:rsidP="00323D04">
      <w:pPr>
        <w:jc w:val="center"/>
        <w:rPr>
          <w:rFonts w:ascii="Verdana" w:hAnsi="Verdana" w:cs="Arial"/>
          <w:sz w:val="23"/>
        </w:rPr>
      </w:pPr>
    </w:p>
    <w:p w:rsidR="00323D04" w:rsidRDefault="00323D04" w:rsidP="00323D04">
      <w:pPr>
        <w:jc w:val="center"/>
        <w:rPr>
          <w:rFonts w:ascii="Verdana" w:hAnsi="Verdana" w:cs="Arial"/>
          <w:sz w:val="23"/>
        </w:rPr>
      </w:pPr>
    </w:p>
    <w:p w:rsidR="00C703A1" w:rsidRDefault="00C703A1" w:rsidP="00C703A1">
      <w:pPr>
        <w:jc w:val="right"/>
        <w:rPr>
          <w:rFonts w:ascii="Verdana" w:hAnsi="Verdana" w:cs="Arial"/>
          <w:sz w:val="23"/>
          <w:szCs w:val="20"/>
        </w:rPr>
      </w:pPr>
      <w:r w:rsidRPr="008F07C9">
        <w:rPr>
          <w:rFonts w:ascii="Verdana" w:hAnsi="Verdana" w:cs="Arial"/>
          <w:sz w:val="23"/>
          <w:szCs w:val="20"/>
        </w:rPr>
        <w:t xml:space="preserve">ARANTINA, </w:t>
      </w:r>
      <w:r w:rsidR="00A35844">
        <w:rPr>
          <w:rFonts w:ascii="Verdana" w:hAnsi="Verdana" w:cs="Arial"/>
          <w:sz w:val="23"/>
          <w:szCs w:val="20"/>
        </w:rPr>
        <w:t>13 de julho</w:t>
      </w:r>
      <w:r w:rsidR="00465D97">
        <w:rPr>
          <w:rFonts w:ascii="Verdana" w:hAnsi="Verdana" w:cs="Arial"/>
          <w:sz w:val="23"/>
          <w:szCs w:val="20"/>
        </w:rPr>
        <w:t xml:space="preserve"> de 2020</w:t>
      </w:r>
      <w:r>
        <w:rPr>
          <w:rFonts w:ascii="Verdana" w:hAnsi="Verdana" w:cs="Arial"/>
          <w:sz w:val="23"/>
          <w:szCs w:val="20"/>
        </w:rPr>
        <w:t>.</w:t>
      </w:r>
    </w:p>
    <w:p w:rsidR="00C703A1" w:rsidRPr="008F07C9" w:rsidRDefault="00C703A1" w:rsidP="00C703A1">
      <w:pPr>
        <w:jc w:val="right"/>
        <w:rPr>
          <w:rFonts w:ascii="Verdana" w:hAnsi="Verdana" w:cs="Arial"/>
          <w:sz w:val="23"/>
          <w:szCs w:val="20"/>
        </w:rPr>
      </w:pPr>
    </w:p>
    <w:p w:rsidR="00C703A1" w:rsidRPr="008F07C9" w:rsidRDefault="00C703A1" w:rsidP="00C703A1">
      <w:pPr>
        <w:pStyle w:val="Corpodetexto"/>
        <w:jc w:val="center"/>
        <w:rPr>
          <w:rFonts w:ascii="Verdana" w:hAnsi="Verdana" w:cs="Arial"/>
          <w:bCs/>
          <w:sz w:val="23"/>
        </w:rPr>
      </w:pPr>
      <w:r w:rsidRPr="008F07C9">
        <w:rPr>
          <w:rFonts w:ascii="Verdana" w:hAnsi="Verdana" w:cs="Arial"/>
          <w:bCs/>
          <w:sz w:val="23"/>
        </w:rPr>
        <w:t>COMISSÃO PERMANENTE DE LICITAÇÃO</w:t>
      </w:r>
    </w:p>
    <w:p w:rsidR="00C703A1" w:rsidRPr="008F07C9" w:rsidRDefault="00C703A1" w:rsidP="00C703A1">
      <w:pPr>
        <w:rPr>
          <w:rFonts w:ascii="Verdana" w:hAnsi="Verdana"/>
          <w:bCs/>
          <w:sz w:val="23"/>
        </w:rPr>
      </w:pPr>
    </w:p>
    <w:p w:rsidR="00C703A1" w:rsidRPr="00FD59A4" w:rsidRDefault="00C703A1" w:rsidP="00C703A1">
      <w:pPr>
        <w:rPr>
          <w:rFonts w:ascii="Verdana" w:hAnsi="Verdana"/>
          <w:bCs/>
          <w:sz w:val="23"/>
        </w:rPr>
      </w:pPr>
      <w:r w:rsidRPr="00FD59A4">
        <w:rPr>
          <w:rFonts w:ascii="Verdana" w:hAnsi="Verdana"/>
          <w:bCs/>
          <w:sz w:val="23"/>
        </w:rPr>
        <w:t>___________________________________</w:t>
      </w:r>
    </w:p>
    <w:p w:rsidR="00C703A1" w:rsidRPr="00FD59A4" w:rsidRDefault="00A20BB0" w:rsidP="00C703A1">
      <w:pPr>
        <w:rPr>
          <w:rFonts w:ascii="Verdana" w:hAnsi="Verdana"/>
          <w:bCs/>
          <w:sz w:val="23"/>
        </w:rPr>
      </w:pPr>
      <w:r>
        <w:t>PTRICIA DE SOUZA VIANA</w:t>
      </w:r>
      <w:r w:rsidR="00C703A1" w:rsidRPr="00FD59A4">
        <w:rPr>
          <w:rFonts w:ascii="Verdana" w:hAnsi="Verdana"/>
          <w:bCs/>
          <w:sz w:val="23"/>
        </w:rPr>
        <w:t>– PRESIDENTE</w:t>
      </w:r>
    </w:p>
    <w:p w:rsidR="00C703A1" w:rsidRPr="00FD59A4" w:rsidRDefault="00C703A1" w:rsidP="00C703A1">
      <w:pPr>
        <w:rPr>
          <w:rFonts w:ascii="Verdana" w:hAnsi="Verdana"/>
          <w:bCs/>
          <w:sz w:val="23"/>
        </w:rPr>
      </w:pPr>
    </w:p>
    <w:p w:rsidR="00C703A1" w:rsidRPr="00FD59A4" w:rsidRDefault="00C703A1" w:rsidP="00C703A1">
      <w:pPr>
        <w:rPr>
          <w:rFonts w:ascii="Verdana" w:hAnsi="Verdana"/>
          <w:bCs/>
          <w:sz w:val="23"/>
        </w:rPr>
      </w:pPr>
      <w:r w:rsidRPr="00FD59A4">
        <w:rPr>
          <w:rFonts w:ascii="Verdana" w:hAnsi="Verdana"/>
          <w:bCs/>
          <w:sz w:val="23"/>
        </w:rPr>
        <w:t>___________________________________</w:t>
      </w:r>
    </w:p>
    <w:p w:rsidR="00C703A1" w:rsidRPr="00FD59A4" w:rsidRDefault="00A20BB0" w:rsidP="00C703A1">
      <w:pPr>
        <w:rPr>
          <w:rFonts w:ascii="Verdana" w:hAnsi="Verdana"/>
          <w:bCs/>
          <w:sz w:val="23"/>
        </w:rPr>
      </w:pPr>
      <w:r>
        <w:rPr>
          <w:rFonts w:ascii="Verdana" w:hAnsi="Verdana"/>
          <w:bCs/>
          <w:sz w:val="23"/>
        </w:rPr>
        <w:t>ISABELA GOMES DA SILVA – SECRETÁRIA</w:t>
      </w:r>
    </w:p>
    <w:p w:rsidR="00C703A1" w:rsidRPr="00FD59A4" w:rsidRDefault="00C703A1" w:rsidP="00C703A1">
      <w:pPr>
        <w:rPr>
          <w:rFonts w:ascii="Verdana" w:hAnsi="Verdana"/>
          <w:bCs/>
          <w:sz w:val="23"/>
        </w:rPr>
      </w:pPr>
    </w:p>
    <w:p w:rsidR="00C703A1" w:rsidRPr="00FD59A4" w:rsidRDefault="00C703A1" w:rsidP="00C703A1">
      <w:pPr>
        <w:rPr>
          <w:rFonts w:ascii="Verdana" w:hAnsi="Verdana"/>
          <w:bCs/>
          <w:sz w:val="23"/>
        </w:rPr>
      </w:pPr>
      <w:r w:rsidRPr="00FD59A4">
        <w:rPr>
          <w:rFonts w:ascii="Verdana" w:hAnsi="Verdana"/>
          <w:bCs/>
          <w:sz w:val="23"/>
        </w:rPr>
        <w:t>___________________________________</w:t>
      </w:r>
    </w:p>
    <w:p w:rsidR="00C703A1" w:rsidRPr="00FD59A4" w:rsidRDefault="00A20BB0" w:rsidP="00C703A1">
      <w:pPr>
        <w:rPr>
          <w:rFonts w:ascii="Verdana" w:hAnsi="Verdana"/>
          <w:bCs/>
          <w:sz w:val="23"/>
        </w:rPr>
      </w:pPr>
      <w:r>
        <w:rPr>
          <w:rFonts w:ascii="Verdana" w:hAnsi="Verdana"/>
          <w:bCs/>
          <w:sz w:val="23"/>
        </w:rPr>
        <w:t>CLEUSA SEBASTIANA DA SILVA</w:t>
      </w:r>
      <w:r w:rsidR="00C703A1" w:rsidRPr="00FD59A4">
        <w:rPr>
          <w:rFonts w:ascii="Verdana" w:hAnsi="Verdana"/>
          <w:bCs/>
          <w:sz w:val="23"/>
        </w:rPr>
        <w:t>- MEMBRO</w:t>
      </w:r>
    </w:p>
    <w:p w:rsidR="005F5597" w:rsidRDefault="0038740B" w:rsidP="00EC2320">
      <w:pPr>
        <w:spacing w:before="120" w:after="120"/>
        <w:rPr>
          <w:rFonts w:ascii="Verdana" w:hAnsi="Verdana"/>
          <w:bCs/>
          <w:sz w:val="23"/>
        </w:rPr>
      </w:pPr>
      <w:r>
        <w:rPr>
          <w:rFonts w:ascii="Verdana" w:hAnsi="Verdana"/>
          <w:bCs/>
          <w:sz w:val="23"/>
        </w:rPr>
        <w:br w:type="page"/>
      </w:r>
    </w:p>
    <w:p w:rsidR="00EC2320" w:rsidRPr="00C224F5" w:rsidRDefault="00EC2320"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sidRPr="00C224F5">
        <w:rPr>
          <w:rFonts w:ascii="Verdana" w:hAnsi="Verdana" w:cs="Arial"/>
          <w:b/>
          <w:sz w:val="23"/>
          <w:u w:val="single"/>
        </w:rPr>
        <w:lastRenderedPageBreak/>
        <w:t xml:space="preserve">ANEXO I </w:t>
      </w:r>
    </w:p>
    <w:p w:rsidR="00EC2320" w:rsidRDefault="00EC2320"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A35844" w:rsidRDefault="00A35844" w:rsidP="00A35844">
      <w:pPr>
        <w:jc w:val="center"/>
        <w:rPr>
          <w:rFonts w:ascii="Verdana" w:hAnsi="Verdana" w:cs="Arial"/>
          <w:b/>
          <w:bCs/>
        </w:rPr>
      </w:pPr>
      <w:r>
        <w:rPr>
          <w:rFonts w:ascii="Verdana" w:hAnsi="Verdana" w:cs="Arial"/>
          <w:b/>
          <w:bCs/>
        </w:rPr>
        <w:t>PROCESSO LICITATÓRIO Nº 060/2020</w:t>
      </w:r>
    </w:p>
    <w:p w:rsidR="00A35844" w:rsidRDefault="00A35844" w:rsidP="00A35844">
      <w:pPr>
        <w:jc w:val="center"/>
        <w:rPr>
          <w:rFonts w:ascii="Verdana" w:hAnsi="Verdana" w:cs="Arial"/>
          <w:b/>
          <w:bCs/>
        </w:rPr>
      </w:pPr>
    </w:p>
    <w:p w:rsidR="00A35844" w:rsidRDefault="00A35844" w:rsidP="00A35844">
      <w:pPr>
        <w:jc w:val="center"/>
        <w:rPr>
          <w:rFonts w:ascii="Verdana" w:hAnsi="Verdana" w:cs="Arial"/>
          <w:b/>
          <w:bCs/>
        </w:rPr>
      </w:pPr>
      <w:r>
        <w:rPr>
          <w:rFonts w:ascii="Verdana" w:hAnsi="Verdana" w:cs="Arial"/>
          <w:b/>
          <w:bCs/>
        </w:rPr>
        <w:t>TOMADA DE PREÇOS Nº 05/2020</w:t>
      </w:r>
    </w:p>
    <w:p w:rsidR="00030FD5" w:rsidRDefault="00030FD5" w:rsidP="00200259">
      <w:pPr>
        <w:jc w:val="center"/>
        <w:rPr>
          <w:b/>
          <w:sz w:val="44"/>
          <w:szCs w:val="44"/>
        </w:rPr>
      </w:pPr>
    </w:p>
    <w:p w:rsidR="00200259" w:rsidRPr="001E3EC4" w:rsidRDefault="00200259" w:rsidP="00200259">
      <w:pPr>
        <w:jc w:val="center"/>
        <w:rPr>
          <w:b/>
          <w:sz w:val="44"/>
          <w:szCs w:val="44"/>
        </w:rPr>
      </w:pPr>
      <w:r w:rsidRPr="001E3EC4">
        <w:rPr>
          <w:b/>
          <w:sz w:val="44"/>
          <w:szCs w:val="44"/>
        </w:rPr>
        <w:t>PROJETO BÁSICO</w:t>
      </w:r>
    </w:p>
    <w:p w:rsidR="00200259" w:rsidRPr="001E3EC4" w:rsidRDefault="00200259" w:rsidP="00200259">
      <w:pPr>
        <w:rPr>
          <w:b/>
        </w:rPr>
      </w:pPr>
    </w:p>
    <w:p w:rsidR="00200259" w:rsidRPr="001E3EC4" w:rsidRDefault="00200259" w:rsidP="004C1CE3">
      <w:pPr>
        <w:jc w:val="both"/>
        <w:rPr>
          <w:rStyle w:val="Forte"/>
          <w:rFonts w:ascii="Verdana" w:hAnsi="Verdana"/>
          <w:sz w:val="23"/>
          <w:szCs w:val="23"/>
        </w:rPr>
      </w:pPr>
      <w:bookmarkStart w:id="0" w:name="_Toc268706312"/>
      <w:r w:rsidRPr="001E3EC4">
        <w:rPr>
          <w:rStyle w:val="Forte"/>
          <w:rFonts w:ascii="Verdana" w:hAnsi="Verdana"/>
          <w:sz w:val="23"/>
          <w:szCs w:val="23"/>
        </w:rPr>
        <w:t>1 - DO OBJETO</w:t>
      </w:r>
      <w:bookmarkEnd w:id="0"/>
    </w:p>
    <w:p w:rsidR="00C703A1" w:rsidRDefault="00A35844" w:rsidP="004C1CE3">
      <w:pPr>
        <w:jc w:val="both"/>
        <w:rPr>
          <w:rFonts w:ascii="Verdana" w:hAnsi="Verdana"/>
          <w:sz w:val="23"/>
        </w:rPr>
      </w:pPr>
      <w:bookmarkStart w:id="1" w:name="_Toc268706313"/>
      <w:r w:rsidRPr="00A35844">
        <w:rPr>
          <w:rFonts w:ascii="Verdana" w:hAnsi="Verdana"/>
          <w:sz w:val="23"/>
        </w:rPr>
        <w:t>CONTRATAÇÃO DE EMPRESA EM REGIME DE EMPREITADA GLOBAL PARA EXECUÇÃO DE CALÇAMENTO EM BLOQUETE EM VIAS PÚBLICAS DE ARANTINA/MG, conforme especificações e quantitativos no Anexo II do presente Edital.</w:t>
      </w:r>
    </w:p>
    <w:p w:rsidR="00A35844" w:rsidRPr="00DF3279" w:rsidRDefault="00A35844" w:rsidP="004C1CE3">
      <w:pPr>
        <w:jc w:val="both"/>
        <w:rPr>
          <w:rFonts w:ascii="Verdana" w:hAnsi="Verdana" w:cs="Arial"/>
          <w:b/>
          <w:sz w:val="23"/>
          <w:szCs w:val="23"/>
          <w:highlight w:val="yellow"/>
        </w:rPr>
      </w:pPr>
    </w:p>
    <w:bookmarkEnd w:id="1"/>
    <w:p w:rsidR="00200259" w:rsidRPr="004A545D" w:rsidRDefault="004A545D" w:rsidP="004A545D">
      <w:pPr>
        <w:pStyle w:val="PargrafodaLista"/>
        <w:numPr>
          <w:ilvl w:val="0"/>
          <w:numId w:val="18"/>
        </w:numPr>
        <w:jc w:val="both"/>
        <w:rPr>
          <w:rStyle w:val="Forte"/>
          <w:rFonts w:ascii="Verdana" w:hAnsi="Verdana"/>
          <w:sz w:val="23"/>
          <w:szCs w:val="23"/>
        </w:rPr>
      </w:pPr>
      <w:r>
        <w:rPr>
          <w:rStyle w:val="Forte"/>
          <w:rFonts w:ascii="Verdana" w:hAnsi="Verdana"/>
          <w:sz w:val="23"/>
          <w:szCs w:val="23"/>
        </w:rPr>
        <w:t>–</w:t>
      </w:r>
      <w:r w:rsidR="005C26DC" w:rsidRPr="004A545D">
        <w:rPr>
          <w:rStyle w:val="Forte"/>
          <w:rFonts w:ascii="Verdana" w:hAnsi="Verdana"/>
          <w:sz w:val="23"/>
          <w:szCs w:val="23"/>
        </w:rPr>
        <w:t xml:space="preserve"> JUSTIFICATIVA</w:t>
      </w:r>
    </w:p>
    <w:p w:rsidR="004A545D" w:rsidRPr="004A545D" w:rsidRDefault="004A545D" w:rsidP="004A545D">
      <w:pPr>
        <w:pStyle w:val="PargrafodaLista"/>
        <w:ind w:left="495"/>
        <w:jc w:val="both"/>
        <w:rPr>
          <w:rFonts w:ascii="Verdana" w:hAnsi="Verdana"/>
          <w:b/>
          <w:color w:val="000000"/>
          <w:sz w:val="23"/>
          <w:szCs w:val="23"/>
        </w:rPr>
      </w:pPr>
    </w:p>
    <w:p w:rsidR="00607C82" w:rsidRPr="00607C82" w:rsidRDefault="00607C82" w:rsidP="00607C82">
      <w:pPr>
        <w:ind w:firstLine="1134"/>
        <w:jc w:val="both"/>
        <w:rPr>
          <w:rFonts w:ascii="Verdana" w:hAnsi="Verdana"/>
          <w:sz w:val="23"/>
        </w:rPr>
      </w:pPr>
      <w:bookmarkStart w:id="2" w:name="_Toc268706314"/>
      <w:r w:rsidRPr="00607C82">
        <w:rPr>
          <w:rFonts w:ascii="Verdana" w:hAnsi="Verdana"/>
          <w:sz w:val="23"/>
        </w:rPr>
        <w:t>O CALÇAMENTO DE VÁRIAS RUAS DO MUNICÍPIO DE ARANTINA É NECESSÁRIO, PORQUE, PARTES DE ALGUMAS RUAS NÃO ESTÃO PAVIMENTADAS E OUTRAS ESTÃO APENAS PARCIALMENTE PAVIMENTADAS.</w:t>
      </w:r>
    </w:p>
    <w:p w:rsidR="00607C82" w:rsidRPr="00607C82" w:rsidRDefault="00607C82" w:rsidP="00607C82">
      <w:pPr>
        <w:ind w:firstLine="1134"/>
        <w:jc w:val="both"/>
        <w:rPr>
          <w:rFonts w:ascii="Verdana" w:hAnsi="Verdana"/>
          <w:sz w:val="23"/>
        </w:rPr>
      </w:pPr>
      <w:r w:rsidRPr="00607C82">
        <w:rPr>
          <w:rFonts w:ascii="Verdana" w:hAnsi="Verdana"/>
          <w:sz w:val="23"/>
        </w:rPr>
        <w:t>A ÁGUA DA CHUVA CAUSA ASSOREAMENTO NAS PISTAS E ACÚMULO DE SEDIMENTOS NAS VALETAS DAS VIAS, CAUSANDO TRANSTORNO PARA OS MORADORES E TRANSEUNTES. ALÉM DISSO, A PREFEITURA ENCONTRA DIFICULDADE PARA MANTER AS VIAS EM CONDIÇÕES DE APROVEITAMENTO PELA COMUNIDADE. O CALÇAMENTO IRÁ FACILITAR O TRÂNSITO DE PESSOAS E DE VEÍCULOS NO MUNICÍPIO, EVITANDO OS TRANSTORNOS DECORRENTES DAS CHUVAS, COMO O BARRO E A EROSÃO.</w:t>
      </w:r>
    </w:p>
    <w:p w:rsidR="00607C82" w:rsidRPr="00607C82" w:rsidRDefault="00607C82" w:rsidP="00607C82">
      <w:pPr>
        <w:ind w:firstLine="1134"/>
        <w:jc w:val="both"/>
        <w:rPr>
          <w:rFonts w:ascii="Verdana" w:hAnsi="Verdana"/>
          <w:sz w:val="23"/>
        </w:rPr>
      </w:pPr>
    </w:p>
    <w:p w:rsidR="001B7159" w:rsidRPr="001B7159" w:rsidRDefault="001B7159" w:rsidP="001B7159">
      <w:pPr>
        <w:ind w:firstLine="1134"/>
        <w:jc w:val="both"/>
        <w:rPr>
          <w:rFonts w:ascii="Verdana" w:hAnsi="Verdana"/>
          <w:sz w:val="23"/>
        </w:rPr>
      </w:pPr>
    </w:p>
    <w:bookmarkEnd w:id="2"/>
    <w:p w:rsidR="00C703A1" w:rsidRPr="001919B1" w:rsidRDefault="00C703A1" w:rsidP="00C703A1">
      <w:pPr>
        <w:jc w:val="both"/>
        <w:rPr>
          <w:rStyle w:val="Forte"/>
          <w:rFonts w:ascii="Verdana" w:hAnsi="Verdana"/>
          <w:sz w:val="23"/>
          <w:szCs w:val="23"/>
        </w:rPr>
      </w:pPr>
      <w:r w:rsidRPr="001919B1">
        <w:rPr>
          <w:rStyle w:val="Forte"/>
          <w:rFonts w:ascii="Verdana" w:hAnsi="Verdana"/>
          <w:sz w:val="23"/>
          <w:szCs w:val="23"/>
        </w:rPr>
        <w:t>3 - DAS INFORMAÇÕES PRELIMINARES:</w:t>
      </w:r>
    </w:p>
    <w:p w:rsidR="00C703A1" w:rsidRPr="001919B1" w:rsidRDefault="00C703A1" w:rsidP="00C703A1">
      <w:pPr>
        <w:jc w:val="both"/>
        <w:rPr>
          <w:rStyle w:val="Forte"/>
          <w:rFonts w:ascii="Verdana" w:hAnsi="Verdana"/>
          <w:sz w:val="23"/>
          <w:szCs w:val="23"/>
        </w:rPr>
      </w:pPr>
    </w:p>
    <w:p w:rsidR="00C703A1" w:rsidRPr="001919B1" w:rsidRDefault="00C703A1" w:rsidP="00C703A1">
      <w:pPr>
        <w:autoSpaceDE w:val="0"/>
        <w:autoSpaceDN w:val="0"/>
        <w:adjustRightInd w:val="0"/>
        <w:jc w:val="both"/>
        <w:rPr>
          <w:rFonts w:ascii="Verdana" w:hAnsi="Verdana" w:cs="Arial"/>
          <w:bCs/>
          <w:sz w:val="23"/>
          <w:szCs w:val="23"/>
        </w:rPr>
      </w:pPr>
      <w:r w:rsidRPr="001919B1">
        <w:rPr>
          <w:rFonts w:ascii="Verdana" w:hAnsi="Verdana"/>
          <w:b/>
          <w:bCs/>
          <w:color w:val="000000"/>
          <w:sz w:val="23"/>
          <w:szCs w:val="23"/>
        </w:rPr>
        <w:t xml:space="preserve">3.1 - </w:t>
      </w:r>
      <w:r w:rsidRPr="001919B1">
        <w:rPr>
          <w:rFonts w:ascii="Verdana" w:hAnsi="Verdana" w:cs="Arial"/>
          <w:bCs/>
          <w:sz w:val="23"/>
          <w:szCs w:val="23"/>
        </w:rPr>
        <w:t>Deverão ser consideradas, juntamente com o que se estipula neste documento, todas as normas da Associação Brasileira de Normas Técnicas - ABNT, compreendendo:</w:t>
      </w:r>
    </w:p>
    <w:p w:rsidR="00C703A1" w:rsidRPr="001919B1" w:rsidRDefault="00C703A1" w:rsidP="00C703A1">
      <w:pPr>
        <w:autoSpaceDE w:val="0"/>
        <w:autoSpaceDN w:val="0"/>
        <w:adjustRightInd w:val="0"/>
        <w:jc w:val="both"/>
        <w:rPr>
          <w:rFonts w:ascii="Verdana" w:hAnsi="Verdana" w:cs="Arial"/>
          <w:bCs/>
          <w:sz w:val="23"/>
          <w:szCs w:val="23"/>
        </w:rPr>
      </w:pPr>
    </w:p>
    <w:p w:rsidR="00C703A1" w:rsidRPr="001919B1" w:rsidRDefault="00C703A1" w:rsidP="00C703A1">
      <w:pPr>
        <w:autoSpaceDE w:val="0"/>
        <w:autoSpaceDN w:val="0"/>
        <w:adjustRightInd w:val="0"/>
        <w:jc w:val="both"/>
        <w:rPr>
          <w:rFonts w:ascii="Verdana" w:hAnsi="Verdana" w:cs="Arial"/>
          <w:bCs/>
          <w:sz w:val="23"/>
          <w:szCs w:val="23"/>
        </w:rPr>
      </w:pPr>
      <w:r w:rsidRPr="001919B1">
        <w:rPr>
          <w:rFonts w:ascii="Verdana" w:hAnsi="Verdana" w:cs="Arial"/>
          <w:bCs/>
          <w:sz w:val="23"/>
          <w:szCs w:val="23"/>
        </w:rPr>
        <w:t>- Normas de execução de serviços e/ou obras;</w:t>
      </w:r>
    </w:p>
    <w:p w:rsidR="00C703A1" w:rsidRPr="001919B1" w:rsidRDefault="00C703A1" w:rsidP="00C703A1">
      <w:pPr>
        <w:autoSpaceDE w:val="0"/>
        <w:autoSpaceDN w:val="0"/>
        <w:adjustRightInd w:val="0"/>
        <w:jc w:val="both"/>
        <w:rPr>
          <w:rFonts w:ascii="Verdana" w:hAnsi="Verdana" w:cs="Arial"/>
          <w:bCs/>
          <w:sz w:val="23"/>
          <w:szCs w:val="23"/>
        </w:rPr>
      </w:pPr>
      <w:r w:rsidRPr="001919B1">
        <w:rPr>
          <w:rFonts w:ascii="Verdana" w:hAnsi="Verdana" w:cs="Arial"/>
          <w:bCs/>
          <w:sz w:val="23"/>
          <w:szCs w:val="23"/>
        </w:rPr>
        <w:t>- Especificações;</w:t>
      </w:r>
    </w:p>
    <w:p w:rsidR="00C703A1" w:rsidRPr="001919B1" w:rsidRDefault="00C703A1" w:rsidP="00C703A1">
      <w:pPr>
        <w:autoSpaceDE w:val="0"/>
        <w:autoSpaceDN w:val="0"/>
        <w:adjustRightInd w:val="0"/>
        <w:jc w:val="both"/>
        <w:rPr>
          <w:rFonts w:ascii="Verdana" w:hAnsi="Verdana" w:cs="Arial"/>
          <w:bCs/>
          <w:sz w:val="23"/>
          <w:szCs w:val="23"/>
        </w:rPr>
      </w:pPr>
      <w:r w:rsidRPr="001919B1">
        <w:rPr>
          <w:rFonts w:ascii="Verdana" w:hAnsi="Verdana" w:cs="Arial"/>
          <w:bCs/>
          <w:sz w:val="23"/>
          <w:szCs w:val="23"/>
        </w:rPr>
        <w:t>- Métodos de ensaio;</w:t>
      </w:r>
    </w:p>
    <w:p w:rsidR="00C703A1" w:rsidRPr="001919B1" w:rsidRDefault="00C703A1" w:rsidP="00C703A1">
      <w:pPr>
        <w:autoSpaceDE w:val="0"/>
        <w:autoSpaceDN w:val="0"/>
        <w:adjustRightInd w:val="0"/>
        <w:jc w:val="both"/>
        <w:rPr>
          <w:rFonts w:ascii="Verdana" w:hAnsi="Verdana" w:cs="Arial"/>
          <w:bCs/>
          <w:sz w:val="23"/>
          <w:szCs w:val="23"/>
        </w:rPr>
      </w:pPr>
      <w:r w:rsidRPr="001919B1">
        <w:rPr>
          <w:rFonts w:ascii="Verdana" w:hAnsi="Verdana" w:cs="Arial"/>
          <w:bCs/>
          <w:sz w:val="23"/>
          <w:szCs w:val="23"/>
        </w:rPr>
        <w:t>- Terminologias;</w:t>
      </w:r>
    </w:p>
    <w:p w:rsidR="00C703A1" w:rsidRPr="001919B1" w:rsidRDefault="00C703A1" w:rsidP="00C703A1">
      <w:pPr>
        <w:autoSpaceDE w:val="0"/>
        <w:autoSpaceDN w:val="0"/>
        <w:adjustRightInd w:val="0"/>
        <w:jc w:val="both"/>
        <w:rPr>
          <w:rFonts w:ascii="Verdana" w:hAnsi="Verdana" w:cs="Arial"/>
          <w:bCs/>
          <w:sz w:val="23"/>
          <w:szCs w:val="23"/>
        </w:rPr>
      </w:pPr>
      <w:r w:rsidRPr="001919B1">
        <w:rPr>
          <w:rFonts w:ascii="Verdana" w:hAnsi="Verdana" w:cs="Arial"/>
          <w:bCs/>
          <w:sz w:val="23"/>
          <w:szCs w:val="23"/>
        </w:rPr>
        <w:t>- Padronização;</w:t>
      </w:r>
    </w:p>
    <w:p w:rsidR="00C703A1" w:rsidRPr="001919B1" w:rsidRDefault="00C703A1" w:rsidP="00C703A1">
      <w:pPr>
        <w:autoSpaceDE w:val="0"/>
        <w:autoSpaceDN w:val="0"/>
        <w:adjustRightInd w:val="0"/>
        <w:jc w:val="both"/>
        <w:rPr>
          <w:rFonts w:ascii="Verdana" w:hAnsi="Verdana" w:cs="Arial"/>
          <w:bCs/>
          <w:sz w:val="23"/>
          <w:szCs w:val="23"/>
        </w:rPr>
      </w:pPr>
      <w:r w:rsidRPr="001919B1">
        <w:rPr>
          <w:rFonts w:ascii="Verdana" w:hAnsi="Verdana" w:cs="Arial"/>
          <w:bCs/>
          <w:sz w:val="23"/>
          <w:szCs w:val="23"/>
        </w:rPr>
        <w:t>- Simbologias.</w:t>
      </w:r>
    </w:p>
    <w:p w:rsidR="00C703A1" w:rsidRPr="001919B1" w:rsidRDefault="00C703A1" w:rsidP="00C703A1">
      <w:pPr>
        <w:autoSpaceDE w:val="0"/>
        <w:autoSpaceDN w:val="0"/>
        <w:adjustRightInd w:val="0"/>
        <w:jc w:val="both"/>
        <w:rPr>
          <w:rFonts w:ascii="Verdana" w:hAnsi="Verdana" w:cs="Arial"/>
          <w:b/>
          <w:bCs/>
          <w:sz w:val="23"/>
          <w:szCs w:val="23"/>
        </w:rPr>
      </w:pPr>
    </w:p>
    <w:p w:rsidR="00C703A1" w:rsidRPr="001919B1" w:rsidRDefault="00C703A1" w:rsidP="00C703A1">
      <w:pPr>
        <w:autoSpaceDE w:val="0"/>
        <w:autoSpaceDN w:val="0"/>
        <w:adjustRightInd w:val="0"/>
        <w:jc w:val="both"/>
        <w:rPr>
          <w:rFonts w:ascii="Verdana" w:hAnsi="Verdana" w:cs="Arial"/>
          <w:bCs/>
          <w:sz w:val="23"/>
          <w:szCs w:val="23"/>
        </w:rPr>
      </w:pPr>
      <w:r w:rsidRPr="001919B1">
        <w:rPr>
          <w:rFonts w:ascii="Verdana" w:hAnsi="Verdana" w:cs="Arial"/>
          <w:b/>
          <w:bCs/>
          <w:sz w:val="23"/>
          <w:szCs w:val="23"/>
        </w:rPr>
        <w:t>3.2 -</w:t>
      </w:r>
      <w:r w:rsidRPr="001919B1">
        <w:rPr>
          <w:rFonts w:ascii="Verdana" w:hAnsi="Verdana" w:cs="Arial"/>
          <w:bCs/>
          <w:sz w:val="23"/>
          <w:szCs w:val="23"/>
        </w:rPr>
        <w:t xml:space="preserve"> </w:t>
      </w:r>
      <w:proofErr w:type="gramStart"/>
      <w:r w:rsidRPr="001919B1">
        <w:rPr>
          <w:rFonts w:ascii="Verdana" w:hAnsi="Verdana" w:cs="Arial"/>
          <w:bCs/>
          <w:sz w:val="23"/>
          <w:szCs w:val="23"/>
        </w:rPr>
        <w:t>Deverão</w:t>
      </w:r>
      <w:proofErr w:type="gramEnd"/>
      <w:r w:rsidRPr="001919B1">
        <w:rPr>
          <w:rFonts w:ascii="Verdana" w:hAnsi="Verdana" w:cs="Arial"/>
          <w:bCs/>
          <w:sz w:val="23"/>
          <w:szCs w:val="23"/>
        </w:rPr>
        <w:t xml:space="preserve"> ser consideradas também a Lei nº 8666 de 21 de junho de 1993 que dispõe sobre as normas para licitações e contratos na Administração Pública e dá outras providências e suas alterações posteriores, a instrução normativa nº 09/2003 do TCE-MG, e observadas as normas técnicas da área de engenharia.</w:t>
      </w:r>
    </w:p>
    <w:p w:rsidR="00C703A1" w:rsidRPr="001919B1" w:rsidRDefault="00C703A1" w:rsidP="00C703A1">
      <w:pPr>
        <w:autoSpaceDE w:val="0"/>
        <w:autoSpaceDN w:val="0"/>
        <w:adjustRightInd w:val="0"/>
        <w:jc w:val="both"/>
        <w:rPr>
          <w:rFonts w:ascii="Verdana" w:hAnsi="Verdana"/>
          <w:b/>
          <w:color w:val="000000"/>
          <w:sz w:val="23"/>
          <w:szCs w:val="23"/>
        </w:rPr>
      </w:pPr>
    </w:p>
    <w:p w:rsidR="00C703A1" w:rsidRPr="001B590E" w:rsidRDefault="00C703A1" w:rsidP="00C703A1">
      <w:pPr>
        <w:autoSpaceDE w:val="0"/>
        <w:autoSpaceDN w:val="0"/>
        <w:adjustRightInd w:val="0"/>
        <w:jc w:val="both"/>
        <w:rPr>
          <w:rFonts w:ascii="Verdana" w:hAnsi="Verdana" w:cs="Arial"/>
          <w:b/>
          <w:bCs/>
          <w:color w:val="FF0000"/>
          <w:sz w:val="23"/>
          <w:szCs w:val="23"/>
        </w:rPr>
      </w:pPr>
      <w:r w:rsidRPr="001919B1">
        <w:rPr>
          <w:rFonts w:ascii="Verdana" w:hAnsi="Verdana" w:cs="Arial"/>
          <w:b/>
          <w:bCs/>
          <w:sz w:val="23"/>
          <w:szCs w:val="23"/>
        </w:rPr>
        <w:t>3.3</w:t>
      </w:r>
      <w:r w:rsidRPr="001919B1">
        <w:rPr>
          <w:rFonts w:ascii="Verdana" w:hAnsi="Verdana"/>
          <w:b/>
          <w:bCs/>
          <w:color w:val="000000"/>
          <w:sz w:val="23"/>
          <w:szCs w:val="23"/>
        </w:rPr>
        <w:t xml:space="preserve"> – </w:t>
      </w:r>
      <w:r w:rsidRPr="001B590E">
        <w:rPr>
          <w:rFonts w:ascii="Verdana" w:hAnsi="Verdana" w:cs="Arial"/>
          <w:b/>
          <w:bCs/>
          <w:color w:val="FF0000"/>
          <w:sz w:val="23"/>
          <w:szCs w:val="23"/>
        </w:rPr>
        <w:t xml:space="preserve">As empresas interessadas deverão apresentar Planilha Orçamentária nos moldes do Anexo IV, detalhada, contendo preço </w:t>
      </w:r>
      <w:r w:rsidRPr="001B590E">
        <w:rPr>
          <w:rFonts w:ascii="Verdana" w:hAnsi="Verdana" w:cs="Arial"/>
          <w:b/>
          <w:bCs/>
          <w:color w:val="FF0000"/>
          <w:sz w:val="23"/>
          <w:szCs w:val="23"/>
        </w:rPr>
        <w:lastRenderedPageBreak/>
        <w:t xml:space="preserve">global para a execução da obra objeto do presente, acompanhado dos quantitativos, preços unitários e totais de cada item de todos os materiais, com </w:t>
      </w:r>
      <w:proofErr w:type="gramStart"/>
      <w:r w:rsidRPr="001B590E">
        <w:rPr>
          <w:rFonts w:ascii="Verdana" w:hAnsi="Verdana" w:cs="Arial"/>
          <w:b/>
          <w:bCs/>
          <w:color w:val="FF0000"/>
          <w:sz w:val="23"/>
          <w:szCs w:val="23"/>
        </w:rPr>
        <w:t>as respectivas marcas/modelos definidos</w:t>
      </w:r>
      <w:proofErr w:type="gramEnd"/>
      <w:r w:rsidRPr="001B590E">
        <w:rPr>
          <w:rFonts w:ascii="Verdana" w:hAnsi="Verdana" w:cs="Arial"/>
          <w:b/>
          <w:bCs/>
          <w:color w:val="FF0000"/>
          <w:sz w:val="23"/>
          <w:szCs w:val="23"/>
        </w:rPr>
        <w:t xml:space="preserve"> e serviços que serão efetivamente fornecidos e prestados.</w:t>
      </w:r>
    </w:p>
    <w:p w:rsidR="00C703A1" w:rsidRPr="001919B1" w:rsidRDefault="00C703A1" w:rsidP="00C703A1">
      <w:pPr>
        <w:autoSpaceDE w:val="0"/>
        <w:autoSpaceDN w:val="0"/>
        <w:adjustRightInd w:val="0"/>
        <w:jc w:val="both"/>
        <w:rPr>
          <w:rFonts w:ascii="Verdana" w:hAnsi="Verdana" w:cs="Arial"/>
          <w:bCs/>
          <w:sz w:val="23"/>
          <w:szCs w:val="23"/>
        </w:rPr>
      </w:pPr>
    </w:p>
    <w:p w:rsidR="00C703A1" w:rsidRPr="00607C82" w:rsidRDefault="00C703A1" w:rsidP="00C703A1">
      <w:pPr>
        <w:autoSpaceDE w:val="0"/>
        <w:autoSpaceDN w:val="0"/>
        <w:adjustRightInd w:val="0"/>
        <w:jc w:val="both"/>
        <w:rPr>
          <w:rFonts w:ascii="Verdana" w:hAnsi="Verdana" w:cs="Arial"/>
          <w:b/>
          <w:bCs/>
          <w:color w:val="FF0000"/>
          <w:sz w:val="23"/>
          <w:szCs w:val="23"/>
        </w:rPr>
      </w:pPr>
      <w:r w:rsidRPr="001919B1">
        <w:rPr>
          <w:rFonts w:ascii="Verdana" w:hAnsi="Verdana" w:cs="Arial"/>
          <w:b/>
          <w:bCs/>
          <w:sz w:val="23"/>
          <w:szCs w:val="23"/>
        </w:rPr>
        <w:t>3.4</w:t>
      </w:r>
      <w:r w:rsidRPr="001919B1">
        <w:rPr>
          <w:rFonts w:ascii="Verdana" w:hAnsi="Verdana" w:cs="Arial"/>
          <w:bCs/>
          <w:sz w:val="23"/>
          <w:szCs w:val="23"/>
        </w:rPr>
        <w:t xml:space="preserve"> -</w:t>
      </w:r>
      <w:r w:rsidR="0002404D">
        <w:rPr>
          <w:rFonts w:ascii="Verdana" w:hAnsi="Verdana" w:cs="Arial"/>
          <w:bCs/>
          <w:sz w:val="23"/>
          <w:szCs w:val="23"/>
        </w:rPr>
        <w:t xml:space="preserve"> </w:t>
      </w:r>
      <w:r w:rsidRPr="001B590E">
        <w:rPr>
          <w:rFonts w:ascii="Verdana" w:hAnsi="Verdana" w:cs="Arial"/>
          <w:b/>
          <w:bCs/>
          <w:color w:val="FF0000"/>
          <w:sz w:val="23"/>
          <w:szCs w:val="23"/>
        </w:rPr>
        <w:t xml:space="preserve">As empresas interessadas deverão ainda apresentar Cronograma Físico Financeiro no moldes Anexo V, conforme o prazo estipulado para </w:t>
      </w:r>
      <w:r w:rsidRPr="00607C82">
        <w:rPr>
          <w:rFonts w:ascii="Verdana" w:hAnsi="Verdana" w:cs="Arial"/>
          <w:b/>
          <w:bCs/>
          <w:color w:val="FF0000"/>
          <w:sz w:val="23"/>
          <w:szCs w:val="23"/>
        </w:rPr>
        <w:t>o término da obra.</w:t>
      </w:r>
    </w:p>
    <w:p w:rsidR="00C703A1" w:rsidRPr="00607C82" w:rsidRDefault="00C703A1" w:rsidP="00C703A1">
      <w:pPr>
        <w:autoSpaceDE w:val="0"/>
        <w:autoSpaceDN w:val="0"/>
        <w:adjustRightInd w:val="0"/>
        <w:jc w:val="both"/>
        <w:rPr>
          <w:rFonts w:ascii="Verdana" w:hAnsi="Verdana" w:cs="Arial"/>
          <w:bCs/>
          <w:sz w:val="23"/>
          <w:szCs w:val="23"/>
        </w:rPr>
      </w:pPr>
    </w:p>
    <w:p w:rsidR="00C703A1" w:rsidRPr="00607C82" w:rsidRDefault="00C703A1" w:rsidP="00C703A1">
      <w:pPr>
        <w:autoSpaceDE w:val="0"/>
        <w:autoSpaceDN w:val="0"/>
        <w:adjustRightInd w:val="0"/>
        <w:jc w:val="both"/>
        <w:rPr>
          <w:rFonts w:ascii="Verdana" w:hAnsi="Verdana" w:cs="Arial"/>
          <w:bCs/>
          <w:sz w:val="23"/>
          <w:szCs w:val="23"/>
          <w:u w:val="single"/>
        </w:rPr>
      </w:pPr>
      <w:r w:rsidRPr="00607C82">
        <w:rPr>
          <w:rFonts w:ascii="Verdana" w:hAnsi="Verdana" w:cs="Arial"/>
          <w:b/>
          <w:bCs/>
          <w:sz w:val="23"/>
          <w:szCs w:val="23"/>
          <w:u w:val="single"/>
        </w:rPr>
        <w:t>3.6</w:t>
      </w:r>
      <w:r w:rsidRPr="00607C82">
        <w:rPr>
          <w:rFonts w:ascii="Verdana" w:hAnsi="Verdana" w:cs="Arial"/>
          <w:bCs/>
          <w:sz w:val="23"/>
          <w:szCs w:val="23"/>
          <w:u w:val="single"/>
        </w:rPr>
        <w:t xml:space="preserve"> – A execução do objeto desta licitação deverá ser concluída no prazo máximo de </w:t>
      </w:r>
      <w:r w:rsidR="00607C82" w:rsidRPr="00607C82">
        <w:rPr>
          <w:rFonts w:ascii="Verdana" w:hAnsi="Verdana" w:cs="Arial"/>
          <w:b/>
          <w:sz w:val="23"/>
          <w:u w:val="single"/>
        </w:rPr>
        <w:t>TRÊS</w:t>
      </w:r>
      <w:r w:rsidRPr="00607C82">
        <w:rPr>
          <w:rFonts w:ascii="Verdana" w:hAnsi="Verdana" w:cs="Arial"/>
          <w:b/>
          <w:sz w:val="23"/>
          <w:u w:val="single"/>
        </w:rPr>
        <w:t xml:space="preserve"> MESES</w:t>
      </w:r>
      <w:r w:rsidR="00AD0647" w:rsidRPr="00607C82">
        <w:rPr>
          <w:rFonts w:ascii="Verdana" w:hAnsi="Verdana" w:cs="Arial"/>
          <w:b/>
          <w:sz w:val="23"/>
          <w:u w:val="single"/>
        </w:rPr>
        <w:t xml:space="preserve"> </w:t>
      </w:r>
      <w:r w:rsidRPr="00607C82">
        <w:rPr>
          <w:rFonts w:ascii="Verdana" w:hAnsi="Verdana" w:cs="Arial"/>
          <w:bCs/>
          <w:sz w:val="23"/>
          <w:szCs w:val="23"/>
          <w:u w:val="single"/>
        </w:rPr>
        <w:t>contado a partir da autorização para inicio da obra.</w:t>
      </w:r>
    </w:p>
    <w:p w:rsidR="00C703A1" w:rsidRPr="00607C82" w:rsidRDefault="00C703A1" w:rsidP="00C703A1">
      <w:pPr>
        <w:autoSpaceDE w:val="0"/>
        <w:autoSpaceDN w:val="0"/>
        <w:adjustRightInd w:val="0"/>
        <w:jc w:val="both"/>
        <w:rPr>
          <w:rFonts w:ascii="Verdana" w:hAnsi="Verdana" w:cs="Arial"/>
          <w:b/>
          <w:bCs/>
          <w:sz w:val="23"/>
          <w:szCs w:val="23"/>
        </w:rPr>
      </w:pPr>
    </w:p>
    <w:p w:rsidR="00C703A1" w:rsidRPr="001919B1" w:rsidRDefault="00C703A1" w:rsidP="00C703A1">
      <w:pPr>
        <w:autoSpaceDE w:val="0"/>
        <w:autoSpaceDN w:val="0"/>
        <w:adjustRightInd w:val="0"/>
        <w:jc w:val="both"/>
        <w:rPr>
          <w:rFonts w:ascii="Verdana" w:hAnsi="Verdana" w:cs="Arial"/>
          <w:bCs/>
          <w:sz w:val="23"/>
          <w:szCs w:val="23"/>
        </w:rPr>
      </w:pPr>
      <w:r w:rsidRPr="00607C82">
        <w:rPr>
          <w:rFonts w:ascii="Verdana" w:hAnsi="Verdana" w:cs="Arial"/>
          <w:b/>
          <w:bCs/>
          <w:sz w:val="23"/>
          <w:szCs w:val="23"/>
        </w:rPr>
        <w:t>3.7</w:t>
      </w:r>
      <w:r w:rsidRPr="00607C82">
        <w:rPr>
          <w:rFonts w:ascii="Verdana" w:hAnsi="Verdana" w:cs="Arial"/>
          <w:bCs/>
          <w:sz w:val="23"/>
          <w:szCs w:val="23"/>
        </w:rPr>
        <w:t xml:space="preserve"> - Não será aceita a obra com especificações diferentes das indicadas nos</w:t>
      </w:r>
      <w:r w:rsidRPr="001919B1">
        <w:rPr>
          <w:rFonts w:ascii="Verdana" w:hAnsi="Verdana" w:cs="Arial"/>
          <w:bCs/>
          <w:sz w:val="23"/>
          <w:szCs w:val="23"/>
        </w:rPr>
        <w:t xml:space="preserve"> citados Projetos e planilhas, salvo se devidamente justificadas e com aprovação prévia da Fiscalização.</w:t>
      </w:r>
    </w:p>
    <w:p w:rsidR="00C703A1" w:rsidRPr="001919B1" w:rsidRDefault="00C703A1" w:rsidP="00C703A1">
      <w:pPr>
        <w:autoSpaceDE w:val="0"/>
        <w:autoSpaceDN w:val="0"/>
        <w:adjustRightInd w:val="0"/>
        <w:jc w:val="both"/>
        <w:rPr>
          <w:rFonts w:ascii="Verdana" w:hAnsi="Verdana" w:cs="Arial"/>
          <w:b/>
          <w:bCs/>
          <w:sz w:val="23"/>
          <w:szCs w:val="23"/>
        </w:rPr>
      </w:pPr>
    </w:p>
    <w:p w:rsidR="00C703A1" w:rsidRPr="001919B1" w:rsidRDefault="00C703A1" w:rsidP="00C703A1">
      <w:pPr>
        <w:autoSpaceDE w:val="0"/>
        <w:autoSpaceDN w:val="0"/>
        <w:adjustRightInd w:val="0"/>
        <w:jc w:val="both"/>
        <w:rPr>
          <w:rFonts w:ascii="Verdana" w:hAnsi="Verdana" w:cs="Arial"/>
          <w:bCs/>
          <w:sz w:val="23"/>
          <w:szCs w:val="23"/>
        </w:rPr>
      </w:pPr>
      <w:r w:rsidRPr="001919B1">
        <w:rPr>
          <w:rFonts w:ascii="Verdana" w:hAnsi="Verdana" w:cs="Arial"/>
          <w:b/>
          <w:bCs/>
          <w:sz w:val="23"/>
          <w:szCs w:val="23"/>
        </w:rPr>
        <w:t>3.8 -</w:t>
      </w:r>
      <w:r w:rsidRPr="001919B1">
        <w:rPr>
          <w:rFonts w:ascii="Verdana" w:hAnsi="Verdana" w:cs="Arial"/>
          <w:bCs/>
          <w:sz w:val="23"/>
          <w:szCs w:val="23"/>
        </w:rPr>
        <w:t xml:space="preserve"> Os preços cotados serão fixos e irreajustáveis, nos termos da legislação vigente.</w:t>
      </w:r>
    </w:p>
    <w:p w:rsidR="00C703A1" w:rsidRPr="001919B1" w:rsidRDefault="00C703A1" w:rsidP="00C703A1">
      <w:pPr>
        <w:autoSpaceDE w:val="0"/>
        <w:autoSpaceDN w:val="0"/>
        <w:adjustRightInd w:val="0"/>
        <w:jc w:val="both"/>
        <w:rPr>
          <w:rFonts w:ascii="Verdana" w:hAnsi="Verdana" w:cs="Arial"/>
          <w:bCs/>
          <w:sz w:val="23"/>
          <w:szCs w:val="23"/>
        </w:rPr>
      </w:pPr>
    </w:p>
    <w:p w:rsidR="00C703A1" w:rsidRPr="001919B1" w:rsidRDefault="00C703A1" w:rsidP="00C703A1">
      <w:pPr>
        <w:jc w:val="both"/>
        <w:rPr>
          <w:rStyle w:val="Forte"/>
          <w:rFonts w:ascii="Verdana" w:hAnsi="Verdana"/>
          <w:sz w:val="23"/>
          <w:szCs w:val="23"/>
        </w:rPr>
      </w:pPr>
      <w:bookmarkStart w:id="3" w:name="_Toc268706315"/>
      <w:r w:rsidRPr="001919B1">
        <w:rPr>
          <w:rStyle w:val="Forte"/>
          <w:rFonts w:ascii="Verdana" w:hAnsi="Verdana"/>
          <w:sz w:val="23"/>
          <w:szCs w:val="23"/>
        </w:rPr>
        <w:t xml:space="preserve">4 </w:t>
      </w:r>
      <w:r w:rsidR="0002404D" w:rsidRPr="001919B1">
        <w:rPr>
          <w:rStyle w:val="Forte"/>
          <w:rFonts w:ascii="Verdana" w:hAnsi="Verdana"/>
          <w:sz w:val="23"/>
          <w:szCs w:val="23"/>
        </w:rPr>
        <w:t>- ORÇAMENTO</w:t>
      </w:r>
      <w:r w:rsidRPr="001919B1">
        <w:rPr>
          <w:rStyle w:val="Forte"/>
          <w:rFonts w:ascii="Verdana" w:hAnsi="Verdana"/>
          <w:sz w:val="23"/>
          <w:szCs w:val="23"/>
        </w:rPr>
        <w:t xml:space="preserve"> ESTIMADO:</w:t>
      </w:r>
      <w:bookmarkEnd w:id="3"/>
    </w:p>
    <w:p w:rsidR="00C703A1" w:rsidRPr="001919B1" w:rsidRDefault="00C703A1" w:rsidP="00C703A1">
      <w:pPr>
        <w:autoSpaceDE w:val="0"/>
        <w:autoSpaceDN w:val="0"/>
        <w:adjustRightInd w:val="0"/>
        <w:jc w:val="both"/>
        <w:rPr>
          <w:rFonts w:ascii="Verdana" w:hAnsi="Verdana"/>
          <w:sz w:val="23"/>
          <w:szCs w:val="23"/>
        </w:rPr>
      </w:pPr>
    </w:p>
    <w:p w:rsidR="00C703A1" w:rsidRPr="00D5363F" w:rsidRDefault="00C703A1" w:rsidP="00C703A1">
      <w:pPr>
        <w:jc w:val="both"/>
        <w:rPr>
          <w:rFonts w:ascii="Verdana" w:hAnsi="Verdana" w:cs="Arial"/>
          <w:bCs/>
          <w:sz w:val="23"/>
          <w:szCs w:val="23"/>
        </w:rPr>
      </w:pPr>
      <w:r w:rsidRPr="00D5363F">
        <w:rPr>
          <w:rFonts w:ascii="Verdana" w:hAnsi="Verdana" w:cs="Arial"/>
          <w:bCs/>
          <w:sz w:val="23"/>
          <w:szCs w:val="23"/>
        </w:rPr>
        <w:t xml:space="preserve">O custo da contratação está estimado em </w:t>
      </w:r>
      <w:r w:rsidRPr="00D5363F">
        <w:rPr>
          <w:rFonts w:ascii="Verdana" w:hAnsi="Verdana" w:cs="Arial"/>
          <w:b/>
          <w:bCs/>
          <w:sz w:val="23"/>
          <w:szCs w:val="23"/>
        </w:rPr>
        <w:t>R$</w:t>
      </w:r>
      <w:r w:rsidR="00D5363F" w:rsidRPr="00D5363F">
        <w:rPr>
          <w:rFonts w:ascii="Verdana" w:hAnsi="Verdana" w:cs="Arial"/>
          <w:b/>
          <w:bCs/>
          <w:sz w:val="23"/>
          <w:szCs w:val="23"/>
        </w:rPr>
        <w:t xml:space="preserve">267.831,86 </w:t>
      </w:r>
      <w:r w:rsidR="00265535" w:rsidRPr="00D5363F">
        <w:rPr>
          <w:rFonts w:ascii="Verdana" w:hAnsi="Verdana" w:cs="Arial"/>
          <w:b/>
          <w:bCs/>
          <w:sz w:val="23"/>
          <w:szCs w:val="23"/>
        </w:rPr>
        <w:t>(</w:t>
      </w:r>
      <w:r w:rsidR="00D5363F" w:rsidRPr="00D5363F">
        <w:rPr>
          <w:rFonts w:ascii="Verdana" w:hAnsi="Verdana" w:cs="Arial"/>
          <w:b/>
          <w:bCs/>
          <w:sz w:val="23"/>
          <w:szCs w:val="23"/>
        </w:rPr>
        <w:t>duzentos e sessenta e sete reais e oitocentos e trinta e um reais e oitenta e seis centavos</w:t>
      </w:r>
      <w:r w:rsidR="00265535" w:rsidRPr="00D5363F">
        <w:rPr>
          <w:rFonts w:ascii="Verdana" w:hAnsi="Verdana" w:cs="Arial"/>
          <w:b/>
          <w:bCs/>
          <w:sz w:val="23"/>
          <w:szCs w:val="23"/>
        </w:rPr>
        <w:t>)</w:t>
      </w:r>
      <w:r w:rsidRPr="00D5363F">
        <w:rPr>
          <w:rFonts w:ascii="Verdana" w:hAnsi="Verdana" w:cs="Arial"/>
          <w:b/>
          <w:bCs/>
          <w:sz w:val="23"/>
          <w:szCs w:val="23"/>
        </w:rPr>
        <w:t>,</w:t>
      </w:r>
      <w:r w:rsidRPr="00D5363F">
        <w:rPr>
          <w:rFonts w:ascii="Verdana" w:hAnsi="Verdana" w:cs="Arial"/>
          <w:bCs/>
          <w:sz w:val="23"/>
          <w:szCs w:val="23"/>
        </w:rPr>
        <w:t xml:space="preserve"> conforme Planilha Orçamentária (Anexo IV).</w:t>
      </w:r>
    </w:p>
    <w:p w:rsidR="00C703A1" w:rsidRPr="00B86978" w:rsidRDefault="00C703A1" w:rsidP="00C703A1">
      <w:pPr>
        <w:jc w:val="both"/>
        <w:rPr>
          <w:rFonts w:ascii="Verdana" w:hAnsi="Verdana"/>
          <w:sz w:val="23"/>
          <w:szCs w:val="23"/>
          <w:highlight w:val="yellow"/>
        </w:rPr>
      </w:pPr>
    </w:p>
    <w:p w:rsidR="00C703A1" w:rsidRPr="001919B1" w:rsidRDefault="00C703A1" w:rsidP="00C703A1">
      <w:pPr>
        <w:jc w:val="both"/>
        <w:rPr>
          <w:rFonts w:ascii="Verdana" w:hAnsi="Verdana"/>
          <w:b/>
          <w:sz w:val="23"/>
          <w:szCs w:val="23"/>
        </w:rPr>
      </w:pPr>
      <w:bookmarkStart w:id="4" w:name="_Toc264442108"/>
      <w:r w:rsidRPr="001919B1">
        <w:rPr>
          <w:rFonts w:ascii="Verdana" w:hAnsi="Verdana"/>
          <w:b/>
          <w:sz w:val="23"/>
          <w:szCs w:val="23"/>
        </w:rPr>
        <w:t>5- OBRIGAÇÕES DA LICITANTE VENCEDORA:</w:t>
      </w:r>
      <w:bookmarkEnd w:id="4"/>
    </w:p>
    <w:p w:rsidR="00C703A1" w:rsidRPr="001919B1" w:rsidRDefault="00C703A1" w:rsidP="00C703A1">
      <w:pPr>
        <w:jc w:val="both"/>
        <w:rPr>
          <w:rFonts w:ascii="Verdana" w:hAnsi="Verdana"/>
          <w:b/>
          <w:sz w:val="23"/>
          <w:szCs w:val="23"/>
        </w:rPr>
      </w:pPr>
    </w:p>
    <w:p w:rsidR="00265535" w:rsidRPr="00265535" w:rsidRDefault="00265535" w:rsidP="00265535">
      <w:pPr>
        <w:jc w:val="both"/>
        <w:rPr>
          <w:rFonts w:ascii="Verdana" w:hAnsi="Verdana" w:cs="Arial"/>
          <w:sz w:val="23"/>
        </w:rPr>
      </w:pPr>
      <w:bookmarkStart w:id="5" w:name="_Toc268706316"/>
      <w:r w:rsidRPr="00265535">
        <w:rPr>
          <w:rFonts w:ascii="Verdana" w:hAnsi="Verdana" w:cs="Arial"/>
          <w:b/>
          <w:bCs/>
          <w:sz w:val="23"/>
        </w:rPr>
        <w:t>1 -</w:t>
      </w:r>
      <w:r w:rsidRPr="00265535">
        <w:rPr>
          <w:rFonts w:ascii="Verdana" w:hAnsi="Verdana" w:cs="Arial"/>
          <w:sz w:val="23"/>
        </w:rPr>
        <w:t xml:space="preserve"> Iniciar as obras até </w:t>
      </w:r>
      <w:r w:rsidRPr="00265535">
        <w:rPr>
          <w:rFonts w:ascii="Verdana" w:hAnsi="Verdana" w:cs="Arial"/>
          <w:b/>
          <w:sz w:val="23"/>
          <w:u w:val="single"/>
        </w:rPr>
        <w:t xml:space="preserve">15 (quinze) dias </w:t>
      </w:r>
      <w:r w:rsidRPr="00265535">
        <w:rPr>
          <w:rFonts w:ascii="Verdana" w:hAnsi="Verdana" w:cs="Arial"/>
          <w:sz w:val="23"/>
        </w:rPr>
        <w:t>após o recebimento da Ordem de Serviço.</w:t>
      </w:r>
    </w:p>
    <w:p w:rsidR="00265535" w:rsidRPr="00265535" w:rsidRDefault="00265535" w:rsidP="00265535">
      <w:pPr>
        <w:jc w:val="both"/>
        <w:rPr>
          <w:rFonts w:ascii="Verdana" w:hAnsi="Verdana" w:cs="Arial"/>
          <w:b/>
          <w:color w:val="FF0000"/>
          <w:sz w:val="23"/>
        </w:rPr>
      </w:pPr>
      <w:r w:rsidRPr="00265535">
        <w:rPr>
          <w:rFonts w:ascii="Verdana" w:hAnsi="Verdana" w:cs="Arial"/>
          <w:b/>
          <w:sz w:val="23"/>
        </w:rPr>
        <w:t>2</w:t>
      </w:r>
      <w:r w:rsidRPr="00265535">
        <w:rPr>
          <w:rFonts w:ascii="Verdana" w:hAnsi="Verdana" w:cs="Arial"/>
          <w:sz w:val="23"/>
        </w:rPr>
        <w:t xml:space="preserve"> – </w:t>
      </w:r>
      <w:r w:rsidRPr="00265535">
        <w:rPr>
          <w:rFonts w:ascii="Verdana" w:hAnsi="Verdana" w:cs="Arial"/>
          <w:b/>
          <w:color w:val="FF0000"/>
          <w:sz w:val="23"/>
        </w:rPr>
        <w:t>Apresentar, quando solicitado pela Prefeitura, relatórios fotográficos, em meio digital, de antes do início da obra, durante a obra, da placa e da conclusão da obra.</w:t>
      </w:r>
    </w:p>
    <w:p w:rsidR="00265535" w:rsidRPr="00265535" w:rsidRDefault="00265535" w:rsidP="00265535">
      <w:pPr>
        <w:jc w:val="both"/>
        <w:rPr>
          <w:rFonts w:ascii="Verdana" w:hAnsi="Verdana" w:cs="Arial"/>
          <w:sz w:val="23"/>
        </w:rPr>
      </w:pPr>
      <w:r w:rsidRPr="00265535">
        <w:rPr>
          <w:rFonts w:ascii="Verdana" w:hAnsi="Verdana" w:cs="Arial"/>
          <w:b/>
          <w:bCs/>
          <w:sz w:val="23"/>
        </w:rPr>
        <w:t>3 -</w:t>
      </w:r>
      <w:r w:rsidRPr="00265535">
        <w:rPr>
          <w:rFonts w:ascii="Verdana" w:hAnsi="Verdana" w:cs="Arial"/>
          <w:sz w:val="23"/>
        </w:rPr>
        <w:t xml:space="preserve"> Providenciar para que a obra tenha instalações adequadas, conforme memorial descritivo das obras, ferramentas e equipamentos necessários e suficientes a uma boa execução dos serviços e das obras.</w:t>
      </w:r>
    </w:p>
    <w:p w:rsidR="00265535" w:rsidRPr="00265535" w:rsidRDefault="00265535" w:rsidP="00265535">
      <w:pPr>
        <w:jc w:val="both"/>
        <w:rPr>
          <w:rFonts w:ascii="Verdana" w:hAnsi="Verdana" w:cs="Arial"/>
          <w:sz w:val="23"/>
        </w:rPr>
      </w:pPr>
      <w:r w:rsidRPr="00265535">
        <w:rPr>
          <w:rFonts w:ascii="Verdana" w:hAnsi="Verdana" w:cs="Arial"/>
          <w:b/>
          <w:bCs/>
          <w:sz w:val="23"/>
        </w:rPr>
        <w:t>4 -</w:t>
      </w:r>
      <w:r w:rsidRPr="00265535">
        <w:rPr>
          <w:rFonts w:ascii="Verdana" w:hAnsi="Verdana" w:cs="Arial"/>
          <w:sz w:val="23"/>
        </w:rPr>
        <w:t xml:space="preserve"> Executar dentro da melhor técnica, os serviços contratados, obedecendo rigorosamente às normas da ABNT, especificações, projetos e instruções da fiscalização da obra. </w:t>
      </w:r>
    </w:p>
    <w:p w:rsidR="00265535" w:rsidRPr="00265535" w:rsidRDefault="00265535" w:rsidP="00265535">
      <w:pPr>
        <w:jc w:val="both"/>
        <w:rPr>
          <w:rFonts w:ascii="Verdana" w:hAnsi="Verdana" w:cs="Arial"/>
          <w:sz w:val="23"/>
        </w:rPr>
      </w:pPr>
      <w:r w:rsidRPr="00265535">
        <w:rPr>
          <w:rFonts w:ascii="Verdana" w:hAnsi="Verdana" w:cs="Arial"/>
          <w:b/>
          <w:bCs/>
          <w:sz w:val="23"/>
        </w:rPr>
        <w:t>5 -</w:t>
      </w:r>
      <w:r w:rsidRPr="00265535">
        <w:rPr>
          <w:rFonts w:ascii="Verdana" w:hAnsi="Verdana" w:cs="Arial"/>
          <w:sz w:val="23"/>
        </w:rPr>
        <w:t xml:space="preserve"> Manter vigilância permanente no canteiro de obras.</w:t>
      </w:r>
    </w:p>
    <w:p w:rsidR="00265535" w:rsidRPr="00265535" w:rsidRDefault="00265535" w:rsidP="00265535">
      <w:pPr>
        <w:jc w:val="both"/>
        <w:rPr>
          <w:rFonts w:ascii="Verdana" w:hAnsi="Verdana" w:cs="Arial"/>
          <w:sz w:val="23"/>
        </w:rPr>
      </w:pPr>
      <w:r w:rsidRPr="00265535">
        <w:rPr>
          <w:rFonts w:ascii="Verdana" w:hAnsi="Verdana" w:cs="Arial"/>
          <w:b/>
          <w:bCs/>
          <w:sz w:val="23"/>
        </w:rPr>
        <w:t>6 -</w:t>
      </w:r>
      <w:r w:rsidRPr="00265535">
        <w:rPr>
          <w:rFonts w:ascii="Verdana" w:hAnsi="Verdana" w:cs="Arial"/>
          <w:sz w:val="23"/>
        </w:rPr>
        <w:t xml:space="preserve"> Assegurar, até o recebimento definitivo pela </w:t>
      </w:r>
      <w:r w:rsidRPr="00265535">
        <w:rPr>
          <w:rFonts w:ascii="Verdana" w:hAnsi="Verdana" w:cs="Arial"/>
          <w:color w:val="000000"/>
          <w:sz w:val="23"/>
          <w:szCs w:val="23"/>
        </w:rPr>
        <w:t>Prefeitura Municipal de ARANTINA/MG</w:t>
      </w:r>
      <w:r w:rsidRPr="00265535">
        <w:rPr>
          <w:rFonts w:ascii="Verdana" w:hAnsi="Verdana" w:cs="Arial"/>
          <w:sz w:val="23"/>
        </w:rPr>
        <w:t>, a proteção e conservação de tudo que tiver sido executado.</w:t>
      </w:r>
    </w:p>
    <w:p w:rsidR="00265535" w:rsidRPr="00265535" w:rsidRDefault="00265535" w:rsidP="00265535">
      <w:pPr>
        <w:jc w:val="both"/>
        <w:rPr>
          <w:rFonts w:ascii="Verdana" w:hAnsi="Verdana" w:cs="Arial"/>
          <w:sz w:val="23"/>
        </w:rPr>
      </w:pPr>
      <w:r w:rsidRPr="00265535">
        <w:rPr>
          <w:rFonts w:ascii="Verdana" w:hAnsi="Verdana" w:cs="Arial"/>
          <w:b/>
          <w:bCs/>
          <w:sz w:val="23"/>
        </w:rPr>
        <w:t xml:space="preserve">7 - </w:t>
      </w:r>
      <w:r w:rsidRPr="00265535">
        <w:rPr>
          <w:rFonts w:ascii="Verdana" w:hAnsi="Verdana" w:cs="Arial"/>
          <w:sz w:val="23"/>
        </w:rPr>
        <w:t>Executar, imediatamente, os reparos que se fizerem necessários nos trabalhos sob sua responsabilidade, apontados ou não pela fiscalização da obra.</w:t>
      </w:r>
    </w:p>
    <w:p w:rsidR="00265535" w:rsidRPr="00265535" w:rsidRDefault="00265535" w:rsidP="00265535">
      <w:pPr>
        <w:jc w:val="both"/>
        <w:rPr>
          <w:rFonts w:ascii="Verdana" w:hAnsi="Verdana" w:cs="Arial"/>
          <w:sz w:val="23"/>
        </w:rPr>
      </w:pPr>
      <w:r w:rsidRPr="00265535">
        <w:rPr>
          <w:rFonts w:ascii="Verdana" w:hAnsi="Verdana" w:cs="Arial"/>
          <w:b/>
          <w:bCs/>
          <w:sz w:val="23"/>
        </w:rPr>
        <w:t>8 -</w:t>
      </w:r>
      <w:r w:rsidRPr="00265535">
        <w:rPr>
          <w:rFonts w:ascii="Verdana" w:hAnsi="Verdana" w:cs="Arial"/>
          <w:sz w:val="23"/>
        </w:rPr>
        <w:t xml:space="preserve"> Permitir e facilitar </w:t>
      </w:r>
      <w:proofErr w:type="gramStart"/>
      <w:r w:rsidRPr="00265535">
        <w:rPr>
          <w:rFonts w:ascii="Verdana" w:hAnsi="Verdana" w:cs="Arial"/>
          <w:sz w:val="23"/>
        </w:rPr>
        <w:t xml:space="preserve">a fiscalização da </w:t>
      </w:r>
      <w:r w:rsidRPr="00265535">
        <w:rPr>
          <w:rFonts w:ascii="Verdana" w:hAnsi="Verdana" w:cs="Arial"/>
          <w:color w:val="000000"/>
          <w:sz w:val="23"/>
          <w:szCs w:val="23"/>
        </w:rPr>
        <w:t xml:space="preserve">Prefeitura Municipal </w:t>
      </w:r>
      <w:r w:rsidRPr="00265535">
        <w:rPr>
          <w:rFonts w:ascii="Verdana" w:hAnsi="Verdana" w:cs="Arial"/>
          <w:sz w:val="23"/>
        </w:rPr>
        <w:t>a inspeção</w:t>
      </w:r>
      <w:proofErr w:type="gramEnd"/>
      <w:r w:rsidRPr="00265535">
        <w:rPr>
          <w:rFonts w:ascii="Verdana" w:hAnsi="Verdana" w:cs="Arial"/>
          <w:sz w:val="23"/>
        </w:rPr>
        <w:t xml:space="preserve"> das obras e serviços no horário normal de trabalho, prestando todas as informações solicitadas.</w:t>
      </w:r>
    </w:p>
    <w:p w:rsidR="00265535" w:rsidRPr="00265535" w:rsidRDefault="00265535" w:rsidP="00265535">
      <w:pPr>
        <w:jc w:val="both"/>
        <w:rPr>
          <w:rFonts w:ascii="Verdana" w:hAnsi="Verdana" w:cs="Arial"/>
          <w:sz w:val="23"/>
        </w:rPr>
      </w:pPr>
      <w:r w:rsidRPr="00265535">
        <w:rPr>
          <w:rFonts w:ascii="Verdana" w:hAnsi="Verdana" w:cs="Arial"/>
          <w:b/>
          <w:bCs/>
          <w:sz w:val="23"/>
        </w:rPr>
        <w:t xml:space="preserve">9- </w:t>
      </w:r>
      <w:r w:rsidRPr="00265535">
        <w:rPr>
          <w:rFonts w:ascii="Verdana" w:hAnsi="Verdana" w:cs="Arial"/>
          <w:sz w:val="23"/>
        </w:rPr>
        <w:t xml:space="preserve">Providenciar a colocação de placas na obra, conforme necessidades, em local indicado pela fiscalização da </w:t>
      </w:r>
      <w:r w:rsidRPr="00265535">
        <w:rPr>
          <w:rFonts w:ascii="Verdana" w:hAnsi="Verdana" w:cs="Arial"/>
          <w:color w:val="000000"/>
          <w:sz w:val="23"/>
          <w:szCs w:val="23"/>
        </w:rPr>
        <w:t>Prefeitura Municipal</w:t>
      </w:r>
      <w:r w:rsidRPr="00265535">
        <w:rPr>
          <w:rFonts w:ascii="Verdana" w:hAnsi="Verdana" w:cs="Arial"/>
          <w:sz w:val="23"/>
        </w:rPr>
        <w:t>.</w:t>
      </w:r>
    </w:p>
    <w:p w:rsidR="00265535" w:rsidRPr="00265535" w:rsidRDefault="00265535" w:rsidP="00265535">
      <w:pPr>
        <w:jc w:val="both"/>
        <w:rPr>
          <w:rFonts w:ascii="Verdana" w:hAnsi="Verdana" w:cs="Arial"/>
          <w:sz w:val="23"/>
        </w:rPr>
      </w:pPr>
      <w:r w:rsidRPr="00265535">
        <w:rPr>
          <w:rFonts w:ascii="Verdana" w:hAnsi="Verdana" w:cs="Arial"/>
          <w:b/>
          <w:bCs/>
          <w:sz w:val="23"/>
        </w:rPr>
        <w:t>10 -</w:t>
      </w:r>
      <w:r w:rsidRPr="00265535">
        <w:rPr>
          <w:rFonts w:ascii="Verdana" w:hAnsi="Verdana" w:cs="Arial"/>
          <w:sz w:val="23"/>
        </w:rPr>
        <w:t xml:space="preserve"> Informar à fiscalização da </w:t>
      </w:r>
      <w:r w:rsidRPr="00265535">
        <w:rPr>
          <w:rFonts w:ascii="Verdana" w:hAnsi="Verdana" w:cs="Arial"/>
          <w:color w:val="000000"/>
          <w:sz w:val="23"/>
          <w:szCs w:val="23"/>
        </w:rPr>
        <w:t xml:space="preserve">Prefeitura Municipal </w:t>
      </w:r>
      <w:r w:rsidRPr="00265535">
        <w:rPr>
          <w:rFonts w:ascii="Verdana" w:hAnsi="Verdana" w:cs="Arial"/>
          <w:sz w:val="23"/>
        </w:rPr>
        <w:t xml:space="preserve">a ocorrência de quaisquer atos, fatos ou circunstâncias que possam atrasar ou impedir a conclusão da </w:t>
      </w:r>
      <w:r w:rsidRPr="00265535">
        <w:rPr>
          <w:rFonts w:ascii="Verdana" w:hAnsi="Verdana" w:cs="Arial"/>
          <w:sz w:val="23"/>
        </w:rPr>
        <w:lastRenderedPageBreak/>
        <w:t>obra ou Serviços dentro do prazo previsto no cronograma, sugerindo as medidas para corrigir a situação.</w:t>
      </w:r>
    </w:p>
    <w:p w:rsidR="00265535" w:rsidRPr="00265535" w:rsidRDefault="00265535" w:rsidP="00265535">
      <w:pPr>
        <w:jc w:val="both"/>
        <w:rPr>
          <w:rFonts w:ascii="Verdana" w:hAnsi="Verdana" w:cs="Arial"/>
          <w:sz w:val="23"/>
        </w:rPr>
      </w:pPr>
      <w:r w:rsidRPr="00265535">
        <w:rPr>
          <w:rFonts w:ascii="Verdana" w:hAnsi="Verdana" w:cs="Arial"/>
          <w:b/>
          <w:bCs/>
          <w:sz w:val="23"/>
        </w:rPr>
        <w:t>11 –</w:t>
      </w:r>
      <w:r w:rsidRPr="00265535">
        <w:rPr>
          <w:rFonts w:ascii="Verdana" w:hAnsi="Verdana" w:cs="Arial"/>
          <w:sz w:val="23"/>
        </w:rPr>
        <w:t xml:space="preserve"> Responsabilizar-se única e exclusivamente pela qualidade, resistência e estabilidade dos serviços que executar respondendo, inclusive, pela exatidão dos estudos cálculos, </w:t>
      </w:r>
      <w:r w:rsidRPr="00265535">
        <w:rPr>
          <w:rFonts w:ascii="Verdana" w:hAnsi="Verdana" w:cs="Arial"/>
          <w:b/>
          <w:sz w:val="23"/>
        </w:rPr>
        <w:t>materiais</w:t>
      </w:r>
      <w:r w:rsidRPr="00265535">
        <w:rPr>
          <w:rFonts w:ascii="Verdana" w:hAnsi="Verdana" w:cs="Arial"/>
          <w:sz w:val="23"/>
        </w:rPr>
        <w:t xml:space="preserve"> e projetos que a informam, </w:t>
      </w:r>
      <w:proofErr w:type="gramStart"/>
      <w:r w:rsidRPr="00265535">
        <w:rPr>
          <w:rFonts w:ascii="Verdana" w:hAnsi="Verdana" w:cs="Arial"/>
          <w:sz w:val="23"/>
        </w:rPr>
        <w:t>sejam</w:t>
      </w:r>
      <w:proofErr w:type="gramEnd"/>
      <w:r w:rsidRPr="00265535">
        <w:rPr>
          <w:rFonts w:ascii="Verdana" w:hAnsi="Verdana" w:cs="Arial"/>
          <w:sz w:val="23"/>
        </w:rPr>
        <w:t xml:space="preserve"> eles fornecidos pela </w:t>
      </w:r>
      <w:r w:rsidRPr="00265535">
        <w:rPr>
          <w:rFonts w:ascii="Verdana" w:hAnsi="Verdana" w:cs="Arial"/>
          <w:color w:val="000000"/>
          <w:sz w:val="23"/>
          <w:szCs w:val="23"/>
        </w:rPr>
        <w:t>Prefeitura Municipal</w:t>
      </w:r>
      <w:r w:rsidRPr="00265535">
        <w:rPr>
          <w:rFonts w:ascii="Verdana" w:hAnsi="Verdana" w:cs="Arial"/>
          <w:sz w:val="23"/>
        </w:rPr>
        <w:t>.</w:t>
      </w:r>
    </w:p>
    <w:p w:rsidR="00265535" w:rsidRPr="00265535" w:rsidRDefault="00265535" w:rsidP="00265535">
      <w:pPr>
        <w:jc w:val="both"/>
        <w:rPr>
          <w:rFonts w:ascii="Verdana" w:hAnsi="Verdana" w:cs="Arial"/>
          <w:sz w:val="23"/>
        </w:rPr>
      </w:pPr>
      <w:r w:rsidRPr="00265535">
        <w:rPr>
          <w:rFonts w:ascii="Verdana" w:hAnsi="Verdana" w:cs="Arial"/>
          <w:b/>
          <w:bCs/>
          <w:sz w:val="23"/>
        </w:rPr>
        <w:t>12 -</w:t>
      </w:r>
      <w:r w:rsidRPr="00265535">
        <w:rPr>
          <w:rFonts w:ascii="Verdana" w:hAnsi="Verdana" w:cs="Arial"/>
          <w:sz w:val="23"/>
        </w:rPr>
        <w:t xml:space="preserve"> Estabelecer normas de segurança e tomar as providências que visem </w:t>
      </w:r>
      <w:proofErr w:type="gramStart"/>
      <w:r w:rsidRPr="00265535">
        <w:rPr>
          <w:rFonts w:ascii="Verdana" w:hAnsi="Verdana" w:cs="Arial"/>
          <w:sz w:val="23"/>
        </w:rPr>
        <w:t>a</w:t>
      </w:r>
      <w:proofErr w:type="gramEnd"/>
      <w:r w:rsidRPr="00265535">
        <w:rPr>
          <w:rFonts w:ascii="Verdana" w:hAnsi="Verdana" w:cs="Arial"/>
          <w:sz w:val="23"/>
        </w:rPr>
        <w:t xml:space="preserve"> total segurança dos operários e terceiros no perímetro da obra.</w:t>
      </w:r>
    </w:p>
    <w:p w:rsidR="00265535" w:rsidRPr="00265535" w:rsidRDefault="00265535" w:rsidP="00265535">
      <w:pPr>
        <w:jc w:val="both"/>
        <w:rPr>
          <w:rFonts w:ascii="Verdana" w:hAnsi="Verdana" w:cs="Arial"/>
          <w:sz w:val="23"/>
        </w:rPr>
      </w:pPr>
      <w:r w:rsidRPr="00265535">
        <w:rPr>
          <w:rFonts w:ascii="Verdana" w:hAnsi="Verdana" w:cs="Arial"/>
          <w:b/>
          <w:bCs/>
          <w:sz w:val="23"/>
        </w:rPr>
        <w:t xml:space="preserve">13 - </w:t>
      </w:r>
      <w:r w:rsidRPr="00265535">
        <w:rPr>
          <w:rFonts w:ascii="Verdana" w:hAnsi="Verdana" w:cs="Arial"/>
          <w:sz w:val="23"/>
        </w:rPr>
        <w:t>Responsabilizar-se pelo pagamento de encargos fiscais e tributários, previdenciários e trabalhistas, resultante de contratação das obras e serviços bem como pelo registro de contrato junto ao CREA ou CAU, tudo de acordo com a legislação tributária, trabalhista, previdenciária e outros.</w:t>
      </w:r>
    </w:p>
    <w:p w:rsidR="00265535" w:rsidRPr="00265535" w:rsidRDefault="00265535" w:rsidP="00265535">
      <w:pPr>
        <w:jc w:val="both"/>
        <w:rPr>
          <w:rFonts w:ascii="Verdana" w:hAnsi="Verdana" w:cs="Arial"/>
          <w:sz w:val="23"/>
          <w:szCs w:val="23"/>
        </w:rPr>
      </w:pPr>
      <w:r w:rsidRPr="00265535">
        <w:rPr>
          <w:rFonts w:ascii="Verdana" w:hAnsi="Verdana" w:cs="Arial"/>
          <w:b/>
          <w:bCs/>
          <w:sz w:val="23"/>
          <w:szCs w:val="23"/>
        </w:rPr>
        <w:t>14</w:t>
      </w:r>
      <w:r w:rsidRPr="00265535">
        <w:rPr>
          <w:rFonts w:ascii="Verdana" w:hAnsi="Verdana" w:cs="Arial"/>
          <w:sz w:val="23"/>
          <w:szCs w:val="23"/>
        </w:rPr>
        <w:t xml:space="preserve"> - Manter permanentemente disponível e atualizado o Diário de Obras no local das obras ou serviços, para fins de fiscalização.</w:t>
      </w:r>
    </w:p>
    <w:p w:rsidR="00265535" w:rsidRPr="00265535" w:rsidRDefault="00265535" w:rsidP="00265535">
      <w:pPr>
        <w:jc w:val="both"/>
        <w:rPr>
          <w:rFonts w:ascii="Verdana" w:hAnsi="Verdana" w:cs="Arial"/>
          <w:sz w:val="23"/>
          <w:szCs w:val="23"/>
        </w:rPr>
      </w:pPr>
      <w:r w:rsidRPr="00265535">
        <w:rPr>
          <w:rFonts w:ascii="Verdana" w:hAnsi="Verdana" w:cs="Arial"/>
          <w:b/>
          <w:bCs/>
          <w:sz w:val="23"/>
          <w:szCs w:val="23"/>
        </w:rPr>
        <w:t>15 -</w:t>
      </w:r>
      <w:r w:rsidRPr="00265535">
        <w:rPr>
          <w:rFonts w:ascii="Verdana" w:hAnsi="Verdana" w:cs="Arial"/>
          <w:sz w:val="23"/>
          <w:szCs w:val="23"/>
        </w:rPr>
        <w:t xml:space="preserve"> Quando houver necessidade de extensão das redes públicas, a Contratada deverá apresentar</w:t>
      </w:r>
      <w:r w:rsidRPr="00265535">
        <w:rPr>
          <w:rFonts w:ascii="Verdana" w:hAnsi="Verdana" w:cs="Arial"/>
          <w:sz w:val="23"/>
        </w:rPr>
        <w:t xml:space="preserve"> a </w:t>
      </w:r>
      <w:r w:rsidRPr="00265535">
        <w:rPr>
          <w:rFonts w:ascii="Verdana" w:hAnsi="Verdana" w:cs="Arial"/>
          <w:color w:val="000000"/>
          <w:sz w:val="23"/>
          <w:szCs w:val="23"/>
        </w:rPr>
        <w:t>Prefeitura Municipal ARANTINA-MG,</w:t>
      </w:r>
      <w:r w:rsidRPr="00265535">
        <w:rPr>
          <w:rFonts w:ascii="Verdana" w:hAnsi="Verdana" w:cs="Arial"/>
          <w:sz w:val="23"/>
          <w:szCs w:val="23"/>
        </w:rPr>
        <w:t xml:space="preserve"> no prazo máximo de </w:t>
      </w:r>
      <w:proofErr w:type="gramStart"/>
      <w:r w:rsidRPr="00265535">
        <w:rPr>
          <w:rFonts w:ascii="Verdana" w:hAnsi="Verdana" w:cs="Arial"/>
          <w:sz w:val="23"/>
          <w:szCs w:val="23"/>
        </w:rPr>
        <w:t>5</w:t>
      </w:r>
      <w:proofErr w:type="gramEnd"/>
      <w:r w:rsidRPr="00265535">
        <w:rPr>
          <w:rFonts w:ascii="Verdana" w:hAnsi="Verdana" w:cs="Arial"/>
          <w:sz w:val="23"/>
          <w:szCs w:val="23"/>
        </w:rPr>
        <w:t xml:space="preserve"> (cinco) dias, após início da obra o comprovante do pedido feito à concessionária do serviço. Concluídos os serviços de extensão de rede públicos antes da data do recebimento definitivo da obra, a contratada deverá promover as respectivas ligações e testes de funcionamento.</w:t>
      </w:r>
    </w:p>
    <w:p w:rsidR="00265535" w:rsidRPr="00265535" w:rsidRDefault="00265535" w:rsidP="00265535">
      <w:pPr>
        <w:jc w:val="both"/>
        <w:rPr>
          <w:rFonts w:ascii="Verdana" w:hAnsi="Verdana" w:cs="Arial"/>
          <w:sz w:val="23"/>
          <w:szCs w:val="23"/>
        </w:rPr>
      </w:pPr>
      <w:r w:rsidRPr="00265535">
        <w:rPr>
          <w:rFonts w:ascii="Verdana" w:hAnsi="Verdana" w:cs="Arial"/>
          <w:b/>
          <w:bCs/>
          <w:sz w:val="23"/>
          <w:szCs w:val="23"/>
        </w:rPr>
        <w:t>16 -</w:t>
      </w:r>
      <w:r w:rsidRPr="00265535">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265535" w:rsidRPr="00265535" w:rsidRDefault="00265535" w:rsidP="00265535">
      <w:pPr>
        <w:jc w:val="both"/>
        <w:rPr>
          <w:rFonts w:ascii="Verdana" w:hAnsi="Verdana" w:cs="Arial"/>
          <w:sz w:val="23"/>
          <w:szCs w:val="23"/>
        </w:rPr>
      </w:pPr>
      <w:r w:rsidRPr="00265535">
        <w:rPr>
          <w:rFonts w:ascii="Verdana" w:hAnsi="Verdana" w:cs="Arial"/>
          <w:b/>
          <w:bCs/>
          <w:sz w:val="23"/>
          <w:szCs w:val="23"/>
        </w:rPr>
        <w:t>17 -</w:t>
      </w:r>
      <w:r w:rsidRPr="00265535">
        <w:rPr>
          <w:rFonts w:ascii="Verdana" w:hAnsi="Verdana" w:cs="Arial"/>
          <w:sz w:val="23"/>
          <w:szCs w:val="23"/>
        </w:rPr>
        <w:t xml:space="preserve"> Providenciar, junto aos órgãos competentes, por sua conta exclusivas, o pagamento de taxas e emolumentos, incumbindo-se de aprovação de licenças necessárias a sua execução.</w:t>
      </w:r>
    </w:p>
    <w:p w:rsidR="00265535" w:rsidRPr="00265535" w:rsidRDefault="00265535" w:rsidP="00265535">
      <w:pPr>
        <w:jc w:val="both"/>
        <w:rPr>
          <w:rFonts w:ascii="Verdana" w:hAnsi="Verdana" w:cs="Arial"/>
          <w:sz w:val="23"/>
          <w:szCs w:val="23"/>
        </w:rPr>
      </w:pPr>
      <w:r w:rsidRPr="00265535">
        <w:rPr>
          <w:rFonts w:ascii="Verdana" w:hAnsi="Verdana" w:cs="Arial"/>
          <w:b/>
          <w:bCs/>
          <w:sz w:val="23"/>
          <w:szCs w:val="23"/>
        </w:rPr>
        <w:t>18 -</w:t>
      </w:r>
      <w:r w:rsidRPr="00265535">
        <w:rPr>
          <w:rFonts w:ascii="Verdana" w:hAnsi="Verdana" w:cs="Arial"/>
          <w:sz w:val="23"/>
          <w:szCs w:val="23"/>
        </w:rPr>
        <w:t xml:space="preserve"> Responsabilizar-se por todo o transporte dos materiais, quer no local da obra, quer para outro local.</w:t>
      </w:r>
    </w:p>
    <w:p w:rsidR="00265535" w:rsidRPr="00265535" w:rsidRDefault="00265535" w:rsidP="00265535">
      <w:pPr>
        <w:jc w:val="both"/>
        <w:rPr>
          <w:rFonts w:ascii="Verdana" w:hAnsi="Verdana" w:cs="Arial"/>
          <w:sz w:val="23"/>
          <w:szCs w:val="23"/>
        </w:rPr>
      </w:pPr>
      <w:r w:rsidRPr="00265535">
        <w:rPr>
          <w:rFonts w:ascii="Verdana" w:hAnsi="Verdana" w:cs="Arial"/>
          <w:b/>
          <w:bCs/>
          <w:sz w:val="23"/>
          <w:szCs w:val="23"/>
        </w:rPr>
        <w:t>19 -</w:t>
      </w:r>
      <w:r w:rsidRPr="00265535">
        <w:rPr>
          <w:rFonts w:ascii="Verdana" w:hAnsi="Verdana" w:cs="Arial"/>
          <w:sz w:val="23"/>
          <w:szCs w:val="23"/>
        </w:rPr>
        <w:t xml:space="preserve"> Encaminhar a </w:t>
      </w:r>
      <w:r w:rsidRPr="00265535">
        <w:rPr>
          <w:rFonts w:ascii="Verdana" w:hAnsi="Verdana" w:cs="Arial"/>
          <w:color w:val="000000"/>
          <w:sz w:val="23"/>
          <w:szCs w:val="23"/>
        </w:rPr>
        <w:t>Prefeitura Municipal</w:t>
      </w:r>
      <w:r w:rsidRPr="00265535">
        <w:rPr>
          <w:rFonts w:ascii="Verdana" w:hAnsi="Verdana" w:cs="Arial"/>
          <w:sz w:val="23"/>
          <w:szCs w:val="23"/>
        </w:rPr>
        <w:t xml:space="preserve">, até </w:t>
      </w:r>
      <w:proofErr w:type="gramStart"/>
      <w:r w:rsidRPr="00265535">
        <w:rPr>
          <w:rFonts w:ascii="Verdana" w:hAnsi="Verdana" w:cs="Arial"/>
          <w:sz w:val="23"/>
          <w:szCs w:val="23"/>
        </w:rPr>
        <w:t>5</w:t>
      </w:r>
      <w:proofErr w:type="gramEnd"/>
      <w:r w:rsidRPr="00265535">
        <w:rPr>
          <w:rFonts w:ascii="Verdana" w:hAnsi="Verdana" w:cs="Arial"/>
          <w:sz w:val="23"/>
          <w:szCs w:val="23"/>
        </w:rPr>
        <w:t xml:space="preserve"> (cinco) dias após o recebimento da Ordem de Serviço, uma cópia da Anotação da Responsabilidade Técnica da Obra no CREA ou CAU.</w:t>
      </w:r>
    </w:p>
    <w:p w:rsidR="00265535" w:rsidRPr="00265535" w:rsidRDefault="00265535" w:rsidP="00265535">
      <w:pPr>
        <w:jc w:val="both"/>
        <w:rPr>
          <w:rFonts w:ascii="Verdana" w:hAnsi="Verdana" w:cs="Arial"/>
          <w:sz w:val="23"/>
        </w:rPr>
      </w:pPr>
      <w:r w:rsidRPr="00265535">
        <w:rPr>
          <w:rFonts w:ascii="Verdana" w:hAnsi="Verdana" w:cs="Arial"/>
          <w:b/>
          <w:bCs/>
          <w:sz w:val="23"/>
        </w:rPr>
        <w:t>20 -</w:t>
      </w:r>
      <w:r w:rsidRPr="00265535">
        <w:rPr>
          <w:rFonts w:ascii="Verdana" w:hAnsi="Verdana" w:cs="Arial"/>
          <w:sz w:val="23"/>
        </w:rPr>
        <w:t xml:space="preserve"> Manter a frente dos trabalhos um Engenheiro Civil ou Arquiteto e Urbanista Residente na obra com total poder para representá-la junto à fiscalização da </w:t>
      </w:r>
      <w:r w:rsidRPr="00265535">
        <w:rPr>
          <w:rFonts w:ascii="Verdana" w:hAnsi="Verdana" w:cs="Arial"/>
          <w:color w:val="000000"/>
          <w:sz w:val="23"/>
          <w:szCs w:val="23"/>
        </w:rPr>
        <w:t>Prefeitura Municipal de ARANTINA-MG</w:t>
      </w:r>
      <w:r w:rsidRPr="00265535">
        <w:rPr>
          <w:rFonts w:ascii="Verdana" w:hAnsi="Verdana" w:cs="Arial"/>
          <w:sz w:val="23"/>
        </w:rPr>
        <w:t>.</w:t>
      </w:r>
    </w:p>
    <w:p w:rsidR="00265535" w:rsidRPr="00265535" w:rsidRDefault="00265535" w:rsidP="00265535">
      <w:pPr>
        <w:jc w:val="both"/>
        <w:rPr>
          <w:rFonts w:ascii="Verdana" w:hAnsi="Verdana" w:cs="Arial"/>
          <w:sz w:val="23"/>
        </w:rPr>
      </w:pPr>
      <w:r w:rsidRPr="00265535">
        <w:rPr>
          <w:rFonts w:ascii="Verdana" w:hAnsi="Verdana" w:cs="Arial"/>
          <w:b/>
          <w:bCs/>
          <w:sz w:val="23"/>
        </w:rPr>
        <w:t>21 -</w:t>
      </w:r>
      <w:r w:rsidRPr="00265535">
        <w:rPr>
          <w:rFonts w:ascii="Verdana" w:hAnsi="Verdana" w:cs="Arial"/>
          <w:sz w:val="23"/>
        </w:rPr>
        <w:t xml:space="preserve"> Retirar ou substituir, qualquer funcionário que não esteja atendendo a contento à fiscalização da </w:t>
      </w:r>
      <w:r w:rsidRPr="00265535">
        <w:rPr>
          <w:rFonts w:ascii="Verdana" w:hAnsi="Verdana" w:cs="Arial"/>
          <w:color w:val="000000"/>
          <w:sz w:val="23"/>
          <w:szCs w:val="23"/>
        </w:rPr>
        <w:t>Prefeitura Municipal de ARANTINA-MG</w:t>
      </w:r>
      <w:r w:rsidRPr="00265535">
        <w:rPr>
          <w:rFonts w:ascii="Verdana" w:hAnsi="Verdana" w:cs="Arial"/>
          <w:sz w:val="23"/>
        </w:rPr>
        <w:t>.</w:t>
      </w:r>
    </w:p>
    <w:p w:rsidR="00265535" w:rsidRPr="00265535" w:rsidRDefault="00265535" w:rsidP="00265535">
      <w:pPr>
        <w:jc w:val="both"/>
        <w:rPr>
          <w:rFonts w:ascii="Verdana" w:hAnsi="Verdana" w:cs="Arial"/>
          <w:sz w:val="23"/>
        </w:rPr>
      </w:pPr>
      <w:r w:rsidRPr="00265535">
        <w:rPr>
          <w:rFonts w:ascii="Verdana" w:hAnsi="Verdana" w:cs="Arial"/>
          <w:b/>
          <w:bCs/>
          <w:sz w:val="23"/>
        </w:rPr>
        <w:t xml:space="preserve">22 - </w:t>
      </w:r>
      <w:r w:rsidRPr="00265535">
        <w:rPr>
          <w:rFonts w:ascii="Verdana" w:hAnsi="Verdana" w:cs="Arial"/>
          <w:sz w:val="23"/>
        </w:rPr>
        <w:t xml:space="preserve">Programar, quando solicitado, visitas ao local da obra em conjunto com a fiscalização da </w:t>
      </w:r>
      <w:r w:rsidRPr="00265535">
        <w:rPr>
          <w:rFonts w:ascii="Verdana" w:hAnsi="Verdana" w:cs="Arial"/>
          <w:color w:val="000000"/>
          <w:sz w:val="23"/>
          <w:szCs w:val="23"/>
        </w:rPr>
        <w:t>Prefeitura</w:t>
      </w:r>
      <w:r w:rsidRPr="00265535">
        <w:rPr>
          <w:rFonts w:ascii="Verdana" w:hAnsi="Verdana" w:cs="Arial"/>
          <w:sz w:val="23"/>
        </w:rPr>
        <w:t>.</w:t>
      </w:r>
    </w:p>
    <w:p w:rsidR="00265535" w:rsidRPr="00265535" w:rsidRDefault="00265535" w:rsidP="00265535">
      <w:pPr>
        <w:pStyle w:val="Corpodetexto"/>
        <w:tabs>
          <w:tab w:val="clear" w:pos="5954"/>
        </w:tabs>
        <w:rPr>
          <w:rFonts w:ascii="Verdana" w:hAnsi="Verdana" w:cs="Arial"/>
          <w:sz w:val="23"/>
          <w:szCs w:val="24"/>
        </w:rPr>
      </w:pPr>
      <w:r w:rsidRPr="00265535">
        <w:rPr>
          <w:rFonts w:ascii="Verdana" w:hAnsi="Verdana" w:cs="Arial"/>
          <w:b/>
          <w:bCs/>
          <w:sz w:val="23"/>
          <w:szCs w:val="24"/>
        </w:rPr>
        <w:t>23 -</w:t>
      </w:r>
      <w:r w:rsidRPr="00265535">
        <w:rPr>
          <w:rFonts w:ascii="Verdana" w:hAnsi="Verdana" w:cs="Arial"/>
          <w:sz w:val="23"/>
          <w:szCs w:val="24"/>
        </w:rPr>
        <w:t xml:space="preserve"> Além dos serviços específicos da construção, a contratada será responsável pelas ligações provisórias e definitivas de água, esgoto, instalações de luz e força, de modo que ao </w:t>
      </w:r>
      <w:proofErr w:type="gramStart"/>
      <w:r w:rsidRPr="00265535">
        <w:rPr>
          <w:rFonts w:ascii="Verdana" w:hAnsi="Verdana" w:cs="Arial"/>
          <w:sz w:val="23"/>
          <w:szCs w:val="24"/>
        </w:rPr>
        <w:t>ser dada</w:t>
      </w:r>
      <w:proofErr w:type="gramEnd"/>
      <w:r w:rsidRPr="00265535">
        <w:rPr>
          <w:rFonts w:ascii="Verdana" w:hAnsi="Verdana" w:cs="Arial"/>
          <w:sz w:val="23"/>
          <w:szCs w:val="24"/>
        </w:rPr>
        <w:t xml:space="preserve"> por concluída, possa a obra entrar em funcionamento imediatamente. Concluída a obra, a contratada terá que apresentar prova de quitação das contas de água, luz, telefone e das transferências das ligações para o Estado, se for o caso.</w:t>
      </w:r>
    </w:p>
    <w:p w:rsidR="00265535" w:rsidRPr="00265535" w:rsidRDefault="00265535" w:rsidP="00265535">
      <w:pPr>
        <w:jc w:val="both"/>
        <w:rPr>
          <w:rFonts w:ascii="Verdana" w:hAnsi="Verdana" w:cs="Arial"/>
          <w:b/>
          <w:i/>
          <w:sz w:val="23"/>
        </w:rPr>
      </w:pPr>
      <w:r w:rsidRPr="00265535">
        <w:rPr>
          <w:rFonts w:ascii="Verdana" w:hAnsi="Verdana" w:cs="Arial"/>
          <w:b/>
          <w:bCs/>
          <w:sz w:val="23"/>
        </w:rPr>
        <w:t>24 -</w:t>
      </w:r>
      <w:r w:rsidRPr="00265535">
        <w:rPr>
          <w:rFonts w:ascii="Verdana" w:hAnsi="Verdana" w:cs="Arial"/>
          <w:sz w:val="23"/>
        </w:rPr>
        <w:t xml:space="preserve"> Acatar a toda orientação advinda da </w:t>
      </w:r>
      <w:r w:rsidRPr="00265535">
        <w:rPr>
          <w:rFonts w:ascii="Verdana" w:hAnsi="Verdana" w:cs="Arial"/>
          <w:color w:val="000000"/>
          <w:sz w:val="23"/>
          <w:szCs w:val="23"/>
        </w:rPr>
        <w:t xml:space="preserve">Prefeitura </w:t>
      </w:r>
      <w:r w:rsidRPr="00265535">
        <w:rPr>
          <w:rFonts w:ascii="Verdana" w:hAnsi="Verdana" w:cs="Arial"/>
          <w:sz w:val="23"/>
        </w:rPr>
        <w:t>com relação à obra, desde que lhe seja comunicado formalmente, por escrito e ou registrados no Diário de Obras, nas ocasiões devidas, não sendo aceitas considerações verbais.</w:t>
      </w:r>
    </w:p>
    <w:p w:rsidR="00265535" w:rsidRPr="00265535" w:rsidRDefault="00265535" w:rsidP="00265535">
      <w:pPr>
        <w:jc w:val="both"/>
        <w:rPr>
          <w:rFonts w:ascii="Verdana" w:hAnsi="Verdana" w:cs="Arial"/>
          <w:sz w:val="23"/>
        </w:rPr>
      </w:pPr>
      <w:r w:rsidRPr="00265535">
        <w:rPr>
          <w:rFonts w:ascii="Verdana" w:hAnsi="Verdana" w:cs="Arial"/>
          <w:b/>
          <w:bCs/>
          <w:sz w:val="23"/>
        </w:rPr>
        <w:t>25 –</w:t>
      </w:r>
      <w:r w:rsidRPr="00265535">
        <w:rPr>
          <w:rFonts w:ascii="Verdana" w:hAnsi="Verdana" w:cs="Arial"/>
          <w:sz w:val="23"/>
        </w:rPr>
        <w:t xml:space="preserve"> Quando houver a necessidade de alteração do Projeto Arquitetônico fornecido pela </w:t>
      </w:r>
      <w:r w:rsidRPr="00265535">
        <w:rPr>
          <w:rFonts w:ascii="Verdana" w:hAnsi="Verdana" w:cs="Arial"/>
          <w:color w:val="000000"/>
          <w:sz w:val="23"/>
          <w:szCs w:val="23"/>
        </w:rPr>
        <w:t>Prefeitura Municipal de ARANTINA-MG</w:t>
      </w:r>
      <w:r w:rsidRPr="00265535">
        <w:rPr>
          <w:rFonts w:ascii="Verdana" w:hAnsi="Verdana" w:cs="Arial"/>
          <w:sz w:val="23"/>
        </w:rPr>
        <w:t xml:space="preserve">, a contratada deverá antes </w:t>
      </w:r>
      <w:r w:rsidRPr="00265535">
        <w:rPr>
          <w:rFonts w:ascii="Verdana" w:hAnsi="Verdana" w:cs="Arial"/>
          <w:sz w:val="23"/>
        </w:rPr>
        <w:lastRenderedPageBreak/>
        <w:t xml:space="preserve">de executar a obra, comunicar ao setor responsável da </w:t>
      </w:r>
      <w:r w:rsidRPr="00265535">
        <w:rPr>
          <w:rFonts w:ascii="Verdana" w:hAnsi="Verdana" w:cs="Arial"/>
          <w:color w:val="000000"/>
          <w:sz w:val="23"/>
          <w:szCs w:val="23"/>
        </w:rPr>
        <w:t>Prefeitura</w:t>
      </w:r>
      <w:r w:rsidRPr="00265535">
        <w:rPr>
          <w:rFonts w:ascii="Verdana" w:hAnsi="Verdana" w:cs="Arial"/>
          <w:sz w:val="23"/>
        </w:rPr>
        <w:t>, ficando sua autorização condicionada ao mesmo.</w:t>
      </w:r>
    </w:p>
    <w:p w:rsidR="00265535" w:rsidRPr="00265535" w:rsidRDefault="00265535" w:rsidP="00265535">
      <w:pPr>
        <w:jc w:val="both"/>
        <w:rPr>
          <w:rFonts w:ascii="Verdana" w:hAnsi="Verdana" w:cs="Arial"/>
          <w:color w:val="000000"/>
          <w:sz w:val="23"/>
        </w:rPr>
      </w:pPr>
      <w:r w:rsidRPr="00265535">
        <w:rPr>
          <w:rFonts w:ascii="Verdana" w:hAnsi="Verdana" w:cs="Arial"/>
          <w:b/>
          <w:bCs/>
          <w:color w:val="000000"/>
          <w:sz w:val="23"/>
        </w:rPr>
        <w:t>26 -</w:t>
      </w:r>
      <w:r w:rsidRPr="00265535">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265535" w:rsidRPr="00265535" w:rsidRDefault="00265535" w:rsidP="00265535">
      <w:pPr>
        <w:tabs>
          <w:tab w:val="left" w:pos="1418"/>
        </w:tabs>
        <w:jc w:val="both"/>
        <w:rPr>
          <w:rFonts w:ascii="Verdana" w:hAnsi="Verdana" w:cs="Arial"/>
          <w:color w:val="000000"/>
          <w:sz w:val="23"/>
        </w:rPr>
      </w:pPr>
      <w:r w:rsidRPr="00265535">
        <w:rPr>
          <w:rFonts w:ascii="Verdana" w:hAnsi="Verdana" w:cs="Arial"/>
          <w:b/>
          <w:bCs/>
          <w:color w:val="000000"/>
          <w:sz w:val="23"/>
        </w:rPr>
        <w:t>27 -</w:t>
      </w:r>
      <w:r w:rsidRPr="00265535">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265535" w:rsidRPr="00265535" w:rsidRDefault="00265535" w:rsidP="00265535">
      <w:pPr>
        <w:tabs>
          <w:tab w:val="left" w:pos="1418"/>
        </w:tabs>
        <w:jc w:val="both"/>
        <w:rPr>
          <w:rFonts w:ascii="Verdana" w:hAnsi="Verdana" w:cs="Arial"/>
          <w:color w:val="000000"/>
          <w:sz w:val="23"/>
        </w:rPr>
      </w:pPr>
      <w:r w:rsidRPr="00265535">
        <w:rPr>
          <w:rFonts w:ascii="Verdana" w:hAnsi="Verdana" w:cs="Arial"/>
          <w:b/>
          <w:bCs/>
          <w:color w:val="000000"/>
          <w:sz w:val="23"/>
        </w:rPr>
        <w:t>28 -</w:t>
      </w:r>
      <w:r w:rsidRPr="00265535">
        <w:rPr>
          <w:rFonts w:ascii="Verdana" w:hAnsi="Verdana" w:cs="Arial"/>
          <w:color w:val="000000"/>
          <w:sz w:val="23"/>
        </w:rPr>
        <w:t xml:space="preserve"> Providenciar, às suas expensas, junto às repartições competentes, o necessário licenciamento dos serviços.</w:t>
      </w:r>
    </w:p>
    <w:p w:rsidR="00265535" w:rsidRPr="00265535" w:rsidRDefault="00265535" w:rsidP="00265535">
      <w:pPr>
        <w:tabs>
          <w:tab w:val="left" w:pos="1418"/>
        </w:tabs>
        <w:jc w:val="both"/>
        <w:rPr>
          <w:rFonts w:ascii="Verdana" w:hAnsi="Verdana" w:cs="Arial"/>
          <w:color w:val="000000"/>
          <w:sz w:val="23"/>
        </w:rPr>
      </w:pPr>
      <w:r w:rsidRPr="00265535">
        <w:rPr>
          <w:rFonts w:ascii="Verdana" w:hAnsi="Verdana" w:cs="Arial"/>
          <w:b/>
          <w:bCs/>
          <w:color w:val="000000"/>
          <w:sz w:val="23"/>
        </w:rPr>
        <w:t>29 -</w:t>
      </w:r>
      <w:r w:rsidRPr="00265535">
        <w:rPr>
          <w:rFonts w:ascii="Verdana" w:hAnsi="Verdana" w:cs="Arial"/>
          <w:color w:val="000000"/>
          <w:sz w:val="23"/>
        </w:rPr>
        <w:t xml:space="preserve"> Fornecer, na execução dos serviços, mão de obra adequada.</w:t>
      </w:r>
    </w:p>
    <w:p w:rsidR="00265535" w:rsidRPr="00265535" w:rsidRDefault="00265535" w:rsidP="00265535">
      <w:pPr>
        <w:tabs>
          <w:tab w:val="left" w:pos="1418"/>
        </w:tabs>
        <w:jc w:val="both"/>
        <w:rPr>
          <w:rFonts w:ascii="Verdana" w:hAnsi="Verdana" w:cs="Arial"/>
          <w:color w:val="000000"/>
          <w:sz w:val="23"/>
        </w:rPr>
      </w:pPr>
      <w:r w:rsidRPr="00265535">
        <w:rPr>
          <w:rFonts w:ascii="Verdana" w:hAnsi="Verdana" w:cs="Arial"/>
          <w:b/>
          <w:bCs/>
          <w:color w:val="000000"/>
          <w:sz w:val="23"/>
        </w:rPr>
        <w:t>30 -</w:t>
      </w:r>
      <w:r w:rsidRPr="00265535">
        <w:rPr>
          <w:rFonts w:ascii="Verdana" w:hAnsi="Verdana" w:cs="Arial"/>
          <w:color w:val="000000"/>
          <w:sz w:val="23"/>
        </w:rPr>
        <w:t xml:space="preserve"> Realizar as despesas com mão de obra, inclusive as decorrentes de obrigações previstas nas legislações fiscal, social e trabalhista, apresentando à CONTRATANTE, quando exigida, cópia dos documentos de quitação.</w:t>
      </w:r>
    </w:p>
    <w:p w:rsidR="00265535" w:rsidRPr="00265535" w:rsidRDefault="00265535" w:rsidP="00265535">
      <w:pPr>
        <w:tabs>
          <w:tab w:val="left" w:pos="1418"/>
        </w:tabs>
        <w:jc w:val="both"/>
        <w:rPr>
          <w:rFonts w:ascii="Verdana" w:hAnsi="Verdana" w:cs="Arial"/>
          <w:color w:val="000000"/>
          <w:sz w:val="23"/>
        </w:rPr>
      </w:pPr>
      <w:r w:rsidRPr="00265535">
        <w:rPr>
          <w:rFonts w:ascii="Verdana" w:hAnsi="Verdana" w:cs="Arial"/>
          <w:b/>
          <w:bCs/>
          <w:color w:val="000000"/>
          <w:sz w:val="23"/>
        </w:rPr>
        <w:t>31 -</w:t>
      </w:r>
      <w:r w:rsidRPr="00265535">
        <w:rPr>
          <w:rFonts w:ascii="Verdana" w:hAnsi="Verdana" w:cs="Arial"/>
          <w:color w:val="000000"/>
          <w:sz w:val="23"/>
        </w:rPr>
        <w:t xml:space="preserve"> Remover as instalações provisórias dos serviços, ao seu término.</w:t>
      </w:r>
    </w:p>
    <w:p w:rsidR="00265535" w:rsidRPr="00265535" w:rsidRDefault="00265535" w:rsidP="00265535">
      <w:pPr>
        <w:tabs>
          <w:tab w:val="left" w:pos="1418"/>
        </w:tabs>
        <w:jc w:val="both"/>
        <w:rPr>
          <w:rFonts w:ascii="Verdana" w:hAnsi="Verdana" w:cs="Arial"/>
          <w:color w:val="000000"/>
          <w:sz w:val="23"/>
        </w:rPr>
      </w:pPr>
      <w:r w:rsidRPr="00265535">
        <w:rPr>
          <w:rFonts w:ascii="Verdana" w:hAnsi="Verdana" w:cs="Arial"/>
          <w:b/>
          <w:bCs/>
          <w:color w:val="000000"/>
          <w:sz w:val="23"/>
        </w:rPr>
        <w:t>32 -</w:t>
      </w:r>
      <w:r w:rsidRPr="00265535">
        <w:rPr>
          <w:rFonts w:ascii="Verdana" w:hAnsi="Verdana" w:cs="Arial"/>
          <w:color w:val="000000"/>
          <w:sz w:val="23"/>
        </w:rPr>
        <w:t xml:space="preserve"> Dar integral cumprimento ao Cronograma apresentado pela </w:t>
      </w:r>
      <w:r w:rsidRPr="00265535">
        <w:rPr>
          <w:rFonts w:ascii="Verdana" w:hAnsi="Verdana" w:cs="Arial"/>
          <w:color w:val="000000"/>
          <w:sz w:val="23"/>
          <w:szCs w:val="23"/>
        </w:rPr>
        <w:t>Prefeitura Municipal de ARANTINA-MG</w:t>
      </w:r>
      <w:r w:rsidRPr="00265535">
        <w:rPr>
          <w:rFonts w:ascii="Verdana" w:hAnsi="Verdana" w:cs="Arial"/>
          <w:color w:val="000000"/>
          <w:sz w:val="23"/>
        </w:rPr>
        <w:t>, bem como, à sua proposta e Edital, os quais passam a integrar este Instrumento, independentemente de transcrição.</w:t>
      </w:r>
    </w:p>
    <w:p w:rsidR="00265535" w:rsidRPr="00265535" w:rsidRDefault="00265535" w:rsidP="00265535">
      <w:pPr>
        <w:tabs>
          <w:tab w:val="left" w:pos="1418"/>
        </w:tabs>
        <w:jc w:val="both"/>
        <w:rPr>
          <w:rFonts w:ascii="Verdana" w:hAnsi="Verdana" w:cs="Arial"/>
          <w:color w:val="000000"/>
          <w:sz w:val="23"/>
        </w:rPr>
      </w:pPr>
      <w:r w:rsidRPr="00265535">
        <w:rPr>
          <w:rFonts w:ascii="Verdana" w:hAnsi="Verdana" w:cs="Arial"/>
          <w:b/>
          <w:bCs/>
          <w:color w:val="000000"/>
          <w:sz w:val="23"/>
        </w:rPr>
        <w:t>33 -</w:t>
      </w:r>
      <w:r w:rsidRPr="00265535">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265535" w:rsidRPr="00265535" w:rsidRDefault="00265535" w:rsidP="00265535">
      <w:pPr>
        <w:tabs>
          <w:tab w:val="left" w:pos="1418"/>
        </w:tabs>
        <w:jc w:val="both"/>
        <w:rPr>
          <w:rFonts w:ascii="Verdana" w:hAnsi="Verdana" w:cs="Arial"/>
          <w:color w:val="000000"/>
          <w:sz w:val="23"/>
        </w:rPr>
      </w:pPr>
      <w:r w:rsidRPr="00265535">
        <w:rPr>
          <w:rFonts w:ascii="Verdana" w:hAnsi="Verdana" w:cs="Arial"/>
          <w:b/>
          <w:bCs/>
          <w:color w:val="000000"/>
          <w:sz w:val="23"/>
        </w:rPr>
        <w:t>34 -</w:t>
      </w:r>
      <w:r w:rsidRPr="00265535">
        <w:rPr>
          <w:rFonts w:ascii="Verdana" w:hAnsi="Verdana" w:cs="Arial"/>
          <w:color w:val="000000"/>
          <w:sz w:val="23"/>
        </w:rPr>
        <w:t xml:space="preserve"> Apresentar seus empregados convenientemente uniformizados, e/ou com identificação mediante crachás.</w:t>
      </w:r>
    </w:p>
    <w:p w:rsidR="00265535" w:rsidRPr="00265535" w:rsidRDefault="00265535" w:rsidP="00265535">
      <w:pPr>
        <w:tabs>
          <w:tab w:val="left" w:pos="1418"/>
        </w:tabs>
        <w:jc w:val="both"/>
        <w:rPr>
          <w:rFonts w:ascii="Verdana" w:hAnsi="Verdana" w:cs="Arial"/>
          <w:color w:val="000000"/>
          <w:sz w:val="23"/>
        </w:rPr>
      </w:pPr>
      <w:r w:rsidRPr="00265535">
        <w:rPr>
          <w:rFonts w:ascii="Verdana" w:hAnsi="Verdana" w:cs="Arial"/>
          <w:b/>
          <w:bCs/>
          <w:color w:val="000000"/>
          <w:sz w:val="23"/>
        </w:rPr>
        <w:t xml:space="preserve">35 - </w:t>
      </w:r>
      <w:r w:rsidRPr="00265535">
        <w:rPr>
          <w:rFonts w:ascii="Verdana" w:hAnsi="Verdana" w:cs="Arial"/>
          <w:color w:val="000000"/>
          <w:sz w:val="23"/>
        </w:rPr>
        <w:t>Responder pelos danos, de qualquer natureza, que venham a sofrer seus empregados, terceiros ou a CONTRATANTE, em razão de acidentes ou de ação, ou de omissão, dolosa ou culposa, de prepostos da CONTRATADA ou de quem em seu nome agir.</w:t>
      </w:r>
    </w:p>
    <w:p w:rsidR="00265535" w:rsidRPr="00265535" w:rsidRDefault="00265535" w:rsidP="00265535">
      <w:pPr>
        <w:tabs>
          <w:tab w:val="left" w:pos="1418"/>
        </w:tabs>
        <w:jc w:val="both"/>
        <w:rPr>
          <w:rFonts w:ascii="Verdana" w:hAnsi="Verdana" w:cs="Arial"/>
          <w:color w:val="000000"/>
          <w:sz w:val="23"/>
        </w:rPr>
      </w:pPr>
      <w:r w:rsidRPr="00265535">
        <w:rPr>
          <w:rFonts w:ascii="Verdana" w:hAnsi="Verdana" w:cs="Arial"/>
          <w:b/>
          <w:bCs/>
          <w:color w:val="000000"/>
          <w:sz w:val="23"/>
        </w:rPr>
        <w:t xml:space="preserve">36 - </w:t>
      </w:r>
      <w:r w:rsidRPr="00265535">
        <w:rPr>
          <w:rFonts w:ascii="Verdana" w:hAnsi="Verdana" w:cs="Arial"/>
          <w:color w:val="000000"/>
          <w:sz w:val="23"/>
        </w:rPr>
        <w:t>Cumprir integralmente as condições do EDITAL e seus ANEXOS, que fazem parte integrante deste Instrumento.</w:t>
      </w:r>
    </w:p>
    <w:p w:rsidR="00265535" w:rsidRPr="00265535" w:rsidRDefault="00265535" w:rsidP="00265535">
      <w:pPr>
        <w:jc w:val="both"/>
        <w:rPr>
          <w:rFonts w:ascii="Verdana" w:hAnsi="Verdana" w:cs="Arial"/>
          <w:sz w:val="23"/>
        </w:rPr>
      </w:pPr>
      <w:r w:rsidRPr="00265535">
        <w:rPr>
          <w:rFonts w:ascii="Verdana" w:hAnsi="Verdana" w:cs="Arial"/>
          <w:b/>
          <w:bCs/>
          <w:sz w:val="23"/>
        </w:rPr>
        <w:t>37 -</w:t>
      </w:r>
      <w:r w:rsidRPr="00265535">
        <w:rPr>
          <w:rFonts w:ascii="Verdana" w:hAnsi="Verdana" w:cs="Arial"/>
          <w:sz w:val="23"/>
        </w:rPr>
        <w:t xml:space="preserve"> Apresentar, quando solicitado durante a relação contratual, comprovante de quitação e regularidade dos encargos da seguridade social.</w:t>
      </w:r>
    </w:p>
    <w:p w:rsidR="00265535" w:rsidRPr="00265535" w:rsidRDefault="00265535" w:rsidP="00265535">
      <w:pPr>
        <w:jc w:val="both"/>
        <w:rPr>
          <w:rFonts w:ascii="Verdana" w:hAnsi="Verdana" w:cs="Arial"/>
          <w:sz w:val="23"/>
        </w:rPr>
      </w:pPr>
      <w:r w:rsidRPr="00265535">
        <w:rPr>
          <w:rFonts w:ascii="Verdana" w:hAnsi="Verdana" w:cs="Arial"/>
          <w:b/>
          <w:bCs/>
          <w:sz w:val="23"/>
        </w:rPr>
        <w:t xml:space="preserve">38 - </w:t>
      </w:r>
      <w:r w:rsidRPr="00265535">
        <w:rPr>
          <w:rFonts w:ascii="Verdana" w:hAnsi="Verdana" w:cs="Arial"/>
          <w:sz w:val="23"/>
        </w:rPr>
        <w:t>Quando da prestação dos serviços a licitante vencedora deverá discriminar todos os funcionários que irão trabalhar na obra, para tanto colocando o nome e a função exercida.</w:t>
      </w:r>
    </w:p>
    <w:p w:rsidR="00265535" w:rsidRPr="00265535" w:rsidRDefault="00265535" w:rsidP="00265535">
      <w:pPr>
        <w:pStyle w:val="Corpodetexto"/>
        <w:tabs>
          <w:tab w:val="clear" w:pos="5954"/>
        </w:tabs>
        <w:rPr>
          <w:rFonts w:ascii="Verdana" w:hAnsi="Verdana" w:cs="Arial"/>
          <w:sz w:val="23"/>
          <w:szCs w:val="24"/>
        </w:rPr>
      </w:pPr>
      <w:r w:rsidRPr="00265535">
        <w:rPr>
          <w:rFonts w:ascii="Verdana" w:hAnsi="Verdana" w:cs="Arial"/>
          <w:b/>
          <w:bCs/>
          <w:sz w:val="23"/>
          <w:szCs w:val="24"/>
        </w:rPr>
        <w:t>39 -</w:t>
      </w:r>
      <w:r w:rsidRPr="00265535">
        <w:rPr>
          <w:rFonts w:ascii="Verdana" w:hAnsi="Verdana" w:cs="Arial"/>
          <w:sz w:val="23"/>
          <w:szCs w:val="24"/>
        </w:rPr>
        <w:t xml:space="preserve"> O horário normal de trabalho da Construção Civil que é das 07h00min às 17h00min, quando for necessário poderá ser estendido, após prévia autorização da Prefeitura Municipal de </w:t>
      </w:r>
      <w:r w:rsidRPr="00265535">
        <w:rPr>
          <w:rFonts w:ascii="Verdana" w:hAnsi="Verdana" w:cs="Arial"/>
          <w:color w:val="000000"/>
          <w:sz w:val="23"/>
          <w:szCs w:val="23"/>
        </w:rPr>
        <w:t>ARANTINA</w:t>
      </w:r>
      <w:r w:rsidRPr="00265535">
        <w:rPr>
          <w:rFonts w:ascii="Verdana" w:hAnsi="Verdana" w:cs="Arial"/>
          <w:sz w:val="23"/>
          <w:szCs w:val="24"/>
        </w:rPr>
        <w:t xml:space="preserve">, durante a semana no máximo até as 21h00min e aos sábados até as </w:t>
      </w:r>
      <w:proofErr w:type="gramStart"/>
      <w:r w:rsidRPr="00265535">
        <w:rPr>
          <w:rFonts w:ascii="Verdana" w:hAnsi="Verdana" w:cs="Arial"/>
          <w:sz w:val="23"/>
          <w:szCs w:val="24"/>
        </w:rPr>
        <w:t>16:00</w:t>
      </w:r>
      <w:proofErr w:type="gramEnd"/>
      <w:r w:rsidRPr="00265535">
        <w:rPr>
          <w:rFonts w:ascii="Verdana" w:hAnsi="Verdana" w:cs="Arial"/>
          <w:sz w:val="23"/>
          <w:szCs w:val="24"/>
        </w:rPr>
        <w:t xml:space="preserve"> horas, sempre observando o nível de ruído a partir das 18h00min. Aos Domingos serão autorizados serviços, cuja realização se faça com baixo nível de ruído de forma a não provocar incômodos para a vizinhança.</w:t>
      </w:r>
    </w:p>
    <w:p w:rsidR="00265535" w:rsidRPr="00265535" w:rsidRDefault="00265535" w:rsidP="00265535">
      <w:pPr>
        <w:jc w:val="both"/>
        <w:rPr>
          <w:rFonts w:ascii="Verdana" w:hAnsi="Verdana" w:cs="Arial"/>
          <w:sz w:val="23"/>
        </w:rPr>
      </w:pPr>
      <w:r w:rsidRPr="00265535">
        <w:rPr>
          <w:rFonts w:ascii="Verdana" w:hAnsi="Verdana" w:cs="Arial"/>
          <w:b/>
          <w:bCs/>
          <w:sz w:val="23"/>
        </w:rPr>
        <w:t>40 -</w:t>
      </w:r>
      <w:r w:rsidRPr="00265535">
        <w:rPr>
          <w:rFonts w:ascii="Verdana" w:hAnsi="Verdana" w:cs="Arial"/>
          <w:sz w:val="23"/>
        </w:rPr>
        <w:t xml:space="preserve"> As alterações que por ventura ocorram nos projetos POR INICIATIVA DA EMPRESA durante a obra deverão ser documentados em um novo projeto “as </w:t>
      </w:r>
      <w:proofErr w:type="spellStart"/>
      <w:r w:rsidRPr="00265535">
        <w:rPr>
          <w:rFonts w:ascii="Verdana" w:hAnsi="Verdana" w:cs="Arial"/>
          <w:sz w:val="23"/>
        </w:rPr>
        <w:t>built</w:t>
      </w:r>
      <w:proofErr w:type="spellEnd"/>
      <w:r w:rsidRPr="00265535">
        <w:rPr>
          <w:rFonts w:ascii="Verdana" w:hAnsi="Verdana" w:cs="Arial"/>
          <w:sz w:val="23"/>
        </w:rPr>
        <w:t xml:space="preserve">” cuja elaboração será de responsabilidade da empresa executora da obra (se a iniciativa for do Município a elaboração do novo projeto “as </w:t>
      </w:r>
      <w:proofErr w:type="spellStart"/>
      <w:r w:rsidRPr="00265535">
        <w:rPr>
          <w:rFonts w:ascii="Verdana" w:hAnsi="Verdana" w:cs="Arial"/>
          <w:sz w:val="23"/>
        </w:rPr>
        <w:t>built</w:t>
      </w:r>
      <w:proofErr w:type="spellEnd"/>
      <w:r w:rsidRPr="00265535">
        <w:rPr>
          <w:rFonts w:ascii="Verdana" w:hAnsi="Verdana" w:cs="Arial"/>
          <w:sz w:val="23"/>
        </w:rPr>
        <w:t xml:space="preserve">” </w:t>
      </w:r>
      <w:proofErr w:type="gramStart"/>
      <w:r w:rsidRPr="00265535">
        <w:rPr>
          <w:rFonts w:ascii="Verdana" w:hAnsi="Verdana" w:cs="Arial"/>
          <w:sz w:val="23"/>
        </w:rPr>
        <w:t>será</w:t>
      </w:r>
      <w:proofErr w:type="gramEnd"/>
      <w:r w:rsidRPr="00265535">
        <w:rPr>
          <w:rFonts w:ascii="Verdana" w:hAnsi="Verdana" w:cs="Arial"/>
          <w:sz w:val="23"/>
        </w:rPr>
        <w:t xml:space="preserve"> de responsabilidade da prefeitura).</w:t>
      </w:r>
    </w:p>
    <w:p w:rsidR="00265535" w:rsidRPr="00265535" w:rsidRDefault="00265535" w:rsidP="00265535">
      <w:pPr>
        <w:jc w:val="both"/>
        <w:rPr>
          <w:rFonts w:ascii="Verdana" w:hAnsi="Verdana" w:cs="Arial"/>
          <w:sz w:val="23"/>
        </w:rPr>
      </w:pPr>
      <w:r w:rsidRPr="00265535">
        <w:rPr>
          <w:rFonts w:ascii="Verdana" w:hAnsi="Verdana" w:cs="Arial"/>
          <w:b/>
          <w:sz w:val="23"/>
        </w:rPr>
        <w:t>41</w:t>
      </w:r>
      <w:r w:rsidRPr="00265535">
        <w:rPr>
          <w:rFonts w:ascii="Verdana" w:hAnsi="Verdana" w:cs="Arial"/>
          <w:sz w:val="23"/>
        </w:rPr>
        <w:t xml:space="preserve"> – Qualquer imprevisto ligado à mão de obra, durante a execução do serviço, deverá ser sanado de imediato pela contratada, sem causar nenhum prejuízo ao Município.</w:t>
      </w:r>
    </w:p>
    <w:p w:rsidR="00265535" w:rsidRPr="00265535" w:rsidRDefault="00265535" w:rsidP="00265535">
      <w:pPr>
        <w:jc w:val="both"/>
        <w:rPr>
          <w:rFonts w:ascii="Verdana" w:hAnsi="Verdana" w:cs="Arial"/>
          <w:sz w:val="23"/>
        </w:rPr>
      </w:pPr>
      <w:r w:rsidRPr="00265535">
        <w:rPr>
          <w:rFonts w:ascii="Verdana" w:hAnsi="Verdana" w:cs="Arial"/>
          <w:b/>
          <w:sz w:val="23"/>
        </w:rPr>
        <w:lastRenderedPageBreak/>
        <w:t xml:space="preserve">42 – </w:t>
      </w:r>
      <w:r w:rsidRPr="00265535">
        <w:rPr>
          <w:rFonts w:ascii="Verdana" w:hAnsi="Verdana" w:cs="Arial"/>
          <w:sz w:val="23"/>
        </w:rPr>
        <w:t>Quando da indicação do local a ser reformado será obrigatória a realização da visita técnica.</w:t>
      </w:r>
    </w:p>
    <w:p w:rsidR="00265535" w:rsidRPr="00265535" w:rsidRDefault="00265535" w:rsidP="00265535">
      <w:pPr>
        <w:jc w:val="both"/>
        <w:rPr>
          <w:rFonts w:ascii="Verdana" w:hAnsi="Verdana" w:cs="Arial"/>
          <w:sz w:val="23"/>
        </w:rPr>
      </w:pPr>
    </w:p>
    <w:p w:rsidR="00265535" w:rsidRPr="00265535" w:rsidRDefault="00265535" w:rsidP="00265535">
      <w:pPr>
        <w:jc w:val="both"/>
        <w:rPr>
          <w:rFonts w:ascii="Verdana" w:hAnsi="Verdana" w:cs="Arial"/>
          <w:sz w:val="23"/>
        </w:rPr>
      </w:pPr>
      <w:r w:rsidRPr="00265535">
        <w:rPr>
          <w:rFonts w:ascii="Verdana" w:hAnsi="Verdana" w:cs="Arial"/>
          <w:b/>
          <w:sz w:val="23"/>
        </w:rPr>
        <w:t>43</w:t>
      </w:r>
      <w:r w:rsidRPr="00265535">
        <w:rPr>
          <w:rFonts w:ascii="Verdana" w:hAnsi="Verdana" w:cs="Arial"/>
          <w:sz w:val="23"/>
        </w:rPr>
        <w:t xml:space="preserve"> – A fiscalização do serviço fica a cargo do Departamento de Engenharia, caso haja alguma irregularidade deverá a empresa refazer o serviço sem gerar qualquer ônus ao Município.</w:t>
      </w:r>
    </w:p>
    <w:p w:rsidR="00265535" w:rsidRPr="00265535" w:rsidRDefault="00265535" w:rsidP="00265535">
      <w:pPr>
        <w:jc w:val="both"/>
        <w:rPr>
          <w:rFonts w:ascii="Verdana" w:hAnsi="Verdana" w:cs="Arial"/>
          <w:sz w:val="23"/>
        </w:rPr>
      </w:pPr>
    </w:p>
    <w:p w:rsidR="00265535" w:rsidRPr="00265535" w:rsidRDefault="00265535" w:rsidP="00265535">
      <w:pPr>
        <w:spacing w:before="120" w:after="120"/>
        <w:jc w:val="both"/>
        <w:rPr>
          <w:rFonts w:ascii="Verdana" w:hAnsi="Verdana" w:cs="Arial"/>
          <w:b/>
          <w:color w:val="000000"/>
          <w:sz w:val="23"/>
        </w:rPr>
      </w:pPr>
      <w:r w:rsidRPr="00265535">
        <w:rPr>
          <w:rFonts w:ascii="Verdana" w:hAnsi="Verdana" w:cs="Arial"/>
          <w:b/>
          <w:color w:val="000000"/>
          <w:sz w:val="23"/>
        </w:rPr>
        <w:t>A empresa contratada também responsabilizar-se:</w:t>
      </w:r>
    </w:p>
    <w:p w:rsidR="00265535" w:rsidRPr="00265535" w:rsidRDefault="00265535" w:rsidP="00265535">
      <w:pPr>
        <w:pStyle w:val="Recuodecorpodetexto"/>
        <w:numPr>
          <w:ilvl w:val="0"/>
          <w:numId w:val="1"/>
        </w:numPr>
        <w:spacing w:before="120" w:after="120"/>
        <w:ind w:left="568" w:hanging="284"/>
        <w:rPr>
          <w:rFonts w:ascii="Verdana" w:hAnsi="Verdana" w:cs="Arial"/>
          <w:color w:val="000000"/>
          <w:sz w:val="23"/>
          <w:szCs w:val="24"/>
        </w:rPr>
      </w:pPr>
      <w:r w:rsidRPr="00265535">
        <w:rPr>
          <w:rFonts w:ascii="Verdana" w:hAnsi="Verdana" w:cs="Arial"/>
          <w:color w:val="000000"/>
          <w:sz w:val="23"/>
          <w:szCs w:val="24"/>
        </w:rPr>
        <w:t>Por quaisquer danos causados por seus empregados, dentro da área e das dependências dos locais onde serão executados os serviços;</w:t>
      </w:r>
    </w:p>
    <w:p w:rsidR="00265535" w:rsidRPr="00265535" w:rsidRDefault="00265535" w:rsidP="00265535">
      <w:pPr>
        <w:pStyle w:val="Recuodecorpodetexto"/>
        <w:numPr>
          <w:ilvl w:val="0"/>
          <w:numId w:val="1"/>
        </w:numPr>
        <w:spacing w:before="120" w:after="120"/>
        <w:ind w:left="568" w:hanging="284"/>
        <w:rPr>
          <w:rFonts w:ascii="Verdana" w:hAnsi="Verdana" w:cs="Arial"/>
          <w:color w:val="000000"/>
          <w:sz w:val="23"/>
          <w:szCs w:val="24"/>
        </w:rPr>
      </w:pPr>
      <w:r w:rsidRPr="00265535">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265535" w:rsidRPr="00265535" w:rsidRDefault="00265535" w:rsidP="00265535">
      <w:pPr>
        <w:pStyle w:val="Recuodecorpodetexto"/>
        <w:numPr>
          <w:ilvl w:val="0"/>
          <w:numId w:val="1"/>
        </w:numPr>
        <w:spacing w:before="120" w:after="120"/>
        <w:ind w:left="568" w:hanging="284"/>
        <w:rPr>
          <w:rFonts w:ascii="Verdana" w:hAnsi="Verdana" w:cs="Arial"/>
          <w:color w:val="000000"/>
          <w:sz w:val="23"/>
          <w:szCs w:val="24"/>
        </w:rPr>
      </w:pPr>
      <w:r w:rsidRPr="00265535">
        <w:rPr>
          <w:rFonts w:ascii="Verdana" w:hAnsi="Verdana" w:cs="Arial"/>
          <w:color w:val="000000"/>
          <w:sz w:val="23"/>
          <w:szCs w:val="24"/>
        </w:rPr>
        <w:t>Pela estabilidade dos serviços e o perfeito e eficiente funcionamento de todas as suas instalações, responsabilidade esta que, na forma da lei, subsistirá mesmo após a aceitação provisória ou definitiva do serviço;</w:t>
      </w:r>
    </w:p>
    <w:p w:rsidR="00265535" w:rsidRPr="00265535" w:rsidRDefault="00265535" w:rsidP="00265535">
      <w:pPr>
        <w:pStyle w:val="Recuodecorpodetexto"/>
        <w:numPr>
          <w:ilvl w:val="0"/>
          <w:numId w:val="2"/>
        </w:numPr>
        <w:spacing w:before="120" w:after="120"/>
        <w:ind w:left="568" w:hanging="284"/>
        <w:rPr>
          <w:rFonts w:ascii="Verdana" w:hAnsi="Verdana" w:cs="Arial"/>
          <w:color w:val="000000"/>
          <w:sz w:val="23"/>
          <w:szCs w:val="24"/>
        </w:rPr>
      </w:pPr>
      <w:r w:rsidRPr="00265535">
        <w:rPr>
          <w:rFonts w:ascii="Verdana" w:hAnsi="Verdana" w:cs="Arial"/>
          <w:color w:val="000000"/>
          <w:sz w:val="23"/>
          <w:szCs w:val="24"/>
        </w:rPr>
        <w:t>Pela utilização de materiais de qualidade e pela execução dos serviços que, não aceitos pela fiscalização, devam ser refeitos;</w:t>
      </w:r>
    </w:p>
    <w:p w:rsidR="00265535" w:rsidRPr="00265535" w:rsidRDefault="00265535" w:rsidP="00265535">
      <w:pPr>
        <w:pStyle w:val="Recuodecorpodetexto"/>
        <w:numPr>
          <w:ilvl w:val="0"/>
          <w:numId w:val="3"/>
        </w:numPr>
        <w:spacing w:before="120" w:after="120"/>
        <w:ind w:left="568" w:hanging="284"/>
        <w:rPr>
          <w:rFonts w:ascii="Verdana" w:hAnsi="Verdana" w:cs="Arial"/>
          <w:color w:val="000000"/>
          <w:sz w:val="23"/>
          <w:szCs w:val="24"/>
        </w:rPr>
      </w:pPr>
      <w:r w:rsidRPr="00265535">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265535" w:rsidRPr="004950A9" w:rsidRDefault="00265535" w:rsidP="00265535">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before="120" w:after="120"/>
        <w:ind w:left="568" w:hanging="540"/>
        <w:rPr>
          <w:rFonts w:ascii="Verdana" w:hAnsi="Verdana" w:cs="Arial"/>
          <w:sz w:val="23"/>
          <w:szCs w:val="24"/>
        </w:rPr>
      </w:pPr>
      <w:r w:rsidRPr="00265535">
        <w:rPr>
          <w:rFonts w:ascii="Verdana" w:hAnsi="Verdana" w:cs="Arial"/>
          <w:sz w:val="23"/>
          <w:szCs w:val="24"/>
        </w:rPr>
        <w:tab/>
      </w:r>
      <w:r w:rsidRPr="00265535">
        <w:rPr>
          <w:rFonts w:ascii="Verdana" w:hAnsi="Verdana" w:cs="Arial"/>
          <w:sz w:val="23"/>
          <w:szCs w:val="24"/>
        </w:rPr>
        <w:sym w:font="Symbol" w:char="F0B7"/>
      </w:r>
      <w:r w:rsidRPr="00265535">
        <w:rPr>
          <w:rFonts w:ascii="Verdana" w:hAnsi="Verdana" w:cs="Arial"/>
          <w:sz w:val="23"/>
          <w:szCs w:val="24"/>
        </w:rPr>
        <w:t xml:space="preserve"> Pela correção dos defeitos notificados pela CONTRATANTE ou pela Fiscalização.</w:t>
      </w:r>
    </w:p>
    <w:p w:rsidR="00C703A1" w:rsidRPr="00B86978" w:rsidRDefault="00C703A1" w:rsidP="00C703A1">
      <w:pPr>
        <w:jc w:val="both"/>
        <w:rPr>
          <w:rStyle w:val="Forte"/>
          <w:rFonts w:ascii="Verdana" w:hAnsi="Verdana"/>
          <w:sz w:val="23"/>
          <w:szCs w:val="23"/>
        </w:rPr>
      </w:pPr>
    </w:p>
    <w:p w:rsidR="00C703A1" w:rsidRPr="001919B1" w:rsidRDefault="00C703A1" w:rsidP="00C703A1">
      <w:pPr>
        <w:jc w:val="both"/>
        <w:rPr>
          <w:rFonts w:ascii="Verdana" w:hAnsi="Verdana"/>
          <w:b/>
          <w:sz w:val="23"/>
          <w:szCs w:val="23"/>
        </w:rPr>
      </w:pPr>
      <w:r w:rsidRPr="001919B1">
        <w:rPr>
          <w:rFonts w:ascii="Verdana" w:hAnsi="Verdana"/>
          <w:b/>
          <w:sz w:val="23"/>
          <w:szCs w:val="23"/>
        </w:rPr>
        <w:t>6 - OBRIGAÇÕES DA PREFEITURA MUNICIPAL:</w:t>
      </w:r>
    </w:p>
    <w:p w:rsidR="00C703A1" w:rsidRPr="00B86978" w:rsidRDefault="00C703A1" w:rsidP="00C703A1">
      <w:pPr>
        <w:jc w:val="both"/>
        <w:rPr>
          <w:rFonts w:ascii="Verdana" w:hAnsi="Verdana" w:cs="Arial"/>
          <w:b/>
          <w:bCs/>
          <w:sz w:val="23"/>
          <w:szCs w:val="23"/>
          <w:highlight w:val="yellow"/>
        </w:rPr>
      </w:pPr>
    </w:p>
    <w:p w:rsidR="00C703A1" w:rsidRPr="00265535" w:rsidRDefault="00C703A1" w:rsidP="00C703A1">
      <w:pPr>
        <w:jc w:val="both"/>
        <w:rPr>
          <w:rFonts w:ascii="Verdana" w:hAnsi="Verdana" w:cs="Arial"/>
          <w:sz w:val="23"/>
          <w:szCs w:val="23"/>
        </w:rPr>
      </w:pPr>
      <w:r w:rsidRPr="00265535">
        <w:rPr>
          <w:rFonts w:ascii="Verdana" w:hAnsi="Verdana" w:cs="Arial"/>
          <w:b/>
          <w:bCs/>
          <w:sz w:val="23"/>
          <w:szCs w:val="23"/>
        </w:rPr>
        <w:t>1 -</w:t>
      </w:r>
      <w:r w:rsidRPr="00265535">
        <w:rPr>
          <w:rFonts w:ascii="Verdana" w:hAnsi="Verdana" w:cs="Arial"/>
          <w:sz w:val="23"/>
          <w:szCs w:val="23"/>
        </w:rPr>
        <w:t xml:space="preserve"> Proporcionar acesso e movimentação do pessoal e equipamentos da </w:t>
      </w:r>
      <w:r w:rsidRPr="00265535">
        <w:rPr>
          <w:rFonts w:ascii="Verdana" w:hAnsi="Verdana" w:cs="Arial"/>
          <w:b/>
          <w:sz w:val="23"/>
          <w:szCs w:val="23"/>
        </w:rPr>
        <w:t>CONTRATADA</w:t>
      </w:r>
      <w:r w:rsidRPr="00265535">
        <w:rPr>
          <w:rFonts w:ascii="Verdana" w:hAnsi="Verdana" w:cs="Arial"/>
          <w:sz w:val="23"/>
          <w:szCs w:val="23"/>
        </w:rPr>
        <w:t xml:space="preserve">, às instalações do </w:t>
      </w:r>
      <w:r w:rsidRPr="00265535">
        <w:rPr>
          <w:rFonts w:ascii="Verdana" w:hAnsi="Verdana" w:cs="Arial"/>
          <w:b/>
          <w:sz w:val="23"/>
          <w:szCs w:val="23"/>
        </w:rPr>
        <w:t>CONTRATANTE</w:t>
      </w:r>
      <w:r w:rsidRPr="00265535">
        <w:rPr>
          <w:rFonts w:ascii="Verdana" w:hAnsi="Verdana" w:cs="Arial"/>
          <w:sz w:val="23"/>
          <w:szCs w:val="23"/>
        </w:rPr>
        <w:t xml:space="preserve"> no que for necessário à execução dos serviços.</w:t>
      </w:r>
    </w:p>
    <w:p w:rsidR="00C703A1" w:rsidRPr="00265535" w:rsidRDefault="00C703A1" w:rsidP="00C703A1">
      <w:pPr>
        <w:jc w:val="both"/>
        <w:rPr>
          <w:rFonts w:ascii="Verdana" w:hAnsi="Verdana" w:cs="Arial"/>
          <w:sz w:val="23"/>
          <w:szCs w:val="23"/>
        </w:rPr>
      </w:pPr>
      <w:r w:rsidRPr="00265535">
        <w:rPr>
          <w:rFonts w:ascii="Verdana" w:hAnsi="Verdana" w:cs="Arial"/>
          <w:b/>
          <w:bCs/>
          <w:sz w:val="23"/>
          <w:szCs w:val="23"/>
        </w:rPr>
        <w:t>2 -</w:t>
      </w:r>
      <w:r w:rsidRPr="00265535">
        <w:rPr>
          <w:rFonts w:ascii="Verdana" w:hAnsi="Verdana" w:cs="Arial"/>
          <w:sz w:val="23"/>
          <w:szCs w:val="23"/>
        </w:rPr>
        <w:t xml:space="preserve"> Aprovar, através do </w:t>
      </w:r>
      <w:r w:rsidRPr="00265535">
        <w:rPr>
          <w:rFonts w:ascii="Verdana" w:hAnsi="Verdana" w:cs="Arial"/>
          <w:sz w:val="23"/>
        </w:rPr>
        <w:t>Departamento de Engenharia</w:t>
      </w:r>
      <w:r w:rsidRPr="00265535">
        <w:rPr>
          <w:rFonts w:ascii="Verdana" w:hAnsi="Verdana" w:cs="Arial"/>
          <w:sz w:val="23"/>
          <w:szCs w:val="23"/>
        </w:rPr>
        <w:t xml:space="preserve">, o cronograma físico-financeiro proposto pela </w:t>
      </w:r>
      <w:r w:rsidRPr="00265535">
        <w:rPr>
          <w:rFonts w:ascii="Verdana" w:hAnsi="Verdana" w:cs="Arial"/>
          <w:b/>
          <w:sz w:val="23"/>
          <w:szCs w:val="23"/>
        </w:rPr>
        <w:t>CONTRATADA</w:t>
      </w:r>
      <w:r w:rsidRPr="00265535">
        <w:rPr>
          <w:rFonts w:ascii="Verdana" w:hAnsi="Verdana" w:cs="Arial"/>
          <w:sz w:val="23"/>
          <w:szCs w:val="23"/>
        </w:rPr>
        <w:t>, podendo efetuar nestes, eventuais modificações para adequação às necessidades técnicas.</w:t>
      </w:r>
    </w:p>
    <w:p w:rsidR="00C703A1" w:rsidRPr="00265535" w:rsidRDefault="00C703A1" w:rsidP="00C703A1">
      <w:pPr>
        <w:jc w:val="both"/>
        <w:rPr>
          <w:rFonts w:ascii="Verdana" w:hAnsi="Verdana" w:cs="Arial"/>
          <w:sz w:val="23"/>
          <w:szCs w:val="23"/>
        </w:rPr>
      </w:pPr>
      <w:r w:rsidRPr="00265535">
        <w:rPr>
          <w:rFonts w:ascii="Verdana" w:hAnsi="Verdana" w:cs="Arial"/>
          <w:b/>
          <w:bCs/>
          <w:sz w:val="23"/>
          <w:szCs w:val="23"/>
        </w:rPr>
        <w:t>3 -</w:t>
      </w:r>
      <w:r w:rsidRPr="00265535">
        <w:rPr>
          <w:rFonts w:ascii="Verdana" w:hAnsi="Verdana" w:cs="Arial"/>
          <w:sz w:val="23"/>
          <w:szCs w:val="23"/>
        </w:rPr>
        <w:t xml:space="preserve"> Conhecer e visar, através do </w:t>
      </w:r>
      <w:r w:rsidRPr="00265535">
        <w:rPr>
          <w:rFonts w:ascii="Verdana" w:hAnsi="Verdana" w:cs="Arial"/>
          <w:sz w:val="23"/>
        </w:rPr>
        <w:t>Departamento de Engenharia</w:t>
      </w:r>
      <w:r w:rsidRPr="00265535">
        <w:rPr>
          <w:rFonts w:ascii="Verdana" w:hAnsi="Verdana" w:cs="Arial"/>
          <w:sz w:val="23"/>
          <w:szCs w:val="23"/>
        </w:rPr>
        <w:t>, as folhas do Diário de Obras.</w:t>
      </w:r>
    </w:p>
    <w:p w:rsidR="00C703A1" w:rsidRPr="00501C15" w:rsidRDefault="00C703A1" w:rsidP="00C703A1">
      <w:pPr>
        <w:jc w:val="both"/>
        <w:rPr>
          <w:rFonts w:ascii="Verdana" w:hAnsi="Verdana" w:cs="Arial"/>
          <w:sz w:val="23"/>
          <w:szCs w:val="23"/>
        </w:rPr>
      </w:pPr>
      <w:r w:rsidRPr="00265535">
        <w:rPr>
          <w:rFonts w:ascii="Verdana" w:hAnsi="Verdana" w:cs="Arial"/>
          <w:b/>
          <w:bCs/>
          <w:sz w:val="23"/>
          <w:szCs w:val="23"/>
        </w:rPr>
        <w:t>4 -</w:t>
      </w:r>
      <w:r w:rsidRPr="00265535">
        <w:rPr>
          <w:rFonts w:ascii="Verdana" w:hAnsi="Verdana" w:cs="Arial"/>
          <w:sz w:val="23"/>
          <w:szCs w:val="23"/>
        </w:rPr>
        <w:t xml:space="preserve"> Verificar, através do </w:t>
      </w:r>
      <w:r w:rsidRPr="00265535">
        <w:rPr>
          <w:rFonts w:ascii="Verdana" w:hAnsi="Verdana" w:cs="Arial"/>
          <w:sz w:val="23"/>
        </w:rPr>
        <w:t>Departamento de Engenharia</w:t>
      </w:r>
      <w:r w:rsidRPr="00265535">
        <w:rPr>
          <w:rFonts w:ascii="Verdana" w:hAnsi="Verdana" w:cs="Arial"/>
          <w:sz w:val="23"/>
          <w:szCs w:val="23"/>
        </w:rPr>
        <w:t>, o cronograma físico-</w:t>
      </w:r>
      <w:r w:rsidRPr="00501C15">
        <w:rPr>
          <w:rFonts w:ascii="Verdana" w:hAnsi="Verdana" w:cs="Arial"/>
          <w:sz w:val="23"/>
          <w:szCs w:val="23"/>
        </w:rPr>
        <w:t xml:space="preserve">financeiro proposto pela </w:t>
      </w:r>
      <w:r w:rsidRPr="00501C15">
        <w:rPr>
          <w:rFonts w:ascii="Verdana" w:hAnsi="Verdana" w:cs="Arial"/>
          <w:b/>
          <w:sz w:val="23"/>
          <w:szCs w:val="23"/>
        </w:rPr>
        <w:t>CONTRATADA</w:t>
      </w:r>
      <w:r w:rsidRPr="00501C15">
        <w:rPr>
          <w:rFonts w:ascii="Verdana" w:hAnsi="Verdana" w:cs="Arial"/>
          <w:sz w:val="23"/>
          <w:szCs w:val="23"/>
        </w:rPr>
        <w:t xml:space="preserve"> na execução dos serviços, notificando-a a retirar tudo o que não estiver em conformidade com a planilha constante da proposta e seus respectivos termos.</w:t>
      </w:r>
    </w:p>
    <w:p w:rsidR="00C703A1" w:rsidRPr="00501C15" w:rsidRDefault="00C703A1" w:rsidP="00C703A1">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23"/>
          <w:szCs w:val="23"/>
        </w:rPr>
      </w:pPr>
      <w:r w:rsidRPr="00501C15">
        <w:rPr>
          <w:rFonts w:ascii="Verdana" w:hAnsi="Verdana" w:cs="Arial"/>
          <w:b/>
          <w:bCs/>
          <w:sz w:val="23"/>
          <w:szCs w:val="23"/>
        </w:rPr>
        <w:t>5 -</w:t>
      </w:r>
      <w:r w:rsidRPr="00501C15">
        <w:rPr>
          <w:rFonts w:ascii="Verdana" w:hAnsi="Verdana" w:cs="Arial"/>
          <w:sz w:val="23"/>
          <w:szCs w:val="23"/>
        </w:rPr>
        <w:t xml:space="preserve"> Caberá à </w:t>
      </w:r>
      <w:r w:rsidRPr="00501C15">
        <w:rPr>
          <w:rFonts w:ascii="Verdana" w:hAnsi="Verdana" w:cs="Arial"/>
          <w:b/>
          <w:sz w:val="23"/>
          <w:szCs w:val="23"/>
        </w:rPr>
        <w:t>CONTRATADA</w:t>
      </w:r>
      <w:r w:rsidRPr="00501C15">
        <w:rPr>
          <w:rFonts w:ascii="Verdana" w:hAnsi="Verdana" w:cs="Arial"/>
          <w:sz w:val="23"/>
          <w:szCs w:val="23"/>
        </w:rPr>
        <w:t xml:space="preserve"> indicar o local para ligação de água e energia elétrica durante o período da execução da obra</w:t>
      </w:r>
      <w:r w:rsidRPr="00501C15">
        <w:rPr>
          <w:rFonts w:ascii="Verdana" w:hAnsi="Verdana" w:cs="Arial"/>
          <w:color w:val="FF0000"/>
          <w:sz w:val="23"/>
          <w:szCs w:val="23"/>
        </w:rPr>
        <w:t>.</w:t>
      </w:r>
    </w:p>
    <w:p w:rsidR="00C703A1" w:rsidRPr="00501C15" w:rsidRDefault="00C703A1" w:rsidP="00C703A1">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szCs w:val="23"/>
        </w:rPr>
      </w:pPr>
      <w:r w:rsidRPr="00501C15">
        <w:rPr>
          <w:rFonts w:ascii="Verdana" w:hAnsi="Verdana" w:cs="Arial"/>
          <w:b/>
          <w:bCs/>
          <w:sz w:val="23"/>
          <w:szCs w:val="23"/>
        </w:rPr>
        <w:t>6 -</w:t>
      </w:r>
      <w:r w:rsidRPr="00501C15">
        <w:rPr>
          <w:rFonts w:ascii="Verdana" w:hAnsi="Verdana" w:cs="Arial"/>
          <w:sz w:val="23"/>
          <w:szCs w:val="23"/>
        </w:rPr>
        <w:t xml:space="preserve"> Designar um representante para acompanhar e fiscalizar a execução deste contrato, nos termos do artigo 67, da Lei Federal nº 8.666/93.</w:t>
      </w:r>
    </w:p>
    <w:p w:rsidR="00C703A1" w:rsidRPr="00501C15" w:rsidRDefault="00C703A1" w:rsidP="00C703A1">
      <w:pPr>
        <w:tabs>
          <w:tab w:val="left" w:pos="0"/>
        </w:tabs>
        <w:jc w:val="both"/>
        <w:rPr>
          <w:rFonts w:ascii="Verdana" w:hAnsi="Verdana" w:cs="Arial"/>
          <w:b/>
          <w:bCs/>
          <w:sz w:val="23"/>
          <w:szCs w:val="23"/>
        </w:rPr>
      </w:pPr>
    </w:p>
    <w:p w:rsidR="00C703A1" w:rsidRPr="00501C15" w:rsidRDefault="00C703A1" w:rsidP="00C703A1">
      <w:pPr>
        <w:jc w:val="both"/>
        <w:rPr>
          <w:rStyle w:val="Forte"/>
          <w:rFonts w:ascii="Verdana" w:hAnsi="Verdana"/>
          <w:sz w:val="23"/>
          <w:szCs w:val="23"/>
        </w:rPr>
      </w:pPr>
      <w:r w:rsidRPr="00501C15">
        <w:rPr>
          <w:rStyle w:val="Forte"/>
          <w:rFonts w:ascii="Verdana" w:hAnsi="Verdana"/>
          <w:sz w:val="23"/>
          <w:szCs w:val="23"/>
        </w:rPr>
        <w:lastRenderedPageBreak/>
        <w:t>7 - DAS ESPECIFICAÇÕES TÉCNICAS DA OBRA:</w:t>
      </w:r>
      <w:bookmarkEnd w:id="5"/>
    </w:p>
    <w:p w:rsidR="00C703A1" w:rsidRPr="00501C15" w:rsidRDefault="00C703A1" w:rsidP="00C703A1">
      <w:pPr>
        <w:jc w:val="both"/>
        <w:rPr>
          <w:rStyle w:val="Forte"/>
          <w:rFonts w:ascii="Verdana" w:hAnsi="Verdana"/>
          <w:sz w:val="23"/>
          <w:szCs w:val="23"/>
        </w:rPr>
      </w:pPr>
    </w:p>
    <w:p w:rsidR="00C703A1" w:rsidRPr="00501C15" w:rsidRDefault="00C703A1" w:rsidP="00C703A1">
      <w:pPr>
        <w:autoSpaceDE w:val="0"/>
        <w:autoSpaceDN w:val="0"/>
        <w:adjustRightInd w:val="0"/>
        <w:jc w:val="both"/>
        <w:rPr>
          <w:rFonts w:ascii="Verdana" w:hAnsi="Verdana" w:cs="Arial"/>
          <w:sz w:val="23"/>
          <w:szCs w:val="23"/>
        </w:rPr>
      </w:pPr>
      <w:r w:rsidRPr="00501C15">
        <w:rPr>
          <w:rFonts w:ascii="Verdana" w:hAnsi="Verdana" w:cs="Arial"/>
          <w:sz w:val="23"/>
          <w:szCs w:val="23"/>
        </w:rPr>
        <w:t>As especificações técnicas da obra estão previstas nas plantas e planilhas que compõem este projeto básico, bem como em seus anexos.</w:t>
      </w:r>
    </w:p>
    <w:p w:rsidR="00C703A1" w:rsidRPr="00B86978" w:rsidRDefault="00C703A1" w:rsidP="00C703A1">
      <w:pPr>
        <w:autoSpaceDE w:val="0"/>
        <w:autoSpaceDN w:val="0"/>
        <w:adjustRightInd w:val="0"/>
        <w:jc w:val="both"/>
        <w:rPr>
          <w:rFonts w:ascii="Verdana" w:hAnsi="Verdana" w:cs="Arial"/>
          <w:sz w:val="23"/>
          <w:szCs w:val="23"/>
          <w:highlight w:val="yellow"/>
        </w:rPr>
      </w:pPr>
    </w:p>
    <w:p w:rsidR="00C703A1" w:rsidRPr="00501C15" w:rsidRDefault="00C703A1" w:rsidP="00C703A1">
      <w:pPr>
        <w:autoSpaceDE w:val="0"/>
        <w:autoSpaceDN w:val="0"/>
        <w:adjustRightInd w:val="0"/>
        <w:jc w:val="both"/>
        <w:rPr>
          <w:rFonts w:ascii="Verdana" w:hAnsi="Verdana"/>
          <w:b/>
          <w:bCs/>
          <w:color w:val="000000"/>
          <w:sz w:val="23"/>
          <w:szCs w:val="23"/>
        </w:rPr>
      </w:pPr>
      <w:r w:rsidRPr="00501C15">
        <w:rPr>
          <w:rFonts w:ascii="Verdana" w:hAnsi="Verdana"/>
          <w:b/>
          <w:bCs/>
          <w:color w:val="000000"/>
          <w:sz w:val="23"/>
          <w:szCs w:val="23"/>
        </w:rPr>
        <w:t>7.1 – DETALHAMENTOS GERAIS DAS ESPECIFICAÇÕES:</w:t>
      </w:r>
    </w:p>
    <w:p w:rsidR="00C703A1" w:rsidRPr="00501C15" w:rsidRDefault="00C703A1" w:rsidP="00C703A1">
      <w:pPr>
        <w:autoSpaceDE w:val="0"/>
        <w:autoSpaceDN w:val="0"/>
        <w:adjustRightInd w:val="0"/>
        <w:jc w:val="both"/>
        <w:rPr>
          <w:rFonts w:ascii="Verdana" w:hAnsi="Verdana"/>
          <w:b/>
          <w:bCs/>
          <w:color w:val="000000"/>
          <w:sz w:val="23"/>
          <w:szCs w:val="23"/>
        </w:rPr>
      </w:pPr>
    </w:p>
    <w:p w:rsidR="00C703A1" w:rsidRPr="00501C15" w:rsidRDefault="00C703A1" w:rsidP="00C703A1">
      <w:pPr>
        <w:autoSpaceDE w:val="0"/>
        <w:autoSpaceDN w:val="0"/>
        <w:adjustRightInd w:val="0"/>
        <w:jc w:val="both"/>
        <w:rPr>
          <w:rFonts w:ascii="Verdana" w:hAnsi="Verdana"/>
          <w:b/>
          <w:bCs/>
          <w:color w:val="000000"/>
          <w:sz w:val="23"/>
          <w:szCs w:val="23"/>
        </w:rPr>
      </w:pPr>
      <w:r w:rsidRPr="00501C15">
        <w:rPr>
          <w:rFonts w:ascii="Verdana" w:hAnsi="Verdana"/>
          <w:b/>
          <w:bCs/>
          <w:color w:val="000000"/>
          <w:sz w:val="23"/>
          <w:szCs w:val="23"/>
        </w:rPr>
        <w:t>7.1.1 – PROJETOS – Considerações Gerais:</w:t>
      </w:r>
    </w:p>
    <w:p w:rsidR="00C703A1" w:rsidRPr="00501C15" w:rsidRDefault="00C703A1" w:rsidP="00C703A1">
      <w:pPr>
        <w:autoSpaceDE w:val="0"/>
        <w:autoSpaceDN w:val="0"/>
        <w:adjustRightInd w:val="0"/>
        <w:jc w:val="both"/>
        <w:rPr>
          <w:rFonts w:ascii="Verdana" w:hAnsi="Verdana"/>
          <w:b/>
          <w:bCs/>
          <w:color w:val="000000"/>
          <w:sz w:val="23"/>
          <w:szCs w:val="23"/>
        </w:rPr>
      </w:pPr>
    </w:p>
    <w:p w:rsidR="00C703A1" w:rsidRPr="00501C15" w:rsidRDefault="00C703A1" w:rsidP="00C703A1">
      <w:pPr>
        <w:autoSpaceDE w:val="0"/>
        <w:autoSpaceDN w:val="0"/>
        <w:adjustRightInd w:val="0"/>
        <w:jc w:val="both"/>
        <w:rPr>
          <w:rFonts w:ascii="Verdana" w:hAnsi="Verdana" w:cs="Arial"/>
          <w:color w:val="000000"/>
          <w:sz w:val="23"/>
          <w:szCs w:val="23"/>
        </w:rPr>
      </w:pPr>
      <w:r w:rsidRPr="00807952">
        <w:rPr>
          <w:rFonts w:ascii="Verdana" w:hAnsi="Verdana"/>
          <w:b/>
          <w:bCs/>
          <w:color w:val="000000"/>
          <w:sz w:val="23"/>
          <w:szCs w:val="23"/>
        </w:rPr>
        <w:t>7.1</w:t>
      </w:r>
      <w:r w:rsidRPr="00501C15">
        <w:rPr>
          <w:rFonts w:ascii="Verdana" w:hAnsi="Verdana"/>
          <w:b/>
          <w:bCs/>
          <w:color w:val="000000"/>
          <w:sz w:val="23"/>
          <w:szCs w:val="23"/>
        </w:rPr>
        <w:t xml:space="preserve">.1.1 – </w:t>
      </w:r>
      <w:r w:rsidRPr="00501C15">
        <w:rPr>
          <w:rFonts w:ascii="Verdana" w:hAnsi="Verdana" w:cs="Arial"/>
          <w:color w:val="000000"/>
          <w:sz w:val="23"/>
          <w:szCs w:val="23"/>
        </w:rPr>
        <w:t xml:space="preserve">A obra será realizada em rígida observância aos desenhos do projeto Executivo </w:t>
      </w:r>
      <w:r w:rsidRPr="001B590E">
        <w:rPr>
          <w:rFonts w:ascii="Verdana" w:hAnsi="Verdana" w:cs="Arial"/>
          <w:b/>
          <w:color w:val="000000"/>
          <w:sz w:val="23"/>
          <w:szCs w:val="23"/>
        </w:rPr>
        <w:t>(Anexo II)</w:t>
      </w:r>
      <w:r w:rsidRPr="00501C15">
        <w:rPr>
          <w:rFonts w:ascii="Verdana" w:hAnsi="Verdana" w:cs="Arial"/>
          <w:color w:val="000000"/>
          <w:sz w:val="23"/>
          <w:szCs w:val="23"/>
        </w:rPr>
        <w:t xml:space="preserve"> com os respectivos detalhes, bem como em estrita obediência às prescrições e exigências contidas nestas especificações, que serão parte integrante do contrato a ser celebrado.</w:t>
      </w:r>
    </w:p>
    <w:p w:rsidR="00C703A1" w:rsidRPr="00501C15" w:rsidRDefault="00C703A1" w:rsidP="00C703A1">
      <w:pPr>
        <w:autoSpaceDE w:val="0"/>
        <w:autoSpaceDN w:val="0"/>
        <w:adjustRightInd w:val="0"/>
        <w:jc w:val="both"/>
        <w:rPr>
          <w:rFonts w:ascii="Verdana" w:hAnsi="Verdana" w:cs="Arial"/>
          <w:color w:val="000000"/>
          <w:sz w:val="23"/>
          <w:szCs w:val="23"/>
        </w:rPr>
      </w:pPr>
    </w:p>
    <w:p w:rsidR="00C703A1" w:rsidRPr="00501C15" w:rsidRDefault="00C703A1" w:rsidP="00C703A1">
      <w:pPr>
        <w:autoSpaceDE w:val="0"/>
        <w:autoSpaceDN w:val="0"/>
        <w:adjustRightInd w:val="0"/>
        <w:jc w:val="both"/>
        <w:rPr>
          <w:rFonts w:ascii="Verdana" w:hAnsi="Verdana" w:cs="Arial"/>
          <w:color w:val="000000"/>
          <w:sz w:val="23"/>
          <w:szCs w:val="23"/>
        </w:rPr>
      </w:pPr>
      <w:r w:rsidRPr="00265535">
        <w:rPr>
          <w:rFonts w:ascii="Verdana" w:hAnsi="Verdana"/>
          <w:b/>
          <w:bCs/>
          <w:color w:val="000000"/>
          <w:sz w:val="23"/>
          <w:szCs w:val="23"/>
        </w:rPr>
        <w:t xml:space="preserve">7.1.1.2 - </w:t>
      </w:r>
      <w:r w:rsidRPr="00265535">
        <w:rPr>
          <w:rFonts w:ascii="Verdana" w:hAnsi="Verdana" w:cs="Arial"/>
          <w:b/>
          <w:color w:val="000000"/>
          <w:sz w:val="23"/>
          <w:szCs w:val="23"/>
        </w:rPr>
        <w:t>Durante a execução da obra, se houver a necessidade de modificar algum detalhe do projeto, a LICITANTE VENCEDORA deverá, antes de tomar qualquer decisão</w:t>
      </w:r>
      <w:r w:rsidR="00265535" w:rsidRPr="00265535">
        <w:rPr>
          <w:rFonts w:ascii="Verdana" w:hAnsi="Verdana" w:cs="Arial"/>
          <w:b/>
          <w:color w:val="000000"/>
          <w:sz w:val="23"/>
          <w:szCs w:val="23"/>
        </w:rPr>
        <w:t xml:space="preserve"> OU EXECUTAR A OBRA</w:t>
      </w:r>
      <w:r w:rsidRPr="00265535">
        <w:rPr>
          <w:rFonts w:ascii="Verdana" w:hAnsi="Verdana" w:cs="Arial"/>
          <w:b/>
          <w:color w:val="000000"/>
          <w:sz w:val="23"/>
          <w:szCs w:val="23"/>
        </w:rPr>
        <w:t>, consultar a FISCALIZAÇÃO expondo seu parecer técnico sobre o assunto</w:t>
      </w:r>
      <w:r w:rsidRPr="00501C15">
        <w:rPr>
          <w:rFonts w:ascii="Verdana" w:hAnsi="Verdana" w:cs="Arial"/>
          <w:color w:val="000000"/>
          <w:sz w:val="23"/>
          <w:szCs w:val="23"/>
        </w:rPr>
        <w:t>.</w:t>
      </w:r>
    </w:p>
    <w:p w:rsidR="00C703A1" w:rsidRPr="00501C15" w:rsidRDefault="00C703A1" w:rsidP="00C703A1">
      <w:pPr>
        <w:autoSpaceDE w:val="0"/>
        <w:autoSpaceDN w:val="0"/>
        <w:adjustRightInd w:val="0"/>
        <w:jc w:val="both"/>
        <w:rPr>
          <w:rFonts w:ascii="Verdana" w:hAnsi="Verdana" w:cs="Arial"/>
          <w:color w:val="000000"/>
          <w:sz w:val="23"/>
          <w:szCs w:val="23"/>
        </w:rPr>
      </w:pPr>
    </w:p>
    <w:p w:rsidR="00C703A1" w:rsidRPr="00501C15" w:rsidRDefault="00C703A1" w:rsidP="00C703A1">
      <w:pPr>
        <w:autoSpaceDE w:val="0"/>
        <w:autoSpaceDN w:val="0"/>
        <w:adjustRightInd w:val="0"/>
        <w:jc w:val="both"/>
        <w:rPr>
          <w:rFonts w:ascii="Verdana" w:hAnsi="Verdana" w:cs="Arial"/>
          <w:color w:val="000000"/>
          <w:sz w:val="23"/>
          <w:szCs w:val="23"/>
        </w:rPr>
      </w:pPr>
      <w:r w:rsidRPr="00501C15">
        <w:rPr>
          <w:rFonts w:ascii="Verdana" w:hAnsi="Verdana"/>
          <w:b/>
          <w:bCs/>
          <w:color w:val="000000"/>
          <w:sz w:val="23"/>
          <w:szCs w:val="23"/>
        </w:rPr>
        <w:t xml:space="preserve">7.1.1.3 - </w:t>
      </w:r>
      <w:r w:rsidRPr="00501C15">
        <w:rPr>
          <w:rFonts w:ascii="Verdana" w:hAnsi="Verdana" w:cs="Arial"/>
          <w:color w:val="000000"/>
          <w:sz w:val="23"/>
          <w:szCs w:val="23"/>
        </w:rPr>
        <w:t>Presume-se, na assinatura do contrato entre as partes, que a LICITANTE VENCEDORA tem pleno conhecimento e incondicional aceitação de todas as especificações contidas no projeto básico e no projeto executivo que orientam a execução da obra.</w:t>
      </w:r>
    </w:p>
    <w:p w:rsidR="00C703A1" w:rsidRPr="00501C15" w:rsidRDefault="00C703A1" w:rsidP="00C703A1">
      <w:pPr>
        <w:autoSpaceDE w:val="0"/>
        <w:autoSpaceDN w:val="0"/>
        <w:adjustRightInd w:val="0"/>
        <w:jc w:val="both"/>
        <w:rPr>
          <w:rFonts w:ascii="Verdana" w:hAnsi="Verdana" w:cs="Arial"/>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7.1.1.4 - </w:t>
      </w:r>
      <w:r w:rsidRPr="00501C15">
        <w:rPr>
          <w:rFonts w:ascii="Verdana" w:hAnsi="Verdana"/>
          <w:color w:val="000000"/>
          <w:sz w:val="23"/>
          <w:szCs w:val="23"/>
        </w:rPr>
        <w:t xml:space="preserve">Para efeitos da interpretação de divergência entre os documentos contratuais, fica estabelecido que a </w:t>
      </w:r>
      <w:r w:rsidRPr="00501C15">
        <w:rPr>
          <w:rFonts w:ascii="Verdana" w:hAnsi="Verdana"/>
          <w:sz w:val="23"/>
          <w:szCs w:val="23"/>
        </w:rPr>
        <w:t>LICITANTE VENCEDORA</w:t>
      </w:r>
      <w:r w:rsidR="00265535">
        <w:rPr>
          <w:rFonts w:ascii="Verdana" w:hAnsi="Verdana"/>
          <w:sz w:val="23"/>
          <w:szCs w:val="23"/>
        </w:rPr>
        <w:t xml:space="preserve"> </w:t>
      </w:r>
      <w:proofErr w:type="gramStart"/>
      <w:r w:rsidRPr="00501C15">
        <w:rPr>
          <w:rFonts w:ascii="Verdana" w:hAnsi="Verdana"/>
          <w:color w:val="000000"/>
          <w:sz w:val="23"/>
          <w:szCs w:val="23"/>
        </w:rPr>
        <w:t>deverá</w:t>
      </w:r>
      <w:proofErr w:type="gramEnd"/>
      <w:r w:rsidRPr="00501C15">
        <w:rPr>
          <w:rFonts w:ascii="Verdana" w:hAnsi="Verdana"/>
          <w:color w:val="000000"/>
          <w:sz w:val="23"/>
          <w:szCs w:val="23"/>
        </w:rPr>
        <w:t xml:space="preserve"> consultar a FISCALIZAÇÃO sobre quaisquer divergências entre a planilha, as especificações e as plantas de desenhos, ficando a FISCALIZAÇÃO incumbida de dirimir a dúvida no prazo de 48 (quarenta e oito horas), salvo quando as circunstâncias exigirem prazo maior.</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4870E9">
        <w:rPr>
          <w:rFonts w:ascii="Verdana" w:hAnsi="Verdana"/>
          <w:b/>
          <w:bCs/>
          <w:color w:val="000000"/>
          <w:sz w:val="23"/>
          <w:szCs w:val="23"/>
        </w:rPr>
        <w:t xml:space="preserve">7.1.1.5 - </w:t>
      </w:r>
      <w:r w:rsidRPr="004870E9">
        <w:rPr>
          <w:rFonts w:ascii="Verdana" w:hAnsi="Verdana"/>
          <w:color w:val="000000"/>
          <w:sz w:val="23"/>
          <w:szCs w:val="23"/>
        </w:rPr>
        <w:t xml:space="preserve">As dúvidas, relativas aos projetos que orientam o planejamento e execução da obra, levantadas durante a prestação dos serviços serão encaminhadas ao engenheiro autor do projeto, sendo o </w:t>
      </w:r>
      <w:proofErr w:type="gramStart"/>
      <w:r w:rsidRPr="004870E9">
        <w:rPr>
          <w:rFonts w:ascii="Verdana" w:hAnsi="Verdana"/>
          <w:color w:val="000000"/>
          <w:sz w:val="23"/>
          <w:szCs w:val="23"/>
        </w:rPr>
        <w:t>mesmo incumbido de providenciar a feitura e apresentação dos desenhos e/ou detalhes necessários para esclarecimento das dúvidas ou complementação dos projetos apresentados</w:t>
      </w:r>
      <w:proofErr w:type="gramEnd"/>
      <w:r w:rsidRPr="004870E9">
        <w:rPr>
          <w:rFonts w:ascii="Verdana" w:hAnsi="Verdana"/>
          <w:color w:val="000000"/>
          <w:sz w:val="23"/>
          <w:szCs w:val="23"/>
        </w:rPr>
        <w:t>.</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7.1.1.6 - </w:t>
      </w:r>
      <w:r w:rsidRPr="00501C15">
        <w:rPr>
          <w:rFonts w:ascii="Verdana" w:hAnsi="Verdana"/>
          <w:color w:val="000000"/>
          <w:sz w:val="23"/>
          <w:szCs w:val="23"/>
        </w:rPr>
        <w:t xml:space="preserve">Durante a execução, o engenheiro autor do projeto poderá elaborar detalhes que complementem o projeto apresentado, com a finalidade de dirimir quaisquer dúvidas da </w:t>
      </w:r>
      <w:r w:rsidRPr="00501C15">
        <w:rPr>
          <w:rFonts w:ascii="Verdana" w:hAnsi="Verdana"/>
          <w:sz w:val="23"/>
          <w:szCs w:val="23"/>
        </w:rPr>
        <w:t>LICITANTE VENCEDORA</w:t>
      </w:r>
      <w:r w:rsidRPr="00501C15">
        <w:rPr>
          <w:rFonts w:ascii="Verdana" w:hAnsi="Verdana"/>
          <w:color w:val="000000"/>
          <w:sz w:val="23"/>
          <w:szCs w:val="23"/>
        </w:rPr>
        <w:t>.</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7.1.1.7 - </w:t>
      </w:r>
      <w:r w:rsidRPr="00501C15">
        <w:rPr>
          <w:rFonts w:ascii="Verdana" w:hAnsi="Verdana"/>
          <w:color w:val="000000"/>
          <w:sz w:val="23"/>
          <w:szCs w:val="23"/>
        </w:rPr>
        <w:t>Havendo discrepância entre as reais condições existentes no local e os elementos dos desenhos, a ocorrência será objeto de comunicação, por escrito, à FISCALIZAÇÃO, a quem competirá deliberar a respeito.</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7.1.1.8 - </w:t>
      </w:r>
      <w:r w:rsidRPr="00501C15">
        <w:rPr>
          <w:rFonts w:ascii="Verdana" w:hAnsi="Verdana"/>
          <w:color w:val="000000"/>
          <w:sz w:val="23"/>
          <w:szCs w:val="23"/>
        </w:rPr>
        <w:t xml:space="preserve">As amostras dos materiais a serem utilizados </w:t>
      </w:r>
      <w:r w:rsidR="00265535">
        <w:rPr>
          <w:rFonts w:ascii="Verdana" w:hAnsi="Verdana"/>
          <w:color w:val="000000"/>
          <w:sz w:val="23"/>
          <w:szCs w:val="23"/>
        </w:rPr>
        <w:t>poderão ser</w:t>
      </w:r>
      <w:r w:rsidRPr="00501C15">
        <w:rPr>
          <w:rFonts w:ascii="Verdana" w:hAnsi="Verdana"/>
          <w:color w:val="000000"/>
          <w:sz w:val="23"/>
          <w:szCs w:val="23"/>
        </w:rPr>
        <w:t xml:space="preserve"> submetidas previamente à aprovação da FISCALIZAÇÃO, antes de sua utilização.</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lastRenderedPageBreak/>
        <w:t xml:space="preserve">7.1.1.9 - </w:t>
      </w:r>
      <w:r w:rsidRPr="00501C15">
        <w:rPr>
          <w:rFonts w:ascii="Verdana" w:hAnsi="Verdana"/>
          <w:color w:val="000000"/>
          <w:sz w:val="23"/>
          <w:szCs w:val="23"/>
        </w:rPr>
        <w:t>Todos os elementos constantes na planilha orçamentária e especificações deverão ser executados.</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265535" w:rsidRDefault="00C703A1" w:rsidP="00C703A1">
      <w:pPr>
        <w:autoSpaceDE w:val="0"/>
        <w:autoSpaceDN w:val="0"/>
        <w:adjustRightInd w:val="0"/>
        <w:jc w:val="both"/>
        <w:rPr>
          <w:rFonts w:ascii="Verdana" w:hAnsi="Verdana"/>
          <w:b/>
          <w:bCs/>
          <w:sz w:val="23"/>
          <w:szCs w:val="23"/>
        </w:rPr>
      </w:pPr>
      <w:r w:rsidRPr="00265535">
        <w:rPr>
          <w:rFonts w:ascii="Verdana" w:hAnsi="Verdana"/>
          <w:b/>
          <w:bCs/>
          <w:sz w:val="23"/>
          <w:szCs w:val="23"/>
        </w:rPr>
        <w:t xml:space="preserve">7.1.1.10 - </w:t>
      </w:r>
      <w:r w:rsidRPr="00265535">
        <w:rPr>
          <w:rFonts w:ascii="Verdana" w:hAnsi="Verdana"/>
          <w:sz w:val="23"/>
          <w:szCs w:val="23"/>
        </w:rPr>
        <w:t xml:space="preserve">A </w:t>
      </w:r>
      <w:r w:rsidRPr="00265535">
        <w:rPr>
          <w:rFonts w:ascii="Verdana" w:hAnsi="Verdana"/>
          <w:b/>
          <w:bCs/>
          <w:sz w:val="23"/>
          <w:szCs w:val="23"/>
        </w:rPr>
        <w:t xml:space="preserve">planilha orçamentária e as especificações se completam </w:t>
      </w:r>
      <w:r w:rsidRPr="00265535">
        <w:rPr>
          <w:rFonts w:ascii="Verdana" w:hAnsi="Verdana"/>
          <w:sz w:val="23"/>
          <w:szCs w:val="23"/>
        </w:rPr>
        <w:t>podendo, portando, um elemento constar apenas de uma destas partes. A LICITANTE VENCEDORA</w:t>
      </w:r>
      <w:r w:rsidR="006024AF" w:rsidRPr="00265535">
        <w:rPr>
          <w:rFonts w:ascii="Verdana" w:hAnsi="Verdana"/>
          <w:sz w:val="23"/>
          <w:szCs w:val="23"/>
        </w:rPr>
        <w:t xml:space="preserve"> </w:t>
      </w:r>
      <w:r w:rsidRPr="00265535">
        <w:rPr>
          <w:rFonts w:ascii="Verdana" w:hAnsi="Verdana"/>
          <w:sz w:val="23"/>
          <w:szCs w:val="23"/>
        </w:rPr>
        <w:t>deverá executar os elementos da obra</w:t>
      </w:r>
      <w:r w:rsidR="006024AF" w:rsidRPr="00265535">
        <w:rPr>
          <w:rFonts w:ascii="Verdana" w:hAnsi="Verdana"/>
          <w:sz w:val="23"/>
          <w:szCs w:val="23"/>
        </w:rPr>
        <w:t xml:space="preserve"> observando o conteúdo da planilha orçamentária, os projetos e os memoriais descritivos.</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7.1.1.11 – </w:t>
      </w:r>
      <w:r w:rsidRPr="00501C15">
        <w:rPr>
          <w:rFonts w:ascii="Verdana" w:hAnsi="Verdana"/>
          <w:color w:val="000000"/>
          <w:sz w:val="23"/>
          <w:szCs w:val="23"/>
        </w:rPr>
        <w:t xml:space="preserve">Todos os detalhes e especificações constantes nos desenhos apresentados para execução da obra fazem parte das obrigações da </w:t>
      </w:r>
      <w:r w:rsidRPr="00501C15">
        <w:rPr>
          <w:rFonts w:ascii="Verdana" w:hAnsi="Verdana"/>
          <w:sz w:val="23"/>
          <w:szCs w:val="23"/>
        </w:rPr>
        <w:t>LICITANTE VENCEDORA</w:t>
      </w:r>
      <w:r w:rsidR="006024AF">
        <w:rPr>
          <w:rFonts w:ascii="Verdana" w:hAnsi="Verdana"/>
          <w:sz w:val="23"/>
          <w:szCs w:val="23"/>
        </w:rPr>
        <w:t xml:space="preserve"> </w:t>
      </w:r>
      <w:r w:rsidRPr="00501C15">
        <w:rPr>
          <w:rFonts w:ascii="Verdana" w:hAnsi="Verdana"/>
          <w:color w:val="000000"/>
          <w:sz w:val="23"/>
          <w:szCs w:val="23"/>
        </w:rPr>
        <w:t xml:space="preserve">e serão considerados, ainda que não constem da proposta apresentada pela </w:t>
      </w:r>
      <w:r w:rsidRPr="00501C15">
        <w:rPr>
          <w:rFonts w:ascii="Verdana" w:hAnsi="Verdana"/>
          <w:sz w:val="23"/>
          <w:szCs w:val="23"/>
        </w:rPr>
        <w:t>LICITANTE VENCEDORA</w:t>
      </w:r>
      <w:r w:rsidRPr="00501C15">
        <w:rPr>
          <w:rFonts w:ascii="Verdana" w:hAnsi="Verdana"/>
          <w:color w:val="000000"/>
          <w:sz w:val="23"/>
          <w:szCs w:val="23"/>
        </w:rPr>
        <w:t xml:space="preserve">, independente do motivo por </w:t>
      </w:r>
      <w:proofErr w:type="gramStart"/>
      <w:r w:rsidRPr="00501C15">
        <w:rPr>
          <w:rFonts w:ascii="Verdana" w:hAnsi="Verdana"/>
          <w:color w:val="000000"/>
          <w:sz w:val="23"/>
          <w:szCs w:val="23"/>
        </w:rPr>
        <w:t>esta alegado</w:t>
      </w:r>
      <w:proofErr w:type="gramEnd"/>
      <w:r w:rsidRPr="00501C15">
        <w:rPr>
          <w:rFonts w:ascii="Verdana" w:hAnsi="Verdana"/>
          <w:color w:val="000000"/>
          <w:sz w:val="23"/>
          <w:szCs w:val="23"/>
        </w:rPr>
        <w:t>.</w:t>
      </w:r>
    </w:p>
    <w:p w:rsidR="00C703A1" w:rsidRPr="00B86978" w:rsidRDefault="00C703A1" w:rsidP="00C703A1">
      <w:pPr>
        <w:autoSpaceDE w:val="0"/>
        <w:autoSpaceDN w:val="0"/>
        <w:adjustRightInd w:val="0"/>
        <w:jc w:val="both"/>
        <w:rPr>
          <w:rFonts w:ascii="Verdana" w:hAnsi="Verdana"/>
          <w:b/>
          <w:bCs/>
          <w:color w:val="000000"/>
          <w:sz w:val="23"/>
          <w:szCs w:val="23"/>
          <w:highlight w:val="yellow"/>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7.1.1.12 – </w:t>
      </w:r>
      <w:r w:rsidRPr="00501C15">
        <w:rPr>
          <w:rFonts w:ascii="Verdana" w:hAnsi="Verdana"/>
          <w:color w:val="000000"/>
          <w:sz w:val="23"/>
          <w:szCs w:val="23"/>
        </w:rPr>
        <w:t xml:space="preserve">A ausência de detalhes ou especificações, eventualmente não fornecidos pela </w:t>
      </w:r>
      <w:r w:rsidRPr="00501C15">
        <w:rPr>
          <w:rFonts w:ascii="Verdana" w:eastAsia="Calibri" w:hAnsi="Verdana"/>
          <w:sz w:val="23"/>
          <w:szCs w:val="23"/>
        </w:rPr>
        <w:t>PREFEITURA MUNICIPAL</w:t>
      </w:r>
      <w:r w:rsidRPr="00501C15">
        <w:rPr>
          <w:rFonts w:ascii="Verdana" w:hAnsi="Verdana"/>
          <w:color w:val="000000"/>
          <w:sz w:val="23"/>
          <w:szCs w:val="23"/>
        </w:rPr>
        <w:t xml:space="preserve">, </w:t>
      </w:r>
      <w:proofErr w:type="gramStart"/>
      <w:r w:rsidRPr="00501C15">
        <w:rPr>
          <w:rFonts w:ascii="Verdana" w:hAnsi="Verdana"/>
          <w:color w:val="000000"/>
          <w:sz w:val="23"/>
          <w:szCs w:val="23"/>
        </w:rPr>
        <w:t>serão sanados com o mesmo padrão dos demais detalhes aplicados</w:t>
      </w:r>
      <w:proofErr w:type="gramEnd"/>
      <w:r w:rsidRPr="00501C15">
        <w:rPr>
          <w:rFonts w:ascii="Verdana" w:hAnsi="Verdana"/>
          <w:color w:val="000000"/>
          <w:sz w:val="23"/>
          <w:szCs w:val="23"/>
        </w:rPr>
        <w:t xml:space="preserve"> à obra, após </w:t>
      </w:r>
      <w:r w:rsidR="00265535" w:rsidRPr="00501C15">
        <w:rPr>
          <w:rFonts w:ascii="Verdana" w:hAnsi="Verdana"/>
          <w:color w:val="000000"/>
          <w:sz w:val="23"/>
          <w:szCs w:val="23"/>
        </w:rPr>
        <w:t>PRÉVIA</w:t>
      </w:r>
      <w:r w:rsidRPr="00501C15">
        <w:rPr>
          <w:rFonts w:ascii="Verdana" w:hAnsi="Verdana"/>
          <w:color w:val="000000"/>
          <w:sz w:val="23"/>
          <w:szCs w:val="23"/>
        </w:rPr>
        <w:t xml:space="preserve"> consulta e autorização da FISCALIZAÇÃO.</w:t>
      </w:r>
    </w:p>
    <w:p w:rsidR="00C703A1" w:rsidRPr="00501C15" w:rsidRDefault="00C703A1" w:rsidP="00C703A1">
      <w:pPr>
        <w:autoSpaceDE w:val="0"/>
        <w:autoSpaceDN w:val="0"/>
        <w:adjustRightInd w:val="0"/>
        <w:jc w:val="both"/>
        <w:rPr>
          <w:rFonts w:ascii="Verdana" w:hAnsi="Verdana"/>
          <w:b/>
          <w:bCs/>
          <w:color w:val="000000"/>
          <w:sz w:val="23"/>
          <w:szCs w:val="23"/>
        </w:rPr>
      </w:pPr>
    </w:p>
    <w:p w:rsidR="00C703A1" w:rsidRPr="00265535" w:rsidRDefault="00C703A1" w:rsidP="00C703A1">
      <w:pPr>
        <w:autoSpaceDE w:val="0"/>
        <w:autoSpaceDN w:val="0"/>
        <w:adjustRightInd w:val="0"/>
        <w:jc w:val="both"/>
        <w:rPr>
          <w:rFonts w:ascii="Verdana" w:hAnsi="Verdana"/>
          <w:color w:val="000000"/>
          <w:sz w:val="23"/>
          <w:szCs w:val="23"/>
        </w:rPr>
      </w:pPr>
      <w:r w:rsidRPr="00265535">
        <w:rPr>
          <w:rFonts w:ascii="Verdana" w:hAnsi="Verdana"/>
          <w:b/>
          <w:bCs/>
          <w:sz w:val="23"/>
          <w:szCs w:val="23"/>
        </w:rPr>
        <w:t xml:space="preserve">7.1.1.16 - </w:t>
      </w:r>
      <w:r w:rsidRPr="00265535">
        <w:rPr>
          <w:rFonts w:ascii="Verdana" w:hAnsi="Verdana"/>
          <w:sz w:val="23"/>
          <w:szCs w:val="23"/>
        </w:rPr>
        <w:t>Em</w:t>
      </w:r>
      <w:r w:rsidRPr="00265535">
        <w:rPr>
          <w:rFonts w:ascii="Verdana" w:hAnsi="Verdana"/>
          <w:color w:val="000000"/>
          <w:sz w:val="23"/>
          <w:szCs w:val="23"/>
        </w:rPr>
        <w:t xml:space="preserve"> caso de divergência entre as informações dos desenhos </w:t>
      </w:r>
      <w:r w:rsidR="00265535">
        <w:rPr>
          <w:rFonts w:ascii="Verdana" w:hAnsi="Verdana"/>
          <w:color w:val="000000"/>
          <w:sz w:val="23"/>
          <w:szCs w:val="23"/>
        </w:rPr>
        <w:t xml:space="preserve">e das especificações a </w:t>
      </w:r>
      <w:r w:rsidR="00265535" w:rsidRPr="00265535">
        <w:rPr>
          <w:rFonts w:ascii="Verdana" w:hAnsi="Verdana"/>
          <w:color w:val="000000"/>
          <w:sz w:val="23"/>
          <w:szCs w:val="23"/>
        </w:rPr>
        <w:t>LICITANTE VENCEDORA deverá, antes de tomar qualquer decisão OU EXECUTAR A OBRA, consultar a FISCALIZAÇÃO</w:t>
      </w:r>
      <w:r w:rsidR="00265535">
        <w:rPr>
          <w:rFonts w:ascii="Verdana" w:hAnsi="Verdana"/>
          <w:color w:val="000000"/>
          <w:sz w:val="23"/>
          <w:szCs w:val="23"/>
        </w:rPr>
        <w:t xml:space="preserve"> para que ela delibere sobre a divergência e/ou a esclareça.</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b/>
          <w:bCs/>
          <w:color w:val="000000"/>
          <w:sz w:val="23"/>
          <w:szCs w:val="23"/>
        </w:rPr>
      </w:pPr>
      <w:r w:rsidRPr="00501C15">
        <w:rPr>
          <w:rFonts w:ascii="Verdana" w:hAnsi="Verdana"/>
          <w:b/>
          <w:bCs/>
          <w:color w:val="000000"/>
          <w:sz w:val="23"/>
          <w:szCs w:val="23"/>
        </w:rPr>
        <w:t>7.3 - MATERIAIS, FERRAMENTAS E EQUIPAMENTOS:</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sz w:val="23"/>
          <w:szCs w:val="23"/>
        </w:rPr>
      </w:pPr>
      <w:r w:rsidRPr="00501C15">
        <w:rPr>
          <w:rFonts w:ascii="Verdana" w:hAnsi="Verdana"/>
          <w:b/>
          <w:bCs/>
          <w:color w:val="000000"/>
          <w:sz w:val="23"/>
          <w:szCs w:val="23"/>
        </w:rPr>
        <w:t xml:space="preserve">7.3.1 - </w:t>
      </w:r>
      <w:r w:rsidRPr="00501C15">
        <w:rPr>
          <w:rFonts w:ascii="Verdana" w:hAnsi="Verdana"/>
          <w:color w:val="000000"/>
          <w:sz w:val="23"/>
          <w:szCs w:val="23"/>
        </w:rPr>
        <w:t xml:space="preserve">Serão obedecidas todas as recomendações, com relação à segurança do trabalho, contidas na Norma Regulamentadora </w:t>
      </w:r>
      <w:r w:rsidRPr="00501C15">
        <w:rPr>
          <w:rFonts w:ascii="Verdana" w:hAnsi="Verdana"/>
          <w:sz w:val="23"/>
          <w:szCs w:val="23"/>
        </w:rPr>
        <w:t>NR-18, aprovada pela Portaria 3214, de 08.06.78, do Ministério do Trabalho, publicada no DOU de 06.07.78 (suplemento) e demais alterações.</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7.3.2 - </w:t>
      </w:r>
      <w:r w:rsidRPr="00501C15">
        <w:rPr>
          <w:rFonts w:ascii="Verdana" w:hAnsi="Verdana"/>
          <w:color w:val="000000"/>
          <w:sz w:val="23"/>
          <w:szCs w:val="23"/>
        </w:rPr>
        <w:t>Haverá particular atenção para o cumprimento das exigências de proteger as partes móveis dos equipamentos e de evitar que as ferramentas manuais sejam abandonadas sobre passagens, escadas, andaimes e superfícies de trabalho, bem como para o respeito ao dispositivo que proíbe a ligação de mais de uma ferramenta elétrica na mesma tomada de corrente.</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7.3.4 - </w:t>
      </w:r>
      <w:r w:rsidRPr="00501C15">
        <w:rPr>
          <w:rFonts w:ascii="Verdana" w:hAnsi="Verdana"/>
          <w:color w:val="000000"/>
          <w:sz w:val="23"/>
          <w:szCs w:val="23"/>
        </w:rPr>
        <w:t xml:space="preserve">As ferramentas e equipamentos de uso no canteiro serão dimensionados, especificados e fornecidos pela </w:t>
      </w:r>
      <w:r w:rsidRPr="00501C15">
        <w:rPr>
          <w:rFonts w:ascii="Verdana" w:hAnsi="Verdana"/>
          <w:sz w:val="23"/>
          <w:szCs w:val="23"/>
        </w:rPr>
        <w:t>LICITANTE VENCEDORA</w:t>
      </w:r>
      <w:r w:rsidR="00265535">
        <w:rPr>
          <w:rFonts w:ascii="Verdana" w:hAnsi="Verdana"/>
          <w:sz w:val="23"/>
          <w:szCs w:val="23"/>
        </w:rPr>
        <w:t xml:space="preserve"> </w:t>
      </w:r>
      <w:r w:rsidRPr="00501C15">
        <w:rPr>
          <w:rFonts w:ascii="Verdana" w:hAnsi="Verdana"/>
          <w:color w:val="000000"/>
          <w:sz w:val="23"/>
          <w:szCs w:val="23"/>
        </w:rPr>
        <w:t>de acordo com o seu plano de construção, observadas as especificações estabelecidas, em cada caso, nos projetos respectivos.</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7.3.5 - </w:t>
      </w:r>
      <w:r w:rsidRPr="00501C15">
        <w:rPr>
          <w:rFonts w:ascii="Verdana" w:hAnsi="Verdana"/>
          <w:color w:val="000000"/>
          <w:sz w:val="23"/>
          <w:szCs w:val="23"/>
        </w:rPr>
        <w:t xml:space="preserve">A </w:t>
      </w:r>
      <w:r w:rsidRPr="00501C15">
        <w:rPr>
          <w:rFonts w:ascii="Verdana" w:hAnsi="Verdana"/>
          <w:sz w:val="23"/>
          <w:szCs w:val="23"/>
        </w:rPr>
        <w:t>LICITANTE VENCEDORA</w:t>
      </w:r>
      <w:r w:rsidR="00265535">
        <w:rPr>
          <w:rFonts w:ascii="Verdana" w:hAnsi="Verdana"/>
          <w:sz w:val="23"/>
          <w:szCs w:val="23"/>
        </w:rPr>
        <w:t xml:space="preserve"> </w:t>
      </w:r>
      <w:r w:rsidRPr="00501C15">
        <w:rPr>
          <w:rFonts w:ascii="Verdana" w:hAnsi="Verdana"/>
          <w:color w:val="000000"/>
          <w:sz w:val="23"/>
          <w:szCs w:val="23"/>
        </w:rPr>
        <w:t>fornecerá os equipamentos, materiais, mão-de-obra, transporte e tudo o mais que for necessário para a execução da obra.</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7.3.6 - </w:t>
      </w:r>
      <w:r w:rsidRPr="00501C15">
        <w:rPr>
          <w:rFonts w:ascii="Verdana" w:hAnsi="Verdana"/>
          <w:color w:val="000000"/>
          <w:sz w:val="23"/>
          <w:szCs w:val="23"/>
        </w:rPr>
        <w:t>Todos os materiais a serem empregados deverão ser novos, comprovadamente de primeira qualidade e de acordo com as especificações contidas neste projeto básico e seus anexos, devendo ser submetidos à aprovação da FISCALIZAÇÃO.</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sz w:val="23"/>
          <w:szCs w:val="23"/>
        </w:rPr>
      </w:pPr>
      <w:r w:rsidRPr="00501C15">
        <w:rPr>
          <w:rFonts w:ascii="Verdana" w:hAnsi="Verdana"/>
          <w:b/>
          <w:bCs/>
          <w:sz w:val="23"/>
          <w:szCs w:val="23"/>
        </w:rPr>
        <w:lastRenderedPageBreak/>
        <w:t xml:space="preserve">7.3.7 - </w:t>
      </w:r>
      <w:r w:rsidRPr="00501C15">
        <w:rPr>
          <w:rFonts w:ascii="Verdana" w:hAnsi="Verdana"/>
          <w:sz w:val="23"/>
          <w:szCs w:val="23"/>
        </w:rPr>
        <w:t xml:space="preserve">Se julgar necessário, a </w:t>
      </w:r>
      <w:r w:rsidRPr="00501C15">
        <w:rPr>
          <w:rFonts w:ascii="Verdana" w:eastAsia="Calibri" w:hAnsi="Verdana"/>
          <w:sz w:val="23"/>
          <w:szCs w:val="23"/>
        </w:rPr>
        <w:t>PREFEITURA MUNICIPAL</w:t>
      </w:r>
      <w:r w:rsidRPr="00501C15">
        <w:rPr>
          <w:rFonts w:ascii="Verdana" w:hAnsi="Verdana"/>
          <w:sz w:val="23"/>
          <w:szCs w:val="23"/>
        </w:rPr>
        <w:t xml:space="preserve"> poderá solicitar da LICITANTE VENCEDORA</w:t>
      </w:r>
      <w:r w:rsidR="006024AF">
        <w:rPr>
          <w:rFonts w:ascii="Verdana" w:hAnsi="Verdana"/>
          <w:sz w:val="23"/>
          <w:szCs w:val="23"/>
        </w:rPr>
        <w:t xml:space="preserve"> </w:t>
      </w:r>
      <w:r w:rsidRPr="00501C15">
        <w:rPr>
          <w:rFonts w:ascii="Verdana" w:hAnsi="Verdana"/>
          <w:sz w:val="23"/>
          <w:szCs w:val="23"/>
        </w:rPr>
        <w:t>a apresentação de informação por escrito dos locais de origem dos materiais ou de certificados de ensaios relativos aos mesmos. Os ensaios e as verificações serão providenciados pela LICITANTE VENCEDORA</w:t>
      </w:r>
      <w:r w:rsidR="006024AF">
        <w:rPr>
          <w:rFonts w:ascii="Verdana" w:hAnsi="Verdana"/>
          <w:sz w:val="23"/>
          <w:szCs w:val="23"/>
        </w:rPr>
        <w:t xml:space="preserve"> </w:t>
      </w:r>
      <w:r w:rsidRPr="00501C15">
        <w:rPr>
          <w:rFonts w:ascii="Verdana" w:hAnsi="Verdana"/>
          <w:sz w:val="23"/>
          <w:szCs w:val="23"/>
        </w:rPr>
        <w:t xml:space="preserve">sem ônus para a </w:t>
      </w:r>
      <w:r w:rsidRPr="00501C15">
        <w:rPr>
          <w:rFonts w:ascii="Verdana" w:eastAsia="Calibri" w:hAnsi="Verdana"/>
          <w:sz w:val="23"/>
          <w:szCs w:val="23"/>
        </w:rPr>
        <w:t>PREFEITURA MUNICIPAL</w:t>
      </w:r>
      <w:r w:rsidRPr="00501C15">
        <w:rPr>
          <w:rFonts w:ascii="Verdana" w:hAnsi="Verdana"/>
          <w:sz w:val="23"/>
          <w:szCs w:val="23"/>
        </w:rPr>
        <w:t xml:space="preserve"> e executados por laboratório aprovado por esta última.</w:t>
      </w:r>
    </w:p>
    <w:p w:rsidR="00C703A1" w:rsidRPr="00501C15" w:rsidRDefault="00C703A1" w:rsidP="00C703A1">
      <w:pPr>
        <w:autoSpaceDE w:val="0"/>
        <w:autoSpaceDN w:val="0"/>
        <w:adjustRightInd w:val="0"/>
        <w:jc w:val="both"/>
        <w:rPr>
          <w:rFonts w:ascii="Verdana" w:hAnsi="Verdana"/>
          <w:b/>
          <w:bCs/>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7.3.8 - </w:t>
      </w:r>
      <w:r w:rsidRPr="00501C15">
        <w:rPr>
          <w:rFonts w:ascii="Verdana" w:hAnsi="Verdana"/>
          <w:color w:val="000000"/>
          <w:sz w:val="23"/>
          <w:szCs w:val="23"/>
        </w:rPr>
        <w:t>Os materiais que não atenderem às especificações não poderão ser estocados no canteiro.</w:t>
      </w:r>
    </w:p>
    <w:p w:rsidR="00C703A1" w:rsidRPr="00501C15" w:rsidRDefault="00C703A1" w:rsidP="00C703A1">
      <w:pPr>
        <w:autoSpaceDE w:val="0"/>
        <w:autoSpaceDN w:val="0"/>
        <w:adjustRightInd w:val="0"/>
        <w:jc w:val="both"/>
        <w:rPr>
          <w:rFonts w:ascii="Verdana" w:hAnsi="Verdana"/>
          <w:b/>
          <w:bCs/>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7.3.9 - </w:t>
      </w:r>
      <w:r w:rsidRPr="00501C15">
        <w:rPr>
          <w:rFonts w:ascii="Verdana" w:hAnsi="Verdana"/>
          <w:color w:val="000000"/>
          <w:sz w:val="23"/>
          <w:szCs w:val="23"/>
        </w:rPr>
        <w:t>Serão de uso obrigatório os seguintes equipamentos de proteção individual (</w:t>
      </w:r>
      <w:proofErr w:type="spellStart"/>
      <w:r w:rsidRPr="00501C15">
        <w:rPr>
          <w:rFonts w:ascii="Verdana" w:hAnsi="Verdana"/>
          <w:color w:val="000000"/>
          <w:sz w:val="23"/>
          <w:szCs w:val="23"/>
        </w:rPr>
        <w:t>EPI’s</w:t>
      </w:r>
      <w:proofErr w:type="spellEnd"/>
      <w:r w:rsidRPr="00501C15">
        <w:rPr>
          <w:rFonts w:ascii="Verdana" w:hAnsi="Verdana"/>
          <w:color w:val="000000"/>
          <w:sz w:val="23"/>
          <w:szCs w:val="23"/>
        </w:rPr>
        <w:t>), obedecido ao disposto na Norma</w:t>
      </w:r>
      <w:r w:rsidRPr="00501C15">
        <w:rPr>
          <w:rFonts w:ascii="Verdana" w:hAnsi="Verdana"/>
          <w:sz w:val="23"/>
          <w:szCs w:val="23"/>
        </w:rPr>
        <w:t xml:space="preserve"> Regulamentadora NR-18:</w:t>
      </w:r>
    </w:p>
    <w:p w:rsidR="00C703A1" w:rsidRPr="00501C15" w:rsidRDefault="00C703A1" w:rsidP="00C703A1">
      <w:pPr>
        <w:autoSpaceDE w:val="0"/>
        <w:autoSpaceDN w:val="0"/>
        <w:adjustRightInd w:val="0"/>
        <w:jc w:val="both"/>
        <w:rPr>
          <w:rFonts w:ascii="Verdana" w:hAnsi="Verdana"/>
          <w:color w:val="000000"/>
          <w:sz w:val="23"/>
          <w:szCs w:val="23"/>
        </w:rPr>
      </w:pPr>
    </w:p>
    <w:p w:rsidR="00C703A1" w:rsidRPr="00501C15" w:rsidRDefault="00C703A1" w:rsidP="00C703A1">
      <w:pPr>
        <w:autoSpaceDE w:val="0"/>
        <w:autoSpaceDN w:val="0"/>
        <w:adjustRightInd w:val="0"/>
        <w:jc w:val="both"/>
        <w:rPr>
          <w:rFonts w:ascii="Verdana" w:hAnsi="Verdana"/>
          <w:color w:val="000000"/>
          <w:sz w:val="23"/>
          <w:szCs w:val="23"/>
        </w:rPr>
      </w:pPr>
      <w:r w:rsidRPr="00501C15">
        <w:rPr>
          <w:rFonts w:ascii="Verdana" w:hAnsi="Verdana"/>
          <w:b/>
          <w:bCs/>
          <w:color w:val="000000"/>
          <w:sz w:val="23"/>
          <w:szCs w:val="23"/>
        </w:rPr>
        <w:t xml:space="preserve">7.3.9.1 - </w:t>
      </w:r>
      <w:r w:rsidRPr="00501C15">
        <w:rPr>
          <w:rFonts w:ascii="Verdana" w:hAnsi="Verdana"/>
          <w:color w:val="000000"/>
          <w:sz w:val="23"/>
          <w:szCs w:val="23"/>
        </w:rPr>
        <w:t>Capacetes de segurança, protetores faciais, óculos de segurança, protetores, luvas e mangas de proteção</w:t>
      </w:r>
      <w:r w:rsidRPr="00501C15">
        <w:rPr>
          <w:rFonts w:ascii="Verdana" w:hAnsi="Verdana"/>
          <w:b/>
          <w:bCs/>
          <w:color w:val="000000"/>
          <w:sz w:val="23"/>
          <w:szCs w:val="23"/>
        </w:rPr>
        <w:t xml:space="preserve">, </w:t>
      </w:r>
      <w:r w:rsidRPr="00501C15">
        <w:rPr>
          <w:rFonts w:ascii="Verdana" w:hAnsi="Verdana"/>
          <w:color w:val="000000"/>
          <w:sz w:val="23"/>
          <w:szCs w:val="23"/>
        </w:rPr>
        <w:t>botas de borracha ou de PVC, cintos de segurança, respiradores contra poeira, máscaras para jato de areia e outros que se fizerem necessários.</w:t>
      </w:r>
    </w:p>
    <w:p w:rsidR="00C703A1" w:rsidRPr="00B86978" w:rsidRDefault="00C703A1" w:rsidP="00C703A1">
      <w:pPr>
        <w:autoSpaceDE w:val="0"/>
        <w:autoSpaceDN w:val="0"/>
        <w:adjustRightInd w:val="0"/>
        <w:jc w:val="both"/>
        <w:rPr>
          <w:rFonts w:ascii="Verdana" w:hAnsi="Verdana"/>
          <w:b/>
          <w:bCs/>
          <w:color w:val="000000"/>
          <w:sz w:val="23"/>
          <w:szCs w:val="23"/>
          <w:highlight w:val="yellow"/>
        </w:rPr>
      </w:pPr>
    </w:p>
    <w:p w:rsidR="00C703A1" w:rsidRPr="0014232C" w:rsidRDefault="00C703A1" w:rsidP="00C703A1">
      <w:pPr>
        <w:autoSpaceDE w:val="0"/>
        <w:autoSpaceDN w:val="0"/>
        <w:adjustRightInd w:val="0"/>
        <w:jc w:val="both"/>
        <w:rPr>
          <w:rFonts w:ascii="Verdana" w:hAnsi="Verdana"/>
          <w:b/>
          <w:bCs/>
          <w:color w:val="000000"/>
          <w:sz w:val="23"/>
          <w:szCs w:val="23"/>
        </w:rPr>
      </w:pPr>
      <w:r w:rsidRPr="0014232C">
        <w:rPr>
          <w:rFonts w:ascii="Verdana" w:hAnsi="Verdana"/>
          <w:b/>
          <w:bCs/>
          <w:color w:val="000000"/>
          <w:sz w:val="23"/>
          <w:szCs w:val="23"/>
        </w:rPr>
        <w:t xml:space="preserve">7.4 - </w:t>
      </w:r>
      <w:proofErr w:type="gramStart"/>
      <w:r w:rsidRPr="0014232C">
        <w:rPr>
          <w:rFonts w:ascii="Verdana" w:hAnsi="Verdana"/>
          <w:b/>
          <w:bCs/>
          <w:color w:val="000000"/>
          <w:sz w:val="23"/>
          <w:szCs w:val="23"/>
        </w:rPr>
        <w:t>EQUIPE</w:t>
      </w:r>
      <w:proofErr w:type="gramEnd"/>
      <w:r w:rsidRPr="0014232C">
        <w:rPr>
          <w:rFonts w:ascii="Verdana" w:hAnsi="Verdana"/>
          <w:b/>
          <w:bCs/>
          <w:color w:val="000000"/>
          <w:sz w:val="23"/>
          <w:szCs w:val="23"/>
        </w:rPr>
        <w:t xml:space="preserve"> DE ADMINISTRAÇÃO DA OBRA</w:t>
      </w:r>
    </w:p>
    <w:p w:rsidR="00C703A1" w:rsidRPr="00B86978" w:rsidRDefault="00C703A1" w:rsidP="00C703A1">
      <w:pPr>
        <w:autoSpaceDE w:val="0"/>
        <w:autoSpaceDN w:val="0"/>
        <w:adjustRightInd w:val="0"/>
        <w:jc w:val="both"/>
        <w:rPr>
          <w:rFonts w:ascii="Verdana" w:hAnsi="Verdana"/>
          <w:b/>
          <w:bCs/>
          <w:color w:val="000000"/>
          <w:sz w:val="23"/>
          <w:szCs w:val="23"/>
          <w:highlight w:val="yellow"/>
        </w:rPr>
      </w:pPr>
    </w:p>
    <w:p w:rsidR="00C703A1" w:rsidRPr="0014232C" w:rsidRDefault="00C703A1" w:rsidP="00C703A1">
      <w:pPr>
        <w:autoSpaceDE w:val="0"/>
        <w:autoSpaceDN w:val="0"/>
        <w:adjustRightInd w:val="0"/>
        <w:jc w:val="both"/>
        <w:rPr>
          <w:rFonts w:ascii="Verdana" w:hAnsi="Verdana"/>
          <w:bCs/>
          <w:color w:val="000000"/>
          <w:sz w:val="23"/>
          <w:szCs w:val="23"/>
        </w:rPr>
      </w:pPr>
      <w:r w:rsidRPr="004870E9">
        <w:rPr>
          <w:rFonts w:ascii="Verdana" w:hAnsi="Verdana"/>
          <w:b/>
          <w:bCs/>
          <w:color w:val="000000"/>
          <w:sz w:val="23"/>
          <w:szCs w:val="23"/>
        </w:rPr>
        <w:t>7.4.1 -</w:t>
      </w:r>
      <w:r w:rsidRPr="004870E9">
        <w:rPr>
          <w:rFonts w:ascii="Verdana" w:hAnsi="Verdana"/>
          <w:bCs/>
          <w:color w:val="000000"/>
          <w:sz w:val="23"/>
          <w:szCs w:val="23"/>
        </w:rPr>
        <w:t xml:space="preserve"> Para a administração da obra e direção do canteiro a </w:t>
      </w:r>
      <w:r w:rsidRPr="004870E9">
        <w:rPr>
          <w:rFonts w:ascii="Verdana" w:hAnsi="Verdana"/>
          <w:sz w:val="23"/>
          <w:szCs w:val="23"/>
        </w:rPr>
        <w:t>LICITANTE VENCEDORA</w:t>
      </w:r>
      <w:r w:rsidR="00265535">
        <w:rPr>
          <w:rFonts w:ascii="Verdana" w:hAnsi="Verdana"/>
          <w:sz w:val="23"/>
          <w:szCs w:val="23"/>
        </w:rPr>
        <w:t xml:space="preserve"> </w:t>
      </w:r>
      <w:r w:rsidRPr="004870E9">
        <w:rPr>
          <w:rFonts w:ascii="Verdana" w:hAnsi="Verdana"/>
          <w:bCs/>
          <w:color w:val="000000"/>
          <w:sz w:val="23"/>
          <w:szCs w:val="23"/>
        </w:rPr>
        <w:t>deverá dispor de engenheiro</w:t>
      </w:r>
      <w:r>
        <w:rPr>
          <w:rFonts w:ascii="Verdana" w:hAnsi="Verdana"/>
          <w:bCs/>
          <w:color w:val="000000"/>
          <w:sz w:val="23"/>
          <w:szCs w:val="23"/>
        </w:rPr>
        <w:t xml:space="preserve"> ou Arquiteto e Urbanista</w:t>
      </w:r>
      <w:r w:rsidRPr="004870E9">
        <w:rPr>
          <w:rFonts w:ascii="Verdana" w:hAnsi="Verdana"/>
          <w:bCs/>
          <w:color w:val="000000"/>
          <w:sz w:val="23"/>
          <w:szCs w:val="23"/>
        </w:rPr>
        <w:t xml:space="preserve">, devidamente </w:t>
      </w:r>
      <w:r w:rsidRPr="004870E9">
        <w:rPr>
          <w:rFonts w:ascii="Verdana" w:hAnsi="Verdana"/>
          <w:color w:val="000000"/>
          <w:sz w:val="23"/>
          <w:szCs w:val="23"/>
        </w:rPr>
        <w:t>inscrito no CREA - Conselho Regional de Engenharia e Agronomia</w:t>
      </w:r>
      <w:r>
        <w:rPr>
          <w:rFonts w:ascii="Verdana" w:hAnsi="Verdana"/>
          <w:color w:val="000000"/>
          <w:sz w:val="23"/>
          <w:szCs w:val="23"/>
        </w:rPr>
        <w:t xml:space="preserve"> ou no Conselho de Arquitetura e Urbanismo - CAU</w:t>
      </w:r>
      <w:r w:rsidRPr="004870E9">
        <w:rPr>
          <w:rFonts w:ascii="Verdana" w:hAnsi="Verdana"/>
          <w:color w:val="000000"/>
          <w:sz w:val="23"/>
          <w:szCs w:val="23"/>
        </w:rPr>
        <w:t>,</w:t>
      </w:r>
      <w:r w:rsidRPr="004870E9">
        <w:rPr>
          <w:rFonts w:ascii="Verdana" w:hAnsi="Verdana"/>
          <w:bCs/>
          <w:color w:val="000000"/>
          <w:sz w:val="23"/>
          <w:szCs w:val="23"/>
        </w:rPr>
        <w:t xml:space="preserve"> dentre outros que se fizerem necessários.</w:t>
      </w:r>
    </w:p>
    <w:p w:rsidR="00C703A1" w:rsidRPr="00B86978" w:rsidRDefault="00C703A1" w:rsidP="00C703A1">
      <w:pPr>
        <w:autoSpaceDE w:val="0"/>
        <w:autoSpaceDN w:val="0"/>
        <w:adjustRightInd w:val="0"/>
        <w:jc w:val="both"/>
        <w:rPr>
          <w:rFonts w:ascii="Verdana" w:hAnsi="Verdana"/>
          <w:bCs/>
          <w:color w:val="000000"/>
          <w:sz w:val="23"/>
          <w:szCs w:val="23"/>
          <w:highlight w:val="yellow"/>
        </w:rPr>
      </w:pPr>
    </w:p>
    <w:p w:rsidR="00C703A1" w:rsidRPr="0014232C" w:rsidRDefault="00C703A1" w:rsidP="00C703A1">
      <w:pPr>
        <w:autoSpaceDE w:val="0"/>
        <w:autoSpaceDN w:val="0"/>
        <w:adjustRightInd w:val="0"/>
        <w:jc w:val="both"/>
        <w:rPr>
          <w:rFonts w:ascii="Verdana" w:hAnsi="Verdana"/>
          <w:color w:val="000000"/>
          <w:sz w:val="23"/>
          <w:szCs w:val="23"/>
        </w:rPr>
      </w:pPr>
      <w:r w:rsidRPr="0014232C">
        <w:rPr>
          <w:rFonts w:ascii="Verdana" w:hAnsi="Verdana"/>
          <w:b/>
          <w:bCs/>
          <w:color w:val="000000"/>
          <w:sz w:val="23"/>
          <w:szCs w:val="23"/>
        </w:rPr>
        <w:t xml:space="preserve">7.4.2 </w:t>
      </w:r>
      <w:proofErr w:type="gramStart"/>
      <w:r w:rsidRPr="0014232C">
        <w:rPr>
          <w:rFonts w:ascii="Verdana" w:hAnsi="Verdana"/>
          <w:b/>
          <w:bCs/>
          <w:color w:val="000000"/>
          <w:sz w:val="23"/>
          <w:szCs w:val="23"/>
        </w:rPr>
        <w:t>-</w:t>
      </w:r>
      <w:r w:rsidRPr="0014232C">
        <w:rPr>
          <w:rFonts w:ascii="Verdana" w:hAnsi="Verdana"/>
          <w:color w:val="000000"/>
          <w:sz w:val="23"/>
          <w:szCs w:val="23"/>
        </w:rPr>
        <w:t>Será</w:t>
      </w:r>
      <w:proofErr w:type="gramEnd"/>
      <w:r w:rsidRPr="0014232C">
        <w:rPr>
          <w:rFonts w:ascii="Verdana" w:hAnsi="Verdana"/>
          <w:color w:val="000000"/>
          <w:sz w:val="23"/>
          <w:szCs w:val="23"/>
        </w:rPr>
        <w:t xml:space="preserve"> devidamente comprovada pela </w:t>
      </w:r>
      <w:r w:rsidRPr="0014232C">
        <w:rPr>
          <w:rFonts w:ascii="Verdana" w:hAnsi="Verdana"/>
          <w:sz w:val="23"/>
          <w:szCs w:val="23"/>
        </w:rPr>
        <w:t>LICITANTE VENCEDORA</w:t>
      </w:r>
      <w:r w:rsidR="00265535">
        <w:rPr>
          <w:rFonts w:ascii="Verdana" w:hAnsi="Verdana"/>
          <w:sz w:val="23"/>
          <w:szCs w:val="23"/>
        </w:rPr>
        <w:t xml:space="preserve"> </w:t>
      </w:r>
      <w:r w:rsidRPr="0014232C">
        <w:rPr>
          <w:rFonts w:ascii="Verdana" w:hAnsi="Verdana"/>
          <w:color w:val="000000"/>
          <w:sz w:val="23"/>
          <w:szCs w:val="23"/>
        </w:rPr>
        <w:t>a experiência profissional do seu engenheiro</w:t>
      </w:r>
      <w:r w:rsidR="00265535">
        <w:rPr>
          <w:rFonts w:ascii="Verdana" w:hAnsi="Verdana"/>
          <w:color w:val="000000"/>
          <w:sz w:val="23"/>
          <w:szCs w:val="23"/>
        </w:rPr>
        <w:t xml:space="preserve"> </w:t>
      </w:r>
      <w:r>
        <w:rPr>
          <w:rFonts w:ascii="Verdana" w:hAnsi="Verdana"/>
          <w:bCs/>
          <w:color w:val="000000"/>
          <w:sz w:val="23"/>
          <w:szCs w:val="23"/>
        </w:rPr>
        <w:t>ou Arquiteto e Urbanista</w:t>
      </w:r>
      <w:r w:rsidRPr="0014232C">
        <w:rPr>
          <w:rFonts w:ascii="Verdana" w:hAnsi="Verdana"/>
          <w:color w:val="000000"/>
          <w:sz w:val="23"/>
          <w:szCs w:val="23"/>
        </w:rPr>
        <w:t xml:space="preserve">, adquirida na supervisão de obra(s) com características semelhantes </w:t>
      </w:r>
      <w:r w:rsidRPr="0014232C">
        <w:rPr>
          <w:rFonts w:ascii="Verdana" w:hAnsi="Verdana"/>
          <w:sz w:val="23"/>
          <w:szCs w:val="23"/>
        </w:rPr>
        <w:t>ao objeto deste Projeto Básico.</w:t>
      </w:r>
    </w:p>
    <w:p w:rsidR="00C703A1" w:rsidRPr="0014232C" w:rsidRDefault="00C703A1" w:rsidP="00C703A1">
      <w:pPr>
        <w:autoSpaceDE w:val="0"/>
        <w:autoSpaceDN w:val="0"/>
        <w:adjustRightInd w:val="0"/>
        <w:jc w:val="both"/>
        <w:rPr>
          <w:rFonts w:ascii="Verdana" w:hAnsi="Verdana"/>
          <w:b/>
          <w:bCs/>
          <w:color w:val="000000"/>
          <w:sz w:val="23"/>
          <w:szCs w:val="23"/>
        </w:rPr>
      </w:pPr>
    </w:p>
    <w:p w:rsidR="00C703A1" w:rsidRPr="0014232C" w:rsidRDefault="00C703A1" w:rsidP="00C703A1">
      <w:pPr>
        <w:autoSpaceDE w:val="0"/>
        <w:autoSpaceDN w:val="0"/>
        <w:adjustRightInd w:val="0"/>
        <w:jc w:val="both"/>
        <w:rPr>
          <w:rFonts w:ascii="Verdana" w:hAnsi="Verdana"/>
          <w:color w:val="000000"/>
          <w:sz w:val="23"/>
          <w:szCs w:val="23"/>
        </w:rPr>
      </w:pPr>
      <w:r w:rsidRPr="0014232C">
        <w:rPr>
          <w:rFonts w:ascii="Verdana" w:hAnsi="Verdana"/>
          <w:b/>
          <w:bCs/>
          <w:color w:val="000000"/>
          <w:sz w:val="23"/>
          <w:szCs w:val="23"/>
        </w:rPr>
        <w:t xml:space="preserve">7.4.3 </w:t>
      </w:r>
      <w:proofErr w:type="gramStart"/>
      <w:r w:rsidRPr="0014232C">
        <w:rPr>
          <w:rFonts w:ascii="Verdana" w:hAnsi="Verdana"/>
          <w:b/>
          <w:bCs/>
          <w:color w:val="000000"/>
          <w:sz w:val="23"/>
          <w:szCs w:val="23"/>
        </w:rPr>
        <w:t>-</w:t>
      </w:r>
      <w:r w:rsidRPr="0014232C">
        <w:rPr>
          <w:rFonts w:ascii="Verdana" w:hAnsi="Verdana"/>
          <w:color w:val="000000"/>
          <w:sz w:val="23"/>
          <w:szCs w:val="23"/>
        </w:rPr>
        <w:t>A</w:t>
      </w:r>
      <w:proofErr w:type="gramEnd"/>
      <w:r w:rsidRPr="0014232C">
        <w:rPr>
          <w:rFonts w:ascii="Verdana" w:hAnsi="Verdana"/>
          <w:color w:val="000000"/>
          <w:sz w:val="23"/>
          <w:szCs w:val="23"/>
        </w:rPr>
        <w:t xml:space="preserve"> FISCALIZAÇÃO poderá vir a exigir da </w:t>
      </w:r>
      <w:r w:rsidRPr="0014232C">
        <w:rPr>
          <w:rFonts w:ascii="Verdana" w:hAnsi="Verdana"/>
          <w:sz w:val="23"/>
          <w:szCs w:val="23"/>
        </w:rPr>
        <w:t>LICITANTE VENCEDORA</w:t>
      </w:r>
      <w:r w:rsidR="00265535">
        <w:rPr>
          <w:rFonts w:ascii="Verdana" w:hAnsi="Verdana"/>
          <w:sz w:val="23"/>
          <w:szCs w:val="23"/>
        </w:rPr>
        <w:t xml:space="preserve"> </w:t>
      </w:r>
      <w:r w:rsidRPr="0014232C">
        <w:rPr>
          <w:rFonts w:ascii="Verdana" w:hAnsi="Verdana"/>
          <w:color w:val="000000"/>
          <w:sz w:val="23"/>
          <w:szCs w:val="23"/>
        </w:rPr>
        <w:t>a substituição do engenheiro</w:t>
      </w:r>
      <w:r w:rsidR="00265535">
        <w:rPr>
          <w:rFonts w:ascii="Verdana" w:hAnsi="Verdana"/>
          <w:color w:val="000000"/>
          <w:sz w:val="23"/>
          <w:szCs w:val="23"/>
        </w:rPr>
        <w:t xml:space="preserve"> </w:t>
      </w:r>
      <w:r>
        <w:rPr>
          <w:rFonts w:ascii="Verdana" w:hAnsi="Verdana"/>
          <w:bCs/>
          <w:color w:val="000000"/>
          <w:sz w:val="23"/>
          <w:szCs w:val="23"/>
        </w:rPr>
        <w:t>ou Arquiteto e Urbanista</w:t>
      </w:r>
      <w:r w:rsidRPr="0014232C">
        <w:rPr>
          <w:rFonts w:ascii="Verdana" w:hAnsi="Verdana"/>
          <w:color w:val="000000"/>
          <w:sz w:val="23"/>
          <w:szCs w:val="23"/>
        </w:rPr>
        <w:t xml:space="preserve">, desde que verifique falhas que comprometam a estabilidade e a qualidade do empreendimento, inobservância dos respectivos projetos e das especificações constantes </w:t>
      </w:r>
      <w:r w:rsidRPr="0014232C">
        <w:rPr>
          <w:rFonts w:ascii="Verdana" w:hAnsi="Verdana"/>
          <w:sz w:val="23"/>
          <w:szCs w:val="23"/>
        </w:rPr>
        <w:t>deste Projeto Básico</w:t>
      </w:r>
      <w:r w:rsidRPr="0014232C">
        <w:rPr>
          <w:rFonts w:ascii="Verdana" w:hAnsi="Verdana"/>
          <w:color w:val="000000"/>
          <w:sz w:val="23"/>
          <w:szCs w:val="23"/>
        </w:rPr>
        <w:t>, bem como atrasos parciais do cronograma físico, que impliquem prorrogação do prazo final da obra.</w:t>
      </w:r>
    </w:p>
    <w:p w:rsidR="00C703A1" w:rsidRPr="0014232C" w:rsidRDefault="00C703A1" w:rsidP="00C703A1">
      <w:pPr>
        <w:autoSpaceDE w:val="0"/>
        <w:autoSpaceDN w:val="0"/>
        <w:adjustRightInd w:val="0"/>
        <w:jc w:val="both"/>
        <w:rPr>
          <w:rFonts w:ascii="Verdana" w:hAnsi="Verdana"/>
          <w:color w:val="000000"/>
          <w:sz w:val="23"/>
          <w:szCs w:val="23"/>
        </w:rPr>
      </w:pPr>
    </w:p>
    <w:p w:rsidR="00C703A1" w:rsidRPr="0014232C" w:rsidRDefault="00C703A1" w:rsidP="00C703A1">
      <w:pPr>
        <w:autoSpaceDE w:val="0"/>
        <w:autoSpaceDN w:val="0"/>
        <w:adjustRightInd w:val="0"/>
        <w:jc w:val="both"/>
        <w:rPr>
          <w:rFonts w:ascii="Verdana" w:hAnsi="Verdana"/>
          <w:color w:val="000000"/>
          <w:sz w:val="23"/>
          <w:szCs w:val="23"/>
        </w:rPr>
      </w:pPr>
      <w:r w:rsidRPr="0014232C">
        <w:rPr>
          <w:rFonts w:ascii="Verdana" w:hAnsi="Verdana"/>
          <w:b/>
          <w:bCs/>
          <w:color w:val="000000"/>
          <w:sz w:val="23"/>
          <w:szCs w:val="23"/>
        </w:rPr>
        <w:t xml:space="preserve">7.4.4 </w:t>
      </w:r>
      <w:proofErr w:type="gramStart"/>
      <w:r w:rsidRPr="0014232C">
        <w:rPr>
          <w:rFonts w:ascii="Verdana" w:hAnsi="Verdana"/>
          <w:b/>
          <w:bCs/>
          <w:color w:val="000000"/>
          <w:sz w:val="23"/>
          <w:szCs w:val="23"/>
        </w:rPr>
        <w:t>-</w:t>
      </w:r>
      <w:r w:rsidRPr="0014232C">
        <w:rPr>
          <w:rFonts w:ascii="Verdana" w:hAnsi="Verdana"/>
          <w:color w:val="000000"/>
          <w:sz w:val="23"/>
          <w:szCs w:val="23"/>
        </w:rPr>
        <w:t>Todo</w:t>
      </w:r>
      <w:proofErr w:type="gramEnd"/>
      <w:r w:rsidRPr="0014232C">
        <w:rPr>
          <w:rFonts w:ascii="Verdana" w:hAnsi="Verdana"/>
          <w:color w:val="000000"/>
          <w:sz w:val="23"/>
          <w:szCs w:val="23"/>
        </w:rPr>
        <w:t xml:space="preserve"> o contato entre a FISCALIZAÇÃO e a </w:t>
      </w:r>
      <w:r w:rsidRPr="0014232C">
        <w:rPr>
          <w:rFonts w:ascii="Verdana" w:hAnsi="Verdana"/>
          <w:sz w:val="23"/>
          <w:szCs w:val="23"/>
        </w:rPr>
        <w:t>LICITANTE VENCEDORA</w:t>
      </w:r>
      <w:r w:rsidR="00265535">
        <w:rPr>
          <w:rFonts w:ascii="Verdana" w:hAnsi="Verdana"/>
          <w:sz w:val="23"/>
          <w:szCs w:val="23"/>
        </w:rPr>
        <w:t xml:space="preserve"> </w:t>
      </w:r>
      <w:r w:rsidRPr="0014232C">
        <w:rPr>
          <w:rFonts w:ascii="Verdana" w:hAnsi="Verdana"/>
          <w:color w:val="000000"/>
          <w:sz w:val="23"/>
          <w:szCs w:val="23"/>
        </w:rPr>
        <w:t>será, de preferência, procedido através do engenheiro</w:t>
      </w:r>
      <w:r w:rsidR="00265535">
        <w:rPr>
          <w:rFonts w:ascii="Verdana" w:hAnsi="Verdana"/>
          <w:color w:val="000000"/>
          <w:sz w:val="23"/>
          <w:szCs w:val="23"/>
        </w:rPr>
        <w:t xml:space="preserve"> </w:t>
      </w:r>
      <w:r>
        <w:rPr>
          <w:rFonts w:ascii="Verdana" w:hAnsi="Verdana"/>
          <w:bCs/>
          <w:color w:val="000000"/>
          <w:sz w:val="23"/>
          <w:szCs w:val="23"/>
        </w:rPr>
        <w:t>ou Arquiteto e Urbanista</w:t>
      </w:r>
      <w:r w:rsidRPr="0014232C">
        <w:rPr>
          <w:rFonts w:ascii="Verdana" w:hAnsi="Verdana"/>
          <w:color w:val="000000"/>
          <w:sz w:val="23"/>
          <w:szCs w:val="23"/>
        </w:rPr>
        <w:t>.</w:t>
      </w:r>
    </w:p>
    <w:p w:rsidR="00C703A1" w:rsidRPr="0014232C" w:rsidRDefault="00C703A1" w:rsidP="00C703A1">
      <w:pPr>
        <w:autoSpaceDE w:val="0"/>
        <w:autoSpaceDN w:val="0"/>
        <w:adjustRightInd w:val="0"/>
        <w:jc w:val="both"/>
        <w:rPr>
          <w:rFonts w:ascii="Verdana" w:hAnsi="Verdana"/>
          <w:color w:val="000000"/>
          <w:sz w:val="23"/>
          <w:szCs w:val="23"/>
        </w:rPr>
      </w:pPr>
    </w:p>
    <w:p w:rsidR="00C703A1" w:rsidRPr="0014232C" w:rsidRDefault="00C703A1" w:rsidP="00C703A1">
      <w:pPr>
        <w:autoSpaceDE w:val="0"/>
        <w:autoSpaceDN w:val="0"/>
        <w:adjustRightInd w:val="0"/>
        <w:jc w:val="both"/>
        <w:rPr>
          <w:rFonts w:ascii="Verdana" w:hAnsi="Verdana"/>
          <w:color w:val="000000"/>
          <w:sz w:val="23"/>
          <w:szCs w:val="23"/>
        </w:rPr>
      </w:pPr>
      <w:r w:rsidRPr="0014232C">
        <w:rPr>
          <w:rFonts w:ascii="Verdana" w:hAnsi="Verdana"/>
          <w:b/>
          <w:bCs/>
          <w:color w:val="000000"/>
          <w:sz w:val="23"/>
          <w:szCs w:val="23"/>
        </w:rPr>
        <w:t xml:space="preserve">7.4.5 </w:t>
      </w:r>
      <w:proofErr w:type="gramStart"/>
      <w:r w:rsidRPr="0014232C">
        <w:rPr>
          <w:rFonts w:ascii="Verdana" w:hAnsi="Verdana"/>
          <w:b/>
          <w:bCs/>
          <w:color w:val="000000"/>
          <w:sz w:val="23"/>
          <w:szCs w:val="23"/>
        </w:rPr>
        <w:t>-</w:t>
      </w:r>
      <w:r w:rsidRPr="0014232C">
        <w:rPr>
          <w:rFonts w:ascii="Verdana" w:hAnsi="Verdana"/>
          <w:color w:val="000000"/>
          <w:sz w:val="23"/>
          <w:szCs w:val="23"/>
        </w:rPr>
        <w:t>A</w:t>
      </w:r>
      <w:proofErr w:type="gramEnd"/>
      <w:r w:rsidRPr="0014232C">
        <w:rPr>
          <w:rFonts w:ascii="Verdana" w:hAnsi="Verdana"/>
          <w:color w:val="000000"/>
          <w:sz w:val="23"/>
          <w:szCs w:val="23"/>
        </w:rPr>
        <w:t xml:space="preserve"> FISCALIZAÇÃO poderá exigir da </w:t>
      </w:r>
      <w:r w:rsidRPr="0014232C">
        <w:rPr>
          <w:rFonts w:ascii="Verdana" w:hAnsi="Verdana"/>
          <w:sz w:val="23"/>
          <w:szCs w:val="23"/>
        </w:rPr>
        <w:t>LICITANTE VENCEDORA</w:t>
      </w:r>
      <w:r w:rsidR="00265535">
        <w:rPr>
          <w:rFonts w:ascii="Verdana" w:hAnsi="Verdana"/>
          <w:sz w:val="23"/>
          <w:szCs w:val="23"/>
        </w:rPr>
        <w:t xml:space="preserve"> </w:t>
      </w:r>
      <w:r w:rsidRPr="0014232C">
        <w:rPr>
          <w:rFonts w:ascii="Verdana" w:hAnsi="Verdana"/>
          <w:color w:val="000000"/>
          <w:sz w:val="23"/>
          <w:szCs w:val="23"/>
        </w:rPr>
        <w:t>a substituição de qualquer profissional do canteiro, desde que verificada a sua incompetência para a execução das tarefas, bem como apresentar hábitos de conduta nocivos à boa administração do canteiro.</w:t>
      </w:r>
    </w:p>
    <w:p w:rsidR="00C703A1" w:rsidRPr="0014232C" w:rsidRDefault="00C703A1" w:rsidP="00C703A1">
      <w:pPr>
        <w:autoSpaceDE w:val="0"/>
        <w:autoSpaceDN w:val="0"/>
        <w:adjustRightInd w:val="0"/>
        <w:jc w:val="both"/>
        <w:rPr>
          <w:rFonts w:ascii="Verdana" w:hAnsi="Verdana"/>
          <w:color w:val="000000"/>
          <w:sz w:val="23"/>
          <w:szCs w:val="23"/>
        </w:rPr>
      </w:pPr>
    </w:p>
    <w:p w:rsidR="00C703A1" w:rsidRPr="0014232C" w:rsidRDefault="00C703A1" w:rsidP="00C703A1">
      <w:pPr>
        <w:autoSpaceDE w:val="0"/>
        <w:autoSpaceDN w:val="0"/>
        <w:adjustRightInd w:val="0"/>
        <w:jc w:val="both"/>
        <w:rPr>
          <w:rFonts w:ascii="Verdana" w:hAnsi="Verdana"/>
          <w:color w:val="000000"/>
          <w:sz w:val="23"/>
          <w:szCs w:val="23"/>
        </w:rPr>
      </w:pPr>
      <w:r w:rsidRPr="0014232C">
        <w:rPr>
          <w:rFonts w:ascii="Verdana" w:hAnsi="Verdana"/>
          <w:b/>
          <w:bCs/>
          <w:color w:val="000000"/>
          <w:sz w:val="23"/>
          <w:szCs w:val="23"/>
        </w:rPr>
        <w:t xml:space="preserve">7.4.6 </w:t>
      </w:r>
      <w:proofErr w:type="gramStart"/>
      <w:r w:rsidRPr="0014232C">
        <w:rPr>
          <w:rFonts w:ascii="Verdana" w:hAnsi="Verdana"/>
          <w:b/>
          <w:bCs/>
          <w:color w:val="000000"/>
          <w:sz w:val="23"/>
          <w:szCs w:val="23"/>
        </w:rPr>
        <w:t>-</w:t>
      </w:r>
      <w:r w:rsidRPr="0014232C">
        <w:rPr>
          <w:rFonts w:ascii="Verdana" w:hAnsi="Verdana"/>
          <w:color w:val="000000"/>
          <w:sz w:val="23"/>
          <w:szCs w:val="23"/>
        </w:rPr>
        <w:t>A</w:t>
      </w:r>
      <w:proofErr w:type="gramEnd"/>
      <w:r w:rsidRPr="0014232C">
        <w:rPr>
          <w:rFonts w:ascii="Verdana" w:hAnsi="Verdana"/>
          <w:color w:val="000000"/>
          <w:sz w:val="23"/>
          <w:szCs w:val="23"/>
        </w:rPr>
        <w:t xml:space="preserve"> substituição de qualquer elemento será processada, no máximo, 48 (quarenta e oito) horas após a comunicação, por escrito, da FISCALIZAÇÃO.</w:t>
      </w:r>
    </w:p>
    <w:p w:rsidR="00C703A1" w:rsidRPr="00B86978" w:rsidRDefault="00C703A1" w:rsidP="00C703A1">
      <w:pPr>
        <w:autoSpaceDE w:val="0"/>
        <w:autoSpaceDN w:val="0"/>
        <w:adjustRightInd w:val="0"/>
        <w:jc w:val="both"/>
        <w:rPr>
          <w:rFonts w:ascii="Verdana" w:hAnsi="Verdana"/>
          <w:color w:val="000000"/>
          <w:sz w:val="23"/>
          <w:szCs w:val="23"/>
          <w:highlight w:val="yellow"/>
        </w:rPr>
      </w:pPr>
    </w:p>
    <w:p w:rsidR="00C703A1" w:rsidRPr="0014232C" w:rsidRDefault="00C703A1" w:rsidP="00C703A1">
      <w:pPr>
        <w:autoSpaceDE w:val="0"/>
        <w:autoSpaceDN w:val="0"/>
        <w:adjustRightInd w:val="0"/>
        <w:jc w:val="both"/>
        <w:rPr>
          <w:rFonts w:ascii="Verdana" w:hAnsi="Verdana"/>
          <w:b/>
          <w:bCs/>
          <w:color w:val="000000"/>
          <w:sz w:val="23"/>
          <w:szCs w:val="23"/>
        </w:rPr>
      </w:pPr>
      <w:r w:rsidRPr="0014232C">
        <w:rPr>
          <w:rFonts w:ascii="Verdana" w:hAnsi="Verdana"/>
          <w:b/>
          <w:bCs/>
          <w:color w:val="000000"/>
          <w:sz w:val="23"/>
          <w:szCs w:val="23"/>
        </w:rPr>
        <w:t>7.5 - LIMPEZA E MANUTENÇÃO DO CANTEIRO E DO LOCAL DA OBRA</w:t>
      </w:r>
    </w:p>
    <w:p w:rsidR="00C703A1" w:rsidRPr="0014232C" w:rsidRDefault="00C703A1" w:rsidP="00C703A1">
      <w:pPr>
        <w:autoSpaceDE w:val="0"/>
        <w:autoSpaceDN w:val="0"/>
        <w:adjustRightInd w:val="0"/>
        <w:jc w:val="both"/>
        <w:rPr>
          <w:rFonts w:ascii="Verdana" w:hAnsi="Verdana"/>
          <w:color w:val="000000"/>
          <w:sz w:val="23"/>
          <w:szCs w:val="23"/>
        </w:rPr>
      </w:pPr>
    </w:p>
    <w:p w:rsidR="00C703A1" w:rsidRPr="0014232C" w:rsidRDefault="00C703A1" w:rsidP="00C703A1">
      <w:pPr>
        <w:autoSpaceDE w:val="0"/>
        <w:autoSpaceDN w:val="0"/>
        <w:adjustRightInd w:val="0"/>
        <w:jc w:val="both"/>
        <w:rPr>
          <w:rFonts w:ascii="Verdana" w:hAnsi="Verdana"/>
          <w:color w:val="000000"/>
          <w:sz w:val="23"/>
          <w:szCs w:val="23"/>
        </w:rPr>
      </w:pPr>
      <w:r w:rsidRPr="0014232C">
        <w:rPr>
          <w:rFonts w:ascii="Verdana" w:hAnsi="Verdana"/>
          <w:b/>
          <w:color w:val="000000"/>
          <w:sz w:val="23"/>
          <w:szCs w:val="23"/>
        </w:rPr>
        <w:t xml:space="preserve">7.5.1 - </w:t>
      </w:r>
      <w:r w:rsidRPr="0014232C">
        <w:rPr>
          <w:rFonts w:ascii="Verdana" w:hAnsi="Verdana"/>
          <w:color w:val="000000"/>
          <w:sz w:val="23"/>
          <w:szCs w:val="23"/>
        </w:rPr>
        <w:t xml:space="preserve">A </w:t>
      </w:r>
      <w:r w:rsidRPr="0014232C">
        <w:rPr>
          <w:rFonts w:ascii="Verdana" w:hAnsi="Verdana"/>
          <w:sz w:val="23"/>
          <w:szCs w:val="23"/>
        </w:rPr>
        <w:t>LICITANTE VENCEDORA</w:t>
      </w:r>
      <w:r w:rsidR="006024AF">
        <w:rPr>
          <w:rFonts w:ascii="Verdana" w:hAnsi="Verdana"/>
          <w:sz w:val="23"/>
          <w:szCs w:val="23"/>
        </w:rPr>
        <w:t xml:space="preserve"> </w:t>
      </w:r>
      <w:r w:rsidRPr="0014232C">
        <w:rPr>
          <w:rFonts w:ascii="Verdana" w:hAnsi="Verdana"/>
          <w:color w:val="000000"/>
          <w:sz w:val="23"/>
          <w:szCs w:val="23"/>
        </w:rPr>
        <w:t>cuidará para que todas as partes do canteiro permaneçam sempre limpas e arrumadas, com os materiais estocados e empilhados em local apropriado, por tipo e qualidade.</w:t>
      </w:r>
    </w:p>
    <w:p w:rsidR="00C703A1" w:rsidRPr="00B86978" w:rsidRDefault="00C703A1" w:rsidP="00C703A1">
      <w:pPr>
        <w:autoSpaceDE w:val="0"/>
        <w:autoSpaceDN w:val="0"/>
        <w:adjustRightInd w:val="0"/>
        <w:jc w:val="both"/>
        <w:rPr>
          <w:rFonts w:ascii="Verdana" w:hAnsi="Verdana"/>
          <w:b/>
          <w:color w:val="000000"/>
          <w:sz w:val="23"/>
          <w:szCs w:val="23"/>
          <w:highlight w:val="yellow"/>
        </w:rPr>
      </w:pPr>
    </w:p>
    <w:p w:rsidR="00C703A1" w:rsidRPr="004F5E91" w:rsidRDefault="00C703A1" w:rsidP="00C703A1">
      <w:pPr>
        <w:autoSpaceDE w:val="0"/>
        <w:autoSpaceDN w:val="0"/>
        <w:adjustRightInd w:val="0"/>
        <w:jc w:val="both"/>
        <w:rPr>
          <w:rFonts w:ascii="Verdana" w:hAnsi="Verdana"/>
          <w:b/>
          <w:bCs/>
          <w:color w:val="000000"/>
          <w:sz w:val="23"/>
          <w:szCs w:val="23"/>
        </w:rPr>
      </w:pPr>
      <w:r w:rsidRPr="004F5E91">
        <w:rPr>
          <w:rFonts w:ascii="Verdana" w:hAnsi="Verdana"/>
          <w:b/>
          <w:bCs/>
          <w:color w:val="000000"/>
          <w:sz w:val="23"/>
          <w:szCs w:val="23"/>
        </w:rPr>
        <w:t xml:space="preserve">7.6 – DA OBRA </w:t>
      </w:r>
    </w:p>
    <w:p w:rsidR="00C703A1" w:rsidRPr="004F5E91" w:rsidRDefault="00C703A1" w:rsidP="00C703A1">
      <w:pPr>
        <w:autoSpaceDE w:val="0"/>
        <w:autoSpaceDN w:val="0"/>
        <w:adjustRightInd w:val="0"/>
        <w:jc w:val="both"/>
        <w:rPr>
          <w:rFonts w:ascii="Verdana" w:hAnsi="Verdana"/>
          <w:b/>
          <w:bCs/>
          <w:color w:val="000000"/>
          <w:sz w:val="23"/>
          <w:szCs w:val="23"/>
        </w:rPr>
      </w:pPr>
    </w:p>
    <w:p w:rsidR="00C703A1" w:rsidRDefault="00C703A1" w:rsidP="00C703A1">
      <w:pPr>
        <w:autoSpaceDE w:val="0"/>
        <w:autoSpaceDN w:val="0"/>
        <w:adjustRightInd w:val="0"/>
        <w:jc w:val="both"/>
        <w:rPr>
          <w:rFonts w:ascii="Verdana" w:hAnsi="Verdana"/>
          <w:bCs/>
          <w:color w:val="000000"/>
          <w:sz w:val="23"/>
          <w:szCs w:val="23"/>
        </w:rPr>
      </w:pPr>
      <w:r w:rsidRPr="004F5E91">
        <w:rPr>
          <w:rFonts w:ascii="Verdana" w:hAnsi="Verdana"/>
          <w:bCs/>
          <w:color w:val="000000"/>
          <w:sz w:val="23"/>
          <w:szCs w:val="23"/>
        </w:rPr>
        <w:t>Os serviços estão elencados neste projeto básico, bem como nos seus anexos e compreendem:</w:t>
      </w:r>
    </w:p>
    <w:p w:rsidR="00C703A1" w:rsidRDefault="00C703A1" w:rsidP="00C703A1">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tbl>
      <w:tblPr>
        <w:tblW w:w="97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8"/>
        <w:gridCol w:w="1180"/>
        <w:gridCol w:w="5442"/>
        <w:gridCol w:w="1052"/>
        <w:gridCol w:w="1474"/>
      </w:tblGrid>
      <w:tr w:rsidR="00D5363F" w:rsidRPr="00D5363F" w:rsidTr="00D5363F">
        <w:trPr>
          <w:trHeight w:val="1020"/>
        </w:trPr>
        <w:tc>
          <w:tcPr>
            <w:tcW w:w="618" w:type="dxa"/>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ITEM</w:t>
            </w:r>
          </w:p>
        </w:tc>
        <w:tc>
          <w:tcPr>
            <w:tcW w:w="1180" w:type="dxa"/>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CÓDIGO</w:t>
            </w:r>
          </w:p>
        </w:tc>
        <w:tc>
          <w:tcPr>
            <w:tcW w:w="5442" w:type="dxa"/>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DESCRIÇÃO</w:t>
            </w:r>
          </w:p>
        </w:tc>
        <w:tc>
          <w:tcPr>
            <w:tcW w:w="1052" w:type="dxa"/>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UNIDADE</w:t>
            </w:r>
          </w:p>
        </w:tc>
        <w:tc>
          <w:tcPr>
            <w:tcW w:w="1474" w:type="dxa"/>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QUANTIDADE</w:t>
            </w:r>
          </w:p>
        </w:tc>
      </w:tr>
      <w:tr w:rsidR="00D5363F" w:rsidRPr="00D5363F" w:rsidTr="00D5363F">
        <w:trPr>
          <w:trHeight w:val="450"/>
        </w:trPr>
        <w:tc>
          <w:tcPr>
            <w:tcW w:w="618" w:type="dxa"/>
            <w:shd w:val="clear" w:color="auto" w:fill="auto"/>
            <w:vAlign w:val="center"/>
            <w:hideMark/>
          </w:tcPr>
          <w:p w:rsidR="00D5363F" w:rsidRPr="00D5363F" w:rsidRDefault="00D5363F" w:rsidP="00D5363F">
            <w:pPr>
              <w:jc w:val="center"/>
              <w:rPr>
                <w:rFonts w:ascii="Arial" w:hAnsi="Arial" w:cs="Arial"/>
                <w:b/>
                <w:bCs/>
                <w:sz w:val="20"/>
                <w:szCs w:val="20"/>
              </w:rPr>
            </w:pPr>
            <w:proofErr w:type="gramStart"/>
            <w:r w:rsidRPr="00D5363F">
              <w:rPr>
                <w:rFonts w:ascii="Arial" w:hAnsi="Arial" w:cs="Arial"/>
                <w:b/>
                <w:bCs/>
                <w:sz w:val="20"/>
                <w:szCs w:val="20"/>
              </w:rPr>
              <w:t>1</w:t>
            </w:r>
            <w:proofErr w:type="gramEnd"/>
          </w:p>
        </w:tc>
        <w:tc>
          <w:tcPr>
            <w:tcW w:w="1180" w:type="dxa"/>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c>
          <w:tcPr>
            <w:tcW w:w="5442" w:type="dxa"/>
            <w:shd w:val="clear" w:color="auto" w:fill="auto"/>
            <w:vAlign w:val="center"/>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Instalações Iniciais de Obra</w:t>
            </w:r>
          </w:p>
        </w:tc>
        <w:tc>
          <w:tcPr>
            <w:tcW w:w="1052"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474"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r>
      <w:tr w:rsidR="00D5363F" w:rsidRPr="00D5363F" w:rsidTr="00D5363F">
        <w:trPr>
          <w:trHeight w:val="525"/>
        </w:trPr>
        <w:tc>
          <w:tcPr>
            <w:tcW w:w="618"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1.1</w:t>
            </w:r>
          </w:p>
        </w:tc>
        <w:tc>
          <w:tcPr>
            <w:tcW w:w="1180" w:type="dxa"/>
            <w:shd w:val="clear" w:color="auto" w:fill="auto"/>
            <w:vAlign w:val="bottom"/>
            <w:hideMark/>
          </w:tcPr>
          <w:p w:rsidR="00D5363F" w:rsidRPr="00D5363F" w:rsidRDefault="00D5363F" w:rsidP="00D5363F">
            <w:pPr>
              <w:rPr>
                <w:rFonts w:ascii="Arial" w:hAnsi="Arial" w:cs="Arial"/>
                <w:sz w:val="18"/>
                <w:szCs w:val="18"/>
              </w:rPr>
            </w:pPr>
            <w:r w:rsidRPr="00D5363F">
              <w:rPr>
                <w:rFonts w:ascii="Arial" w:hAnsi="Arial" w:cs="Arial"/>
                <w:sz w:val="18"/>
                <w:szCs w:val="18"/>
              </w:rPr>
              <w:t>SETOP IIO-PLA-005</w:t>
            </w:r>
          </w:p>
        </w:tc>
        <w:tc>
          <w:tcPr>
            <w:tcW w:w="5442" w:type="dxa"/>
            <w:shd w:val="clear" w:color="auto" w:fill="auto"/>
            <w:vAlign w:val="center"/>
            <w:hideMark/>
          </w:tcPr>
          <w:p w:rsidR="00D5363F" w:rsidRPr="00D5363F" w:rsidRDefault="00D5363F" w:rsidP="00D5363F">
            <w:pPr>
              <w:rPr>
                <w:rFonts w:ascii="Arial" w:hAnsi="Arial" w:cs="Arial"/>
                <w:sz w:val="20"/>
                <w:szCs w:val="20"/>
              </w:rPr>
            </w:pPr>
            <w:r w:rsidRPr="00D5363F">
              <w:rPr>
                <w:rFonts w:ascii="Arial" w:hAnsi="Arial" w:cs="Arial"/>
                <w:sz w:val="20"/>
                <w:szCs w:val="20"/>
              </w:rPr>
              <w:t>PLACA DE OBRA (2,00m x 1,00m)</w:t>
            </w:r>
          </w:p>
        </w:tc>
        <w:tc>
          <w:tcPr>
            <w:tcW w:w="1052" w:type="dxa"/>
            <w:shd w:val="clear" w:color="auto" w:fill="auto"/>
            <w:vAlign w:val="center"/>
            <w:hideMark/>
          </w:tcPr>
          <w:p w:rsidR="00D5363F" w:rsidRPr="00D5363F" w:rsidRDefault="00D5363F" w:rsidP="00D5363F">
            <w:pPr>
              <w:jc w:val="center"/>
              <w:rPr>
                <w:rFonts w:ascii="Arial" w:hAnsi="Arial" w:cs="Arial"/>
                <w:sz w:val="20"/>
                <w:szCs w:val="20"/>
              </w:rPr>
            </w:pPr>
            <w:proofErr w:type="spellStart"/>
            <w:proofErr w:type="gramStart"/>
            <w:r w:rsidRPr="00D5363F">
              <w:rPr>
                <w:rFonts w:ascii="Arial" w:hAnsi="Arial" w:cs="Arial"/>
                <w:sz w:val="20"/>
                <w:szCs w:val="20"/>
              </w:rPr>
              <w:t>m²</w:t>
            </w:r>
            <w:proofErr w:type="spellEnd"/>
            <w:proofErr w:type="gramEnd"/>
          </w:p>
        </w:tc>
        <w:tc>
          <w:tcPr>
            <w:tcW w:w="1474"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2,00</w:t>
            </w:r>
          </w:p>
        </w:tc>
      </w:tr>
      <w:tr w:rsidR="00D5363F" w:rsidRPr="00D5363F" w:rsidTr="00D5363F">
        <w:trPr>
          <w:trHeight w:val="525"/>
        </w:trPr>
        <w:tc>
          <w:tcPr>
            <w:tcW w:w="618"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1.2</w:t>
            </w:r>
          </w:p>
        </w:tc>
        <w:tc>
          <w:tcPr>
            <w:tcW w:w="1180" w:type="dxa"/>
            <w:shd w:val="clear" w:color="auto" w:fill="auto"/>
            <w:vAlign w:val="bottom"/>
            <w:hideMark/>
          </w:tcPr>
          <w:p w:rsidR="00D5363F" w:rsidRPr="00D5363F" w:rsidRDefault="00D5363F" w:rsidP="00D5363F">
            <w:pPr>
              <w:rPr>
                <w:rFonts w:ascii="Arial" w:hAnsi="Arial" w:cs="Arial"/>
                <w:sz w:val="18"/>
                <w:szCs w:val="18"/>
              </w:rPr>
            </w:pPr>
            <w:r w:rsidRPr="00D5363F">
              <w:rPr>
                <w:rFonts w:ascii="Arial" w:hAnsi="Arial" w:cs="Arial"/>
                <w:sz w:val="18"/>
                <w:szCs w:val="18"/>
              </w:rPr>
              <w:t>SETOP TER-REG-010</w:t>
            </w:r>
          </w:p>
        </w:tc>
        <w:tc>
          <w:tcPr>
            <w:tcW w:w="5442" w:type="dxa"/>
            <w:shd w:val="clear" w:color="auto" w:fill="auto"/>
            <w:vAlign w:val="bottom"/>
            <w:hideMark/>
          </w:tcPr>
          <w:p w:rsidR="00D5363F" w:rsidRPr="00D5363F" w:rsidRDefault="00D5363F" w:rsidP="00D5363F">
            <w:pPr>
              <w:rPr>
                <w:rFonts w:ascii="Arial" w:hAnsi="Arial" w:cs="Arial"/>
                <w:sz w:val="20"/>
                <w:szCs w:val="20"/>
              </w:rPr>
            </w:pPr>
            <w:r w:rsidRPr="00D5363F">
              <w:rPr>
                <w:rFonts w:ascii="Arial" w:hAnsi="Arial" w:cs="Arial"/>
                <w:sz w:val="20"/>
                <w:szCs w:val="20"/>
              </w:rPr>
              <w:t>REGULARIZAÇÃO E COMPACTAÇÃO DE TERRENO COM PLACA VIBRATÓRIA</w:t>
            </w:r>
          </w:p>
        </w:tc>
        <w:tc>
          <w:tcPr>
            <w:tcW w:w="1052" w:type="dxa"/>
            <w:shd w:val="clear" w:color="auto" w:fill="auto"/>
            <w:vAlign w:val="center"/>
            <w:hideMark/>
          </w:tcPr>
          <w:p w:rsidR="00D5363F" w:rsidRPr="00D5363F" w:rsidRDefault="00D5363F" w:rsidP="00D5363F">
            <w:pPr>
              <w:jc w:val="center"/>
              <w:rPr>
                <w:rFonts w:ascii="Arial" w:hAnsi="Arial" w:cs="Arial"/>
                <w:sz w:val="20"/>
                <w:szCs w:val="20"/>
              </w:rPr>
            </w:pPr>
            <w:proofErr w:type="spellStart"/>
            <w:proofErr w:type="gramStart"/>
            <w:r w:rsidRPr="00D5363F">
              <w:rPr>
                <w:rFonts w:ascii="Arial" w:hAnsi="Arial" w:cs="Arial"/>
                <w:sz w:val="20"/>
                <w:szCs w:val="20"/>
              </w:rPr>
              <w:t>m²</w:t>
            </w:r>
            <w:proofErr w:type="spellEnd"/>
            <w:proofErr w:type="gramEnd"/>
          </w:p>
        </w:tc>
        <w:tc>
          <w:tcPr>
            <w:tcW w:w="1474" w:type="dxa"/>
            <w:shd w:val="clear" w:color="auto" w:fill="auto"/>
            <w:noWrap/>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3.362,00</w:t>
            </w:r>
          </w:p>
        </w:tc>
      </w:tr>
      <w:tr w:rsidR="00D5363F" w:rsidRPr="00D5363F" w:rsidTr="00D5363F">
        <w:trPr>
          <w:trHeight w:val="450"/>
        </w:trPr>
        <w:tc>
          <w:tcPr>
            <w:tcW w:w="618" w:type="dxa"/>
            <w:shd w:val="clear" w:color="auto" w:fill="auto"/>
            <w:vAlign w:val="center"/>
            <w:hideMark/>
          </w:tcPr>
          <w:p w:rsidR="00D5363F" w:rsidRPr="00D5363F" w:rsidRDefault="00D5363F" w:rsidP="00D5363F">
            <w:pPr>
              <w:jc w:val="center"/>
              <w:rPr>
                <w:rFonts w:ascii="Arial" w:hAnsi="Arial" w:cs="Arial"/>
                <w:b/>
                <w:bCs/>
                <w:sz w:val="20"/>
                <w:szCs w:val="20"/>
              </w:rPr>
            </w:pPr>
            <w:proofErr w:type="gramStart"/>
            <w:r w:rsidRPr="00D5363F">
              <w:rPr>
                <w:rFonts w:ascii="Arial" w:hAnsi="Arial" w:cs="Arial"/>
                <w:b/>
                <w:bCs/>
                <w:sz w:val="20"/>
                <w:szCs w:val="20"/>
              </w:rPr>
              <w:t>2</w:t>
            </w:r>
            <w:proofErr w:type="gramEnd"/>
          </w:p>
        </w:tc>
        <w:tc>
          <w:tcPr>
            <w:tcW w:w="1180" w:type="dxa"/>
            <w:shd w:val="clear" w:color="auto" w:fill="auto"/>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 </w:t>
            </w:r>
          </w:p>
        </w:tc>
        <w:tc>
          <w:tcPr>
            <w:tcW w:w="5442" w:type="dxa"/>
            <w:shd w:val="clear" w:color="auto" w:fill="auto"/>
            <w:vAlign w:val="center"/>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Pavimentação</w:t>
            </w:r>
          </w:p>
        </w:tc>
        <w:tc>
          <w:tcPr>
            <w:tcW w:w="1052"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474"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r>
      <w:tr w:rsidR="00D5363F" w:rsidRPr="00D5363F" w:rsidTr="00D5363F">
        <w:trPr>
          <w:trHeight w:val="885"/>
        </w:trPr>
        <w:tc>
          <w:tcPr>
            <w:tcW w:w="618"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2.1</w:t>
            </w:r>
          </w:p>
        </w:tc>
        <w:tc>
          <w:tcPr>
            <w:tcW w:w="1180" w:type="dxa"/>
            <w:shd w:val="clear" w:color="auto" w:fill="auto"/>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SETOP URB-MFC-005</w:t>
            </w:r>
          </w:p>
        </w:tc>
        <w:tc>
          <w:tcPr>
            <w:tcW w:w="5442" w:type="dxa"/>
            <w:shd w:val="clear" w:color="auto" w:fill="auto"/>
            <w:vAlign w:val="bottom"/>
            <w:hideMark/>
          </w:tcPr>
          <w:p w:rsidR="00D5363F" w:rsidRPr="00D5363F" w:rsidRDefault="00D5363F" w:rsidP="00D5363F">
            <w:pPr>
              <w:rPr>
                <w:rFonts w:ascii="Arial" w:hAnsi="Arial" w:cs="Arial"/>
                <w:sz w:val="20"/>
                <w:szCs w:val="20"/>
              </w:rPr>
            </w:pPr>
            <w:r w:rsidRPr="00D5363F">
              <w:rPr>
                <w:rFonts w:ascii="Arial" w:hAnsi="Arial" w:cs="Arial"/>
                <w:sz w:val="20"/>
                <w:szCs w:val="20"/>
              </w:rPr>
              <w:t>MEIO-FIO DE CONCRETO PRÉ-MOLDADO TIPO A - (12 X 16,7 X 35) CM, INCLUSIVE ESCAVAÇÃO E REATERRO</w:t>
            </w:r>
          </w:p>
        </w:tc>
        <w:tc>
          <w:tcPr>
            <w:tcW w:w="1052"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m</w:t>
            </w:r>
          </w:p>
        </w:tc>
        <w:tc>
          <w:tcPr>
            <w:tcW w:w="1474"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1.150,00</w:t>
            </w:r>
          </w:p>
        </w:tc>
      </w:tr>
      <w:tr w:rsidR="00D5363F" w:rsidRPr="00D5363F" w:rsidTr="00D5363F">
        <w:trPr>
          <w:trHeight w:val="795"/>
        </w:trPr>
        <w:tc>
          <w:tcPr>
            <w:tcW w:w="618"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2.2</w:t>
            </w:r>
          </w:p>
        </w:tc>
        <w:tc>
          <w:tcPr>
            <w:tcW w:w="1180" w:type="dxa"/>
            <w:shd w:val="clear" w:color="auto" w:fill="auto"/>
            <w:noWrap/>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SINAPI 94287</w:t>
            </w:r>
          </w:p>
        </w:tc>
        <w:tc>
          <w:tcPr>
            <w:tcW w:w="5442" w:type="dxa"/>
            <w:shd w:val="clear" w:color="auto" w:fill="auto"/>
            <w:vAlign w:val="bottom"/>
            <w:hideMark/>
          </w:tcPr>
          <w:p w:rsidR="00D5363F" w:rsidRPr="00D5363F" w:rsidRDefault="00D5363F" w:rsidP="00D5363F">
            <w:pPr>
              <w:rPr>
                <w:rFonts w:ascii="Arial" w:hAnsi="Arial" w:cs="Arial"/>
                <w:sz w:val="20"/>
                <w:szCs w:val="20"/>
              </w:rPr>
            </w:pPr>
            <w:r w:rsidRPr="00D5363F">
              <w:rPr>
                <w:rFonts w:ascii="Arial" w:hAnsi="Arial" w:cs="Arial"/>
                <w:sz w:val="20"/>
                <w:szCs w:val="20"/>
              </w:rPr>
              <w:t>EXECUÇÃO DE SARJETA DE CONCRETO USINADO, MOLDADA</w:t>
            </w:r>
            <w:proofErr w:type="gramStart"/>
            <w:r w:rsidRPr="00D5363F">
              <w:rPr>
                <w:rFonts w:ascii="Arial" w:hAnsi="Arial" w:cs="Arial"/>
                <w:sz w:val="20"/>
                <w:szCs w:val="20"/>
              </w:rPr>
              <w:t xml:space="preserve">  </w:t>
            </w:r>
            <w:proofErr w:type="gramEnd"/>
            <w:r w:rsidRPr="00D5363F">
              <w:rPr>
                <w:rFonts w:ascii="Arial" w:hAnsi="Arial" w:cs="Arial"/>
                <w:sz w:val="20"/>
                <w:szCs w:val="20"/>
              </w:rPr>
              <w:t>IN LOCO  EM TRECHO RETO, 30 CM BASE X 10 CM ALTURA. AF_06/2016</w:t>
            </w:r>
          </w:p>
        </w:tc>
        <w:tc>
          <w:tcPr>
            <w:tcW w:w="1052"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m</w:t>
            </w:r>
          </w:p>
        </w:tc>
        <w:tc>
          <w:tcPr>
            <w:tcW w:w="1474"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690,00</w:t>
            </w:r>
          </w:p>
        </w:tc>
      </w:tr>
      <w:tr w:rsidR="00D5363F" w:rsidRPr="00D5363F" w:rsidTr="00D5363F">
        <w:trPr>
          <w:trHeight w:val="1080"/>
        </w:trPr>
        <w:tc>
          <w:tcPr>
            <w:tcW w:w="618" w:type="dxa"/>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2.3</w:t>
            </w:r>
          </w:p>
        </w:tc>
        <w:tc>
          <w:tcPr>
            <w:tcW w:w="1180" w:type="dxa"/>
            <w:shd w:val="clear" w:color="auto" w:fill="auto"/>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SETOP OBR-VIA-215</w:t>
            </w:r>
          </w:p>
        </w:tc>
        <w:tc>
          <w:tcPr>
            <w:tcW w:w="5442" w:type="dxa"/>
            <w:shd w:val="clear" w:color="auto" w:fill="auto"/>
            <w:vAlign w:val="bottom"/>
            <w:hideMark/>
          </w:tcPr>
          <w:p w:rsidR="00D5363F" w:rsidRPr="00D5363F" w:rsidRDefault="00D5363F" w:rsidP="00D5363F">
            <w:pPr>
              <w:rPr>
                <w:rFonts w:ascii="Arial" w:hAnsi="Arial" w:cs="Arial"/>
                <w:sz w:val="20"/>
                <w:szCs w:val="20"/>
              </w:rPr>
            </w:pPr>
            <w:r w:rsidRPr="00D5363F">
              <w:rPr>
                <w:rFonts w:ascii="Arial" w:hAnsi="Arial" w:cs="Arial"/>
                <w:sz w:val="20"/>
                <w:szCs w:val="20"/>
              </w:rPr>
              <w:t>EXECUÇÃO DE CALÇAMENTO EM BLOQUETE - E = 8 CM - FCK = 35 MPA, INCLUINDO FORNECIMENTO E TRANSPORTE DE TODOS OS MATERIAIS, COLCHÃO DE ASSENTAMENTO E = 6 CM</w:t>
            </w:r>
          </w:p>
        </w:tc>
        <w:tc>
          <w:tcPr>
            <w:tcW w:w="1052" w:type="dxa"/>
            <w:shd w:val="clear" w:color="auto" w:fill="auto"/>
            <w:vAlign w:val="center"/>
            <w:hideMark/>
          </w:tcPr>
          <w:p w:rsidR="00D5363F" w:rsidRPr="00D5363F" w:rsidRDefault="00D5363F" w:rsidP="00D5363F">
            <w:pPr>
              <w:jc w:val="center"/>
              <w:rPr>
                <w:rFonts w:ascii="Arial" w:hAnsi="Arial" w:cs="Arial"/>
                <w:sz w:val="20"/>
                <w:szCs w:val="20"/>
              </w:rPr>
            </w:pPr>
            <w:proofErr w:type="spellStart"/>
            <w:proofErr w:type="gramStart"/>
            <w:r w:rsidRPr="00D5363F">
              <w:rPr>
                <w:rFonts w:ascii="Arial" w:hAnsi="Arial" w:cs="Arial"/>
                <w:sz w:val="20"/>
                <w:szCs w:val="20"/>
              </w:rPr>
              <w:t>m²</w:t>
            </w:r>
            <w:proofErr w:type="spellEnd"/>
            <w:proofErr w:type="gramEnd"/>
          </w:p>
        </w:tc>
        <w:tc>
          <w:tcPr>
            <w:tcW w:w="1474" w:type="dxa"/>
            <w:shd w:val="clear" w:color="auto" w:fill="auto"/>
            <w:noWrap/>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3.155,00</w:t>
            </w:r>
          </w:p>
        </w:tc>
      </w:tr>
    </w:tbl>
    <w:p w:rsidR="00D5363F" w:rsidRDefault="00D5363F" w:rsidP="00C703A1">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D5363F" w:rsidRDefault="00D5363F">
      <w:pPr>
        <w:rPr>
          <w:rFonts w:ascii="Verdana" w:hAnsi="Verdana" w:cs="Arial"/>
          <w:b/>
          <w:sz w:val="23"/>
          <w:u w:val="single"/>
        </w:rPr>
      </w:pPr>
      <w:r>
        <w:rPr>
          <w:rFonts w:ascii="Verdana" w:hAnsi="Verdana" w:cs="Arial"/>
          <w:b/>
          <w:sz w:val="23"/>
          <w:u w:val="single"/>
        </w:rPr>
        <w:br w:type="page"/>
      </w:r>
    </w:p>
    <w:p w:rsidR="00C703A1" w:rsidRPr="00C224F5" w:rsidRDefault="00C703A1" w:rsidP="00C703A1">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sidRPr="00C224F5">
        <w:rPr>
          <w:rFonts w:ascii="Verdana" w:hAnsi="Verdana" w:cs="Arial"/>
          <w:b/>
          <w:sz w:val="23"/>
          <w:u w:val="single"/>
        </w:rPr>
        <w:lastRenderedPageBreak/>
        <w:t xml:space="preserve">ANEXO </w:t>
      </w:r>
      <w:r>
        <w:rPr>
          <w:rFonts w:ascii="Verdana" w:hAnsi="Verdana" w:cs="Arial"/>
          <w:b/>
          <w:sz w:val="23"/>
          <w:u w:val="single"/>
        </w:rPr>
        <w:t>I</w:t>
      </w:r>
      <w:r w:rsidRPr="00C224F5">
        <w:rPr>
          <w:rFonts w:ascii="Verdana" w:hAnsi="Verdana" w:cs="Arial"/>
          <w:b/>
          <w:sz w:val="23"/>
          <w:u w:val="single"/>
        </w:rPr>
        <w:t xml:space="preserve">I </w:t>
      </w:r>
    </w:p>
    <w:p w:rsidR="00C703A1" w:rsidRDefault="00C703A1" w:rsidP="00C703A1">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A35844" w:rsidRDefault="00A35844" w:rsidP="00A35844">
      <w:pPr>
        <w:jc w:val="center"/>
        <w:rPr>
          <w:rFonts w:ascii="Verdana" w:hAnsi="Verdana" w:cs="Arial"/>
          <w:b/>
          <w:bCs/>
        </w:rPr>
      </w:pPr>
      <w:r>
        <w:rPr>
          <w:rFonts w:ascii="Verdana" w:hAnsi="Verdana" w:cs="Arial"/>
          <w:b/>
          <w:bCs/>
        </w:rPr>
        <w:t>PROCESSO LICITATÓRIO Nº 060/2020</w:t>
      </w:r>
    </w:p>
    <w:p w:rsidR="00A35844" w:rsidRDefault="00A35844" w:rsidP="00A35844">
      <w:pPr>
        <w:jc w:val="center"/>
        <w:rPr>
          <w:rFonts w:ascii="Verdana" w:hAnsi="Verdana" w:cs="Arial"/>
          <w:b/>
          <w:bCs/>
        </w:rPr>
      </w:pPr>
    </w:p>
    <w:p w:rsidR="00A35844" w:rsidRDefault="00A35844" w:rsidP="00A35844">
      <w:pPr>
        <w:jc w:val="center"/>
        <w:rPr>
          <w:rFonts w:ascii="Verdana" w:hAnsi="Verdana" w:cs="Arial"/>
          <w:b/>
          <w:bCs/>
        </w:rPr>
      </w:pPr>
      <w:r>
        <w:rPr>
          <w:rFonts w:ascii="Verdana" w:hAnsi="Verdana" w:cs="Arial"/>
          <w:b/>
          <w:bCs/>
        </w:rPr>
        <w:t>TOMADA DE PREÇOS Nº 05/2020</w:t>
      </w:r>
    </w:p>
    <w:p w:rsidR="00C703A1" w:rsidRPr="004F5E91" w:rsidRDefault="00C703A1" w:rsidP="00C703A1">
      <w:pPr>
        <w:jc w:val="center"/>
        <w:rPr>
          <w:b/>
          <w:sz w:val="44"/>
          <w:szCs w:val="44"/>
        </w:rPr>
      </w:pPr>
    </w:p>
    <w:p w:rsidR="00C703A1" w:rsidRPr="004F5E91" w:rsidRDefault="00C703A1" w:rsidP="00C703A1">
      <w:pPr>
        <w:jc w:val="center"/>
        <w:rPr>
          <w:b/>
          <w:sz w:val="44"/>
          <w:szCs w:val="44"/>
        </w:rPr>
      </w:pPr>
      <w:r w:rsidRPr="004F5E91">
        <w:rPr>
          <w:b/>
          <w:sz w:val="44"/>
          <w:szCs w:val="44"/>
        </w:rPr>
        <w:t>PROJETO EXECUTIVO</w:t>
      </w:r>
    </w:p>
    <w:p w:rsidR="00C703A1" w:rsidRPr="004F5E91" w:rsidRDefault="00C703A1" w:rsidP="00C703A1">
      <w:pPr>
        <w:jc w:val="center"/>
        <w:rPr>
          <w:b/>
          <w:sz w:val="44"/>
          <w:szCs w:val="44"/>
        </w:rPr>
      </w:pPr>
    </w:p>
    <w:p w:rsidR="00C703A1" w:rsidRDefault="00C703A1" w:rsidP="00C703A1">
      <w:pPr>
        <w:jc w:val="center"/>
        <w:rPr>
          <w:b/>
          <w:sz w:val="44"/>
          <w:szCs w:val="44"/>
        </w:rPr>
      </w:pPr>
      <w:r w:rsidRPr="004F5E91">
        <w:rPr>
          <w:b/>
          <w:sz w:val="44"/>
          <w:szCs w:val="44"/>
        </w:rPr>
        <w:t>(ARQUIVO ANEXO)</w:t>
      </w:r>
    </w:p>
    <w:p w:rsidR="00C703A1" w:rsidRDefault="00C703A1" w:rsidP="00C703A1">
      <w:pPr>
        <w:tabs>
          <w:tab w:val="left" w:pos="3614"/>
        </w:tabs>
        <w:rPr>
          <w:b/>
          <w:sz w:val="44"/>
          <w:szCs w:val="44"/>
        </w:rPr>
      </w:pPr>
      <w:r>
        <w:rPr>
          <w:b/>
          <w:sz w:val="44"/>
          <w:szCs w:val="44"/>
        </w:rPr>
        <w:tab/>
      </w:r>
      <w:r>
        <w:rPr>
          <w:b/>
          <w:sz w:val="44"/>
          <w:szCs w:val="44"/>
        </w:rPr>
        <w:tab/>
      </w:r>
    </w:p>
    <w:p w:rsidR="00C703A1" w:rsidRPr="00036D2D" w:rsidRDefault="00C703A1" w:rsidP="00C703A1">
      <w:pPr>
        <w:rPr>
          <w:b/>
          <w:sz w:val="44"/>
          <w:szCs w:val="44"/>
        </w:rPr>
      </w:pPr>
      <w:r>
        <w:rPr>
          <w:b/>
          <w:sz w:val="44"/>
          <w:szCs w:val="44"/>
        </w:rPr>
        <w:br w:type="page"/>
      </w:r>
    </w:p>
    <w:p w:rsidR="00C703A1" w:rsidRPr="00607C82" w:rsidRDefault="00C703A1" w:rsidP="00C703A1">
      <w:pPr>
        <w:jc w:val="center"/>
        <w:rPr>
          <w:rFonts w:ascii="Verdana" w:hAnsi="Verdana" w:cs="Arial"/>
          <w:b/>
          <w:sz w:val="23"/>
          <w:u w:val="single"/>
        </w:rPr>
      </w:pPr>
      <w:r w:rsidRPr="00607C82">
        <w:rPr>
          <w:rFonts w:ascii="Verdana" w:hAnsi="Verdana" w:cs="Arial"/>
          <w:b/>
          <w:sz w:val="23"/>
          <w:u w:val="single"/>
        </w:rPr>
        <w:lastRenderedPageBreak/>
        <w:t>ANEXO III</w:t>
      </w:r>
    </w:p>
    <w:p w:rsidR="00C703A1" w:rsidRPr="00607C82" w:rsidRDefault="00C703A1" w:rsidP="00C703A1">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A35844" w:rsidRPr="00607C82" w:rsidRDefault="00A35844" w:rsidP="00A35844">
      <w:pPr>
        <w:jc w:val="center"/>
        <w:rPr>
          <w:rFonts w:ascii="Verdana" w:hAnsi="Verdana" w:cs="Arial"/>
          <w:b/>
          <w:bCs/>
        </w:rPr>
      </w:pPr>
      <w:r w:rsidRPr="00607C82">
        <w:rPr>
          <w:rFonts w:ascii="Verdana" w:hAnsi="Verdana" w:cs="Arial"/>
          <w:b/>
          <w:bCs/>
        </w:rPr>
        <w:t>PROCESSO LICITATÓRIO Nº 060/2020</w:t>
      </w:r>
    </w:p>
    <w:p w:rsidR="00A35844" w:rsidRPr="00607C82" w:rsidRDefault="00A35844" w:rsidP="00A35844">
      <w:pPr>
        <w:jc w:val="center"/>
        <w:rPr>
          <w:rFonts w:ascii="Verdana" w:hAnsi="Verdana" w:cs="Arial"/>
          <w:b/>
          <w:bCs/>
        </w:rPr>
      </w:pPr>
    </w:p>
    <w:p w:rsidR="00A35844" w:rsidRPr="00607C82" w:rsidRDefault="00A35844" w:rsidP="00A35844">
      <w:pPr>
        <w:jc w:val="center"/>
        <w:rPr>
          <w:rFonts w:ascii="Verdana" w:hAnsi="Verdana" w:cs="Arial"/>
          <w:b/>
          <w:bCs/>
        </w:rPr>
      </w:pPr>
      <w:r w:rsidRPr="00607C82">
        <w:rPr>
          <w:rFonts w:ascii="Verdana" w:hAnsi="Verdana" w:cs="Arial"/>
          <w:b/>
          <w:bCs/>
        </w:rPr>
        <w:t>TOMADA DE PREÇOS Nº 05/2020</w:t>
      </w:r>
    </w:p>
    <w:p w:rsidR="00C703A1" w:rsidRPr="00607C82" w:rsidRDefault="00C703A1" w:rsidP="00C703A1">
      <w:pPr>
        <w:tabs>
          <w:tab w:val="left" w:pos="5591"/>
        </w:tabs>
        <w:rPr>
          <w:sz w:val="28"/>
          <w:szCs w:val="28"/>
        </w:rPr>
      </w:pPr>
      <w:r w:rsidRPr="00607C82">
        <w:rPr>
          <w:sz w:val="28"/>
          <w:szCs w:val="28"/>
        </w:rPr>
        <w:tab/>
      </w:r>
    </w:p>
    <w:p w:rsidR="00C703A1" w:rsidRPr="00607C82" w:rsidRDefault="00C703A1" w:rsidP="00C703A1">
      <w:pPr>
        <w:jc w:val="center"/>
        <w:rPr>
          <w:rFonts w:ascii="Verdana" w:hAnsi="Verdana" w:cs="Arial"/>
          <w:b/>
        </w:rPr>
      </w:pPr>
      <w:r w:rsidRPr="00607C82">
        <w:rPr>
          <w:rFonts w:ascii="Verdana" w:hAnsi="Verdana" w:cs="Arial"/>
          <w:b/>
        </w:rPr>
        <w:t>MEMORIAL DESCRITIVO E DE CÁLCULO</w:t>
      </w:r>
    </w:p>
    <w:p w:rsidR="00265535" w:rsidRPr="00607C82" w:rsidRDefault="00265535" w:rsidP="00C703A1">
      <w:pPr>
        <w:jc w:val="center"/>
        <w:rPr>
          <w:rFonts w:ascii="Verdana" w:hAnsi="Verdana" w:cs="Arial"/>
          <w:b/>
        </w:rPr>
      </w:pPr>
    </w:p>
    <w:p w:rsidR="00607C82" w:rsidRPr="00607C82" w:rsidRDefault="00607C82" w:rsidP="00607C82">
      <w:pPr>
        <w:spacing w:before="100" w:beforeAutospacing="1" w:after="100" w:afterAutospacing="1"/>
        <w:jc w:val="both"/>
        <w:rPr>
          <w:b/>
          <w:color w:val="000000"/>
          <w:sz w:val="27"/>
          <w:szCs w:val="27"/>
        </w:rPr>
      </w:pPr>
      <w:r w:rsidRPr="00607C82">
        <w:rPr>
          <w:b/>
          <w:color w:val="000000"/>
          <w:sz w:val="27"/>
          <w:szCs w:val="27"/>
        </w:rPr>
        <w:t xml:space="preserve">Obra de CALÇAMENTO EM BLOQUETES das Ruas Enéas Caetano (Bela Vista), João de Almeida (Tia </w:t>
      </w:r>
      <w:proofErr w:type="spellStart"/>
      <w:r w:rsidRPr="00607C82">
        <w:rPr>
          <w:b/>
          <w:color w:val="000000"/>
          <w:sz w:val="27"/>
          <w:szCs w:val="27"/>
        </w:rPr>
        <w:t>Josina</w:t>
      </w:r>
      <w:proofErr w:type="spellEnd"/>
      <w:r w:rsidRPr="00607C82">
        <w:rPr>
          <w:b/>
          <w:color w:val="000000"/>
          <w:sz w:val="27"/>
          <w:szCs w:val="27"/>
        </w:rPr>
        <w:t>), José Paulino de Medeiros (Centro), Vereador Hildebrando Francisco da Silva (Loteamento Ozório).</w:t>
      </w:r>
    </w:p>
    <w:p w:rsidR="00607C82" w:rsidRPr="00607C82" w:rsidRDefault="00607C82" w:rsidP="00607C82">
      <w:pPr>
        <w:spacing w:before="100" w:beforeAutospacing="1" w:after="100" w:afterAutospacing="1"/>
        <w:jc w:val="both"/>
        <w:rPr>
          <w:b/>
          <w:color w:val="000000"/>
          <w:sz w:val="27"/>
          <w:szCs w:val="27"/>
        </w:rPr>
      </w:pPr>
      <w:r w:rsidRPr="00607C82">
        <w:rPr>
          <w:b/>
          <w:color w:val="000000"/>
          <w:sz w:val="27"/>
          <w:szCs w:val="27"/>
        </w:rPr>
        <w:t>Dimensões das Ruas:</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Rua Enéas Caetano: 7,00m x 144,00m = 1.008,00</w:t>
      </w:r>
      <w:proofErr w:type="spellStart"/>
      <w:r w:rsidRPr="00607C82">
        <w:rPr>
          <w:color w:val="000000"/>
          <w:sz w:val="27"/>
          <w:szCs w:val="27"/>
        </w:rPr>
        <w:t>m²</w:t>
      </w:r>
      <w:proofErr w:type="spellEnd"/>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Rua João de Almeida: (7,00m x 113,00m) + (6,00m x 42,00m) = 1.043,00</w:t>
      </w:r>
      <w:proofErr w:type="spellStart"/>
      <w:r w:rsidRPr="00607C82">
        <w:rPr>
          <w:color w:val="000000"/>
          <w:sz w:val="27"/>
          <w:szCs w:val="27"/>
        </w:rPr>
        <w:t>m²</w:t>
      </w:r>
      <w:proofErr w:type="spellEnd"/>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Rua José Paulino de Medeiros: 4,30m x 230,00m = 989,00</w:t>
      </w:r>
      <w:proofErr w:type="spellStart"/>
      <w:r w:rsidRPr="00607C82">
        <w:rPr>
          <w:color w:val="000000"/>
          <w:sz w:val="27"/>
          <w:szCs w:val="27"/>
        </w:rPr>
        <w:t>m²</w:t>
      </w:r>
      <w:proofErr w:type="spellEnd"/>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Rua Vereador Hildebrando Francisco da Silva: 7,00m x 46,00m = 322,00</w:t>
      </w:r>
      <w:proofErr w:type="spellStart"/>
      <w:r w:rsidRPr="00607C82">
        <w:rPr>
          <w:color w:val="000000"/>
          <w:sz w:val="27"/>
          <w:szCs w:val="27"/>
        </w:rPr>
        <w:t>m²</w:t>
      </w:r>
      <w:proofErr w:type="spellEnd"/>
    </w:p>
    <w:p w:rsidR="00607C82" w:rsidRPr="00607C82" w:rsidRDefault="00607C82" w:rsidP="00607C82">
      <w:pPr>
        <w:spacing w:before="100" w:beforeAutospacing="1" w:after="100" w:afterAutospacing="1"/>
        <w:jc w:val="both"/>
        <w:rPr>
          <w:b/>
          <w:color w:val="000000"/>
          <w:sz w:val="27"/>
          <w:szCs w:val="27"/>
        </w:rPr>
      </w:pPr>
      <w:proofErr w:type="gramStart"/>
      <w:r w:rsidRPr="00607C82">
        <w:rPr>
          <w:b/>
          <w:color w:val="000000"/>
          <w:sz w:val="27"/>
          <w:szCs w:val="27"/>
        </w:rPr>
        <w:t>1 – Instalações</w:t>
      </w:r>
      <w:proofErr w:type="gramEnd"/>
      <w:r w:rsidRPr="00607C82">
        <w:rPr>
          <w:b/>
          <w:color w:val="000000"/>
          <w:sz w:val="27"/>
          <w:szCs w:val="27"/>
        </w:rPr>
        <w:t xml:space="preserve"> Iniciais de Obra</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1.1 – Aquisição e assentamento de Placa de Obra:</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2,00m x 1,00m = 2,00</w:t>
      </w:r>
      <w:proofErr w:type="spellStart"/>
      <w:r w:rsidRPr="00607C82">
        <w:rPr>
          <w:color w:val="000000"/>
          <w:sz w:val="27"/>
          <w:szCs w:val="27"/>
        </w:rPr>
        <w:t>m²</w:t>
      </w:r>
      <w:proofErr w:type="spellEnd"/>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Será afixada uma placa em chapa de aço galvanizado de 2,00m2</w:t>
      </w:r>
      <w:proofErr w:type="gramStart"/>
      <w:r w:rsidRPr="00607C82">
        <w:rPr>
          <w:color w:val="000000"/>
          <w:sz w:val="27"/>
          <w:szCs w:val="27"/>
        </w:rPr>
        <w:t>..</w:t>
      </w:r>
      <w:proofErr w:type="gramEnd"/>
      <w:r w:rsidRPr="00607C82">
        <w:rPr>
          <w:color w:val="000000"/>
          <w:sz w:val="27"/>
          <w:szCs w:val="27"/>
        </w:rPr>
        <w:t xml:space="preserve"> Esta placa deverá ser fixada em pórtico de madeira de lei e chumbada em terreno firme com visibilidade total, previamente autorizado pela Proponente.</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A manutenção desta placa correrá por conta da Empresa executora dos serviços até a conclusão da Obra.</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1.2 – Regularização e compactação de terreno:</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 xml:space="preserve">Será regularizado e compactado todo o subleito do trecho contemplado conforme projeto, utilizando-se moto-niveladora para a regularização e </w:t>
      </w:r>
      <w:proofErr w:type="spellStart"/>
      <w:r w:rsidRPr="00607C82">
        <w:rPr>
          <w:color w:val="000000"/>
          <w:sz w:val="27"/>
          <w:szCs w:val="27"/>
        </w:rPr>
        <w:t>escarificação</w:t>
      </w:r>
      <w:proofErr w:type="spellEnd"/>
      <w:r w:rsidRPr="00607C82">
        <w:rPr>
          <w:color w:val="000000"/>
          <w:sz w:val="27"/>
          <w:szCs w:val="27"/>
        </w:rPr>
        <w:t xml:space="preserve">, grade para homogeneização, quando necessário, e placa vibratória para a compactação, antes de iniciar os serviços de calçamento propriamente dito e após a definição do </w:t>
      </w:r>
      <w:proofErr w:type="spellStart"/>
      <w:r w:rsidRPr="00607C82">
        <w:rPr>
          <w:color w:val="000000"/>
          <w:sz w:val="27"/>
          <w:szCs w:val="27"/>
        </w:rPr>
        <w:t>greide</w:t>
      </w:r>
      <w:proofErr w:type="spellEnd"/>
      <w:r w:rsidRPr="00607C82">
        <w:rPr>
          <w:color w:val="000000"/>
          <w:sz w:val="27"/>
          <w:szCs w:val="27"/>
        </w:rPr>
        <w:t xml:space="preserve"> da rua executado pela Prefeitura Municipal.</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(7,00m x 144,00m) + (7,00m x 113,00m) + (6,00m x 42,00m) + (4,30m x 230,00m) + (7,00m x 46,00m) = 3.362</w:t>
      </w:r>
      <w:proofErr w:type="spellStart"/>
      <w:r w:rsidRPr="00607C82">
        <w:rPr>
          <w:color w:val="000000"/>
          <w:sz w:val="27"/>
          <w:szCs w:val="27"/>
        </w:rPr>
        <w:t>m²</w:t>
      </w:r>
      <w:proofErr w:type="spellEnd"/>
    </w:p>
    <w:p w:rsidR="00607C82" w:rsidRPr="00607C82" w:rsidRDefault="00607C82" w:rsidP="00607C82">
      <w:pPr>
        <w:spacing w:before="100" w:beforeAutospacing="1" w:after="100" w:afterAutospacing="1"/>
        <w:jc w:val="both"/>
        <w:rPr>
          <w:b/>
          <w:color w:val="000000"/>
          <w:sz w:val="27"/>
          <w:szCs w:val="27"/>
        </w:rPr>
      </w:pPr>
      <w:r w:rsidRPr="00607C82">
        <w:rPr>
          <w:b/>
          <w:color w:val="000000"/>
          <w:sz w:val="27"/>
          <w:szCs w:val="27"/>
        </w:rPr>
        <w:lastRenderedPageBreak/>
        <w:t>2 – Pavimentação:</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 xml:space="preserve">2.1 – </w:t>
      </w:r>
      <w:proofErr w:type="spellStart"/>
      <w:r w:rsidRPr="00607C82">
        <w:rPr>
          <w:color w:val="000000"/>
          <w:sz w:val="27"/>
          <w:szCs w:val="27"/>
        </w:rPr>
        <w:t>Meio-fio</w:t>
      </w:r>
      <w:proofErr w:type="spellEnd"/>
      <w:r w:rsidRPr="00607C82">
        <w:rPr>
          <w:color w:val="000000"/>
          <w:sz w:val="27"/>
          <w:szCs w:val="27"/>
        </w:rPr>
        <w:t xml:space="preserve"> de concreto pré-moldado:</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 xml:space="preserve">Os meios-fios em concreto pré-fabricado, dimensões </w:t>
      </w:r>
      <w:proofErr w:type="gramStart"/>
      <w:r w:rsidRPr="00607C82">
        <w:rPr>
          <w:color w:val="000000"/>
          <w:sz w:val="27"/>
          <w:szCs w:val="27"/>
        </w:rPr>
        <w:t>12x16,</w:t>
      </w:r>
      <w:proofErr w:type="gramEnd"/>
      <w:r w:rsidRPr="00607C82">
        <w:rPr>
          <w:color w:val="000000"/>
          <w:sz w:val="27"/>
          <w:szCs w:val="27"/>
        </w:rPr>
        <w:t>7x35cm, sendo que estes terão a função de confinar o pavimento em bloco pré-moldado. Devem ficar devidamente alinhados e não possuir “brocas” ou irregularidades.</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 xml:space="preserve">(144,00m x </w:t>
      </w:r>
      <w:proofErr w:type="gramStart"/>
      <w:r w:rsidRPr="00607C82">
        <w:rPr>
          <w:color w:val="000000"/>
          <w:sz w:val="27"/>
          <w:szCs w:val="27"/>
        </w:rPr>
        <w:t>2</w:t>
      </w:r>
      <w:proofErr w:type="gramEnd"/>
      <w:r w:rsidRPr="00607C82">
        <w:rPr>
          <w:color w:val="000000"/>
          <w:sz w:val="27"/>
          <w:szCs w:val="27"/>
        </w:rPr>
        <w:t>) + (113,00m x 2) + (42,00m x 2) + (230,00m x 2) + (46,00m x 2) = 1.150,00m</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2.2 - Sarjeta:</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 xml:space="preserve">Comprimento de sarjeta igual ao comprimento de meio-fio. Serão executadas as sarjetas de concreto estrutural </w:t>
      </w:r>
      <w:proofErr w:type="spellStart"/>
      <w:r w:rsidRPr="00607C82">
        <w:rPr>
          <w:color w:val="000000"/>
          <w:sz w:val="27"/>
          <w:szCs w:val="27"/>
        </w:rPr>
        <w:t>fck</w:t>
      </w:r>
      <w:proofErr w:type="spellEnd"/>
      <w:r w:rsidRPr="00607C82">
        <w:rPr>
          <w:color w:val="000000"/>
          <w:sz w:val="27"/>
          <w:szCs w:val="27"/>
        </w:rPr>
        <w:t xml:space="preserve"> 20,00 </w:t>
      </w:r>
      <w:proofErr w:type="spellStart"/>
      <w:proofErr w:type="gramStart"/>
      <w:r w:rsidRPr="00607C82">
        <w:rPr>
          <w:color w:val="000000"/>
          <w:sz w:val="27"/>
          <w:szCs w:val="27"/>
        </w:rPr>
        <w:t>MPa</w:t>
      </w:r>
      <w:proofErr w:type="spellEnd"/>
      <w:proofErr w:type="gramEnd"/>
      <w:r w:rsidRPr="00607C82">
        <w:rPr>
          <w:color w:val="000000"/>
          <w:sz w:val="27"/>
          <w:szCs w:val="27"/>
        </w:rPr>
        <w:t>, no mínimo, moldadas no local com inclinação de 3%. Estas deverão ser devidamente alinhadas e não possuir “brocas” ou irregularidades.</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Na Rua José Paulino de Medeiros não serão executadas as sarjetas.</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 xml:space="preserve">(144,00m x </w:t>
      </w:r>
      <w:proofErr w:type="gramStart"/>
      <w:r w:rsidRPr="00607C82">
        <w:rPr>
          <w:color w:val="000000"/>
          <w:sz w:val="27"/>
          <w:szCs w:val="27"/>
        </w:rPr>
        <w:t>2</w:t>
      </w:r>
      <w:proofErr w:type="gramEnd"/>
      <w:r w:rsidRPr="00607C82">
        <w:rPr>
          <w:color w:val="000000"/>
          <w:sz w:val="27"/>
          <w:szCs w:val="27"/>
        </w:rPr>
        <w:t>) + (113,00m x 2) + (42,00m x 2) + (46,00m x 2) = 690,00m</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 xml:space="preserve">2.3 – Execução de calçamento em </w:t>
      </w:r>
      <w:proofErr w:type="spellStart"/>
      <w:r w:rsidRPr="00607C82">
        <w:rPr>
          <w:color w:val="000000"/>
          <w:sz w:val="27"/>
          <w:szCs w:val="27"/>
        </w:rPr>
        <w:t>bloquete</w:t>
      </w:r>
      <w:proofErr w:type="spellEnd"/>
      <w:r w:rsidRPr="00607C82">
        <w:rPr>
          <w:color w:val="000000"/>
          <w:sz w:val="27"/>
          <w:szCs w:val="27"/>
        </w:rPr>
        <w:t>:</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 xml:space="preserve">O pavimento será executado com blocos sextavados pré-moldados tipo </w:t>
      </w:r>
      <w:proofErr w:type="spellStart"/>
      <w:r w:rsidRPr="00607C82">
        <w:rPr>
          <w:color w:val="000000"/>
          <w:sz w:val="27"/>
          <w:szCs w:val="27"/>
        </w:rPr>
        <w:t>bloquete</w:t>
      </w:r>
      <w:proofErr w:type="spellEnd"/>
      <w:r w:rsidRPr="00607C82">
        <w:rPr>
          <w:color w:val="000000"/>
          <w:sz w:val="27"/>
          <w:szCs w:val="27"/>
        </w:rPr>
        <w:t xml:space="preserve">, com altura de </w:t>
      </w:r>
      <w:proofErr w:type="gramStart"/>
      <w:r w:rsidRPr="00607C82">
        <w:rPr>
          <w:color w:val="000000"/>
          <w:sz w:val="27"/>
          <w:szCs w:val="27"/>
        </w:rPr>
        <w:t>8cm</w:t>
      </w:r>
      <w:proofErr w:type="gramEnd"/>
      <w:r w:rsidRPr="00607C82">
        <w:rPr>
          <w:color w:val="000000"/>
          <w:sz w:val="27"/>
          <w:szCs w:val="27"/>
        </w:rPr>
        <w:t xml:space="preserve">, assentados em colchão de areia natural, espessura de seis centímetros, e rejuntados também com areia natural com espessura média de um centímetro, resistência mínima 35 </w:t>
      </w:r>
      <w:proofErr w:type="spellStart"/>
      <w:r w:rsidRPr="00607C82">
        <w:rPr>
          <w:color w:val="000000"/>
          <w:sz w:val="27"/>
          <w:szCs w:val="27"/>
        </w:rPr>
        <w:t>MPa</w:t>
      </w:r>
      <w:proofErr w:type="spellEnd"/>
      <w:r w:rsidRPr="00607C82">
        <w:rPr>
          <w:color w:val="000000"/>
          <w:sz w:val="27"/>
          <w:szCs w:val="27"/>
        </w:rPr>
        <w:t>.</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[(7,00m x 144,00m) + (7,00m x 113,00m) + (6,00m x 42,00m) + (4,30m x 230,00m) + (7,00m x 46,00m)] - (690,00m x 0,30m) = 3.155,00</w:t>
      </w:r>
      <w:proofErr w:type="spellStart"/>
      <w:r w:rsidRPr="00607C82">
        <w:rPr>
          <w:color w:val="000000"/>
          <w:sz w:val="27"/>
          <w:szCs w:val="27"/>
        </w:rPr>
        <w:t>m²</w:t>
      </w:r>
      <w:proofErr w:type="spellEnd"/>
    </w:p>
    <w:p w:rsidR="00607C82" w:rsidRPr="00607C82" w:rsidRDefault="00607C82" w:rsidP="00607C82">
      <w:pPr>
        <w:spacing w:before="100" w:beforeAutospacing="1" w:after="100" w:afterAutospacing="1"/>
        <w:jc w:val="both"/>
        <w:rPr>
          <w:b/>
          <w:color w:val="000000"/>
          <w:sz w:val="27"/>
          <w:szCs w:val="27"/>
        </w:rPr>
      </w:pPr>
      <w:r w:rsidRPr="00607C82">
        <w:rPr>
          <w:b/>
          <w:color w:val="000000"/>
          <w:sz w:val="27"/>
          <w:szCs w:val="27"/>
        </w:rPr>
        <w:t>ESPECIFICAÇÕES DE SERVIÇOS</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Todos os serviços deverão obedecer às especificações técnicas e todos os trabalhos que não satisfaçam às condições técnicas e contratuais serão impugnados pela Fiscalização, ficando o Construtor obrigado a refazer os serviços, ficando por sua conta exclusiva as despesas correspondentes.</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Se em algum momento surgirem dúvidas na melhor maneira de executar qualquer serviço, a Fiscalização deverá ser consultada, para que tudo se resolva em tempo hábil, de modo a não prejudicar o andamento da obra.</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Todos os materiais empregados na obra deverão ser de excelente qualidade e obedecer às especificações da ABNT em vigor.</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lastRenderedPageBreak/>
        <w:t>A aceitação e rejeição dos mesmos constituem critério exclusivo da Fiscalização, a quem terão que ser submetidos antes de suas aplicações.</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 xml:space="preserve">Todos os operários deverão usar </w:t>
      </w:r>
      <w:proofErr w:type="spellStart"/>
      <w:r w:rsidRPr="00607C82">
        <w:rPr>
          <w:color w:val="000000"/>
          <w:sz w:val="27"/>
          <w:szCs w:val="27"/>
        </w:rPr>
        <w:t>EPI’s</w:t>
      </w:r>
      <w:proofErr w:type="spellEnd"/>
      <w:r w:rsidRPr="00607C82">
        <w:rPr>
          <w:color w:val="000000"/>
          <w:sz w:val="27"/>
          <w:szCs w:val="27"/>
        </w:rPr>
        <w:t>, fornecidos pela Construtora, prevenindo riscos e acidentes.</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A Construtora será responsável pelo recebimento, transporte e guarda dos materiais e equipamentos que chegarem à obra, devendo avisar à Fiscalização dia e hora da chegada dos mesmos.</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A Construtora deverá manter a obra limpa e em ordem, em relação a entulhos, lixo, ferramentas e materiais, que deverão ser depositados ou estocados em lugares específicos.</w:t>
      </w:r>
    </w:p>
    <w:p w:rsidR="00607C82" w:rsidRPr="00607C82" w:rsidRDefault="00607C82" w:rsidP="00607C82">
      <w:pPr>
        <w:spacing w:before="100" w:beforeAutospacing="1" w:after="100" w:afterAutospacing="1"/>
        <w:jc w:val="both"/>
        <w:rPr>
          <w:color w:val="000000"/>
          <w:sz w:val="27"/>
          <w:szCs w:val="27"/>
        </w:rPr>
      </w:pPr>
      <w:r w:rsidRPr="00607C82">
        <w:rPr>
          <w:color w:val="000000"/>
          <w:sz w:val="27"/>
          <w:szCs w:val="27"/>
        </w:rPr>
        <w:t>Arantina, julho de 2020.</w:t>
      </w:r>
    </w:p>
    <w:p w:rsidR="00265535" w:rsidRPr="00607C82" w:rsidRDefault="00265535" w:rsidP="00C703A1">
      <w:pPr>
        <w:jc w:val="center"/>
        <w:rPr>
          <w:rFonts w:ascii="Verdana" w:hAnsi="Verdana" w:cs="Arial"/>
          <w:b/>
        </w:rPr>
      </w:pPr>
    </w:p>
    <w:p w:rsidR="00532459" w:rsidRPr="00607C82" w:rsidRDefault="00532459" w:rsidP="00532459">
      <w:pPr>
        <w:pStyle w:val="PargrafodaLista"/>
        <w:tabs>
          <w:tab w:val="left" w:pos="426"/>
        </w:tabs>
        <w:ind w:left="0"/>
        <w:jc w:val="both"/>
        <w:rPr>
          <w:rFonts w:ascii="Verdana" w:hAnsi="Verdana"/>
          <w:color w:val="FF0000"/>
        </w:rPr>
      </w:pPr>
    </w:p>
    <w:p w:rsidR="003A068D" w:rsidRPr="00607C82" w:rsidRDefault="003A068D" w:rsidP="003A068D">
      <w:pPr>
        <w:widowControl w:val="0"/>
        <w:autoSpaceDE w:val="0"/>
        <w:autoSpaceDN w:val="0"/>
        <w:adjustRightInd w:val="0"/>
        <w:jc w:val="center"/>
        <w:rPr>
          <w:rFonts w:ascii="Verdana" w:hAnsi="Verdana"/>
          <w:b/>
        </w:rPr>
      </w:pPr>
      <w:r w:rsidRPr="00607C82">
        <w:rPr>
          <w:rFonts w:ascii="Verdana" w:hAnsi="Verdana"/>
          <w:b/>
        </w:rPr>
        <w:t>MARIA CRISTINA PIRES ALVES</w:t>
      </w:r>
    </w:p>
    <w:p w:rsidR="003A068D" w:rsidRPr="00607C82" w:rsidRDefault="003A068D" w:rsidP="003A068D">
      <w:pPr>
        <w:widowControl w:val="0"/>
        <w:autoSpaceDE w:val="0"/>
        <w:autoSpaceDN w:val="0"/>
        <w:adjustRightInd w:val="0"/>
        <w:jc w:val="center"/>
        <w:rPr>
          <w:rFonts w:ascii="Verdana" w:hAnsi="Verdana"/>
          <w:b/>
        </w:rPr>
      </w:pPr>
      <w:r w:rsidRPr="00607C82">
        <w:rPr>
          <w:rFonts w:ascii="Verdana" w:hAnsi="Verdana"/>
          <w:b/>
        </w:rPr>
        <w:t>ENGENHEIRA CIVIL</w:t>
      </w:r>
    </w:p>
    <w:p w:rsidR="003A068D" w:rsidRPr="00532459" w:rsidRDefault="003A068D" w:rsidP="003A068D">
      <w:pPr>
        <w:widowControl w:val="0"/>
        <w:autoSpaceDE w:val="0"/>
        <w:autoSpaceDN w:val="0"/>
        <w:adjustRightInd w:val="0"/>
        <w:jc w:val="center"/>
        <w:rPr>
          <w:rFonts w:ascii="Verdana" w:hAnsi="Verdana"/>
          <w:b/>
        </w:rPr>
      </w:pPr>
      <w:r w:rsidRPr="00607C82">
        <w:rPr>
          <w:rFonts w:ascii="Verdana" w:hAnsi="Verdana"/>
          <w:b/>
        </w:rPr>
        <w:t>CREA-MG 40064/D</w:t>
      </w:r>
    </w:p>
    <w:p w:rsidR="00C36E64" w:rsidRPr="00532459" w:rsidRDefault="00C36E64" w:rsidP="00C36E64">
      <w:pPr>
        <w:autoSpaceDE w:val="0"/>
        <w:autoSpaceDN w:val="0"/>
        <w:adjustRightInd w:val="0"/>
        <w:jc w:val="both"/>
        <w:rPr>
          <w:rFonts w:ascii="Verdana" w:hAnsi="Verdana" w:cs="Arial"/>
          <w:bCs/>
        </w:rPr>
      </w:pPr>
    </w:p>
    <w:p w:rsidR="0074662E" w:rsidRPr="00BA68C7" w:rsidRDefault="0074662E" w:rsidP="0074662E">
      <w:pPr>
        <w:jc w:val="center"/>
        <w:rPr>
          <w:rFonts w:ascii="Verdana" w:eastAsia="Batang" w:hAnsi="Verdana"/>
        </w:rPr>
      </w:pPr>
    </w:p>
    <w:p w:rsidR="00962E0F" w:rsidRPr="00BA68C7" w:rsidRDefault="001C1EDE" w:rsidP="00EB3718">
      <w:pPr>
        <w:rPr>
          <w:rFonts w:ascii="Verdana" w:hAnsi="Verdana"/>
          <w:sz w:val="22"/>
        </w:rPr>
      </w:pPr>
      <w:r w:rsidRPr="00BA68C7">
        <w:rPr>
          <w:rFonts w:ascii="Verdana" w:hAnsi="Verdana"/>
          <w:sz w:val="22"/>
        </w:rPr>
        <w:br w:type="page"/>
      </w:r>
    </w:p>
    <w:p w:rsidR="002653A1" w:rsidRDefault="002653A1" w:rsidP="00807952">
      <w:pPr>
        <w:jc w:val="center"/>
        <w:rPr>
          <w:rFonts w:ascii="Verdana" w:hAnsi="Verdana" w:cs="Arial"/>
          <w:b/>
          <w:sz w:val="23"/>
          <w:u w:val="single"/>
        </w:rPr>
        <w:sectPr w:rsidR="002653A1" w:rsidSect="0094721C">
          <w:headerReference w:type="default" r:id="rId10"/>
          <w:pgSz w:w="11907" w:h="16840" w:code="9"/>
          <w:pgMar w:top="1418" w:right="1106" w:bottom="902" w:left="1440" w:header="181" w:footer="709" w:gutter="0"/>
          <w:cols w:space="708"/>
          <w:docGrid w:linePitch="360"/>
        </w:sectPr>
      </w:pPr>
    </w:p>
    <w:p w:rsidR="00807952" w:rsidRPr="00D5363F" w:rsidRDefault="00807952" w:rsidP="002653A1">
      <w:pPr>
        <w:jc w:val="center"/>
        <w:rPr>
          <w:rFonts w:ascii="Verdana" w:hAnsi="Verdana" w:cs="Arial"/>
          <w:sz w:val="23"/>
          <w:szCs w:val="23"/>
        </w:rPr>
      </w:pPr>
      <w:r w:rsidRPr="00D5363F">
        <w:rPr>
          <w:rFonts w:ascii="Verdana" w:hAnsi="Verdana" w:cs="Arial"/>
          <w:b/>
          <w:sz w:val="23"/>
          <w:u w:val="single"/>
        </w:rPr>
        <w:lastRenderedPageBreak/>
        <w:t>ANEXO IV</w:t>
      </w:r>
    </w:p>
    <w:p w:rsidR="00807952" w:rsidRPr="00807952" w:rsidRDefault="00807952" w:rsidP="002653A1">
      <w:pPr>
        <w:jc w:val="center"/>
        <w:rPr>
          <w:b/>
          <w:sz w:val="44"/>
          <w:szCs w:val="44"/>
        </w:rPr>
      </w:pPr>
      <w:r w:rsidRPr="00D5363F">
        <w:rPr>
          <w:b/>
          <w:sz w:val="44"/>
          <w:szCs w:val="44"/>
        </w:rPr>
        <w:t>Planilha Orçamentária</w:t>
      </w:r>
    </w:p>
    <w:p w:rsidR="00807952" w:rsidRDefault="00807952" w:rsidP="002653A1">
      <w:pPr>
        <w:jc w:val="center"/>
        <w:rPr>
          <w:rFonts w:ascii="Verdana" w:hAnsi="Verdana" w:cs="Arial"/>
          <w:b/>
          <w:sz w:val="23"/>
          <w:szCs w:val="23"/>
        </w:rPr>
      </w:pPr>
    </w:p>
    <w:p w:rsidR="00807952" w:rsidRDefault="00807952" w:rsidP="002653A1">
      <w:pPr>
        <w:jc w:val="center"/>
        <w:rPr>
          <w:rFonts w:ascii="Verdana" w:hAnsi="Verdana" w:cs="Arial"/>
          <w:b/>
          <w:sz w:val="23"/>
          <w:szCs w:val="23"/>
        </w:rPr>
      </w:pPr>
    </w:p>
    <w:tbl>
      <w:tblPr>
        <w:tblW w:w="11900" w:type="dxa"/>
        <w:tblInd w:w="60" w:type="dxa"/>
        <w:tblCellMar>
          <w:left w:w="70" w:type="dxa"/>
          <w:right w:w="70" w:type="dxa"/>
        </w:tblCellMar>
        <w:tblLook w:val="04A0"/>
      </w:tblPr>
      <w:tblGrid>
        <w:gridCol w:w="618"/>
        <w:gridCol w:w="1180"/>
        <w:gridCol w:w="4514"/>
        <w:gridCol w:w="1052"/>
        <w:gridCol w:w="1474"/>
        <w:gridCol w:w="1107"/>
        <w:gridCol w:w="1107"/>
        <w:gridCol w:w="1420"/>
      </w:tblGrid>
      <w:tr w:rsidR="00D5363F" w:rsidRPr="00D5363F" w:rsidTr="00D5363F">
        <w:trPr>
          <w:trHeight w:val="330"/>
        </w:trPr>
        <w:tc>
          <w:tcPr>
            <w:tcW w:w="1190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5363F" w:rsidRPr="00D5363F" w:rsidRDefault="00D5363F" w:rsidP="00D5363F">
            <w:pPr>
              <w:jc w:val="center"/>
              <w:rPr>
                <w:rFonts w:ascii="Arial" w:hAnsi="Arial" w:cs="Arial"/>
                <w:b/>
                <w:bCs/>
              </w:rPr>
            </w:pPr>
            <w:r w:rsidRPr="00D5363F">
              <w:rPr>
                <w:rFonts w:ascii="Arial" w:hAnsi="Arial" w:cs="Arial"/>
                <w:b/>
                <w:bCs/>
              </w:rPr>
              <w:t>PREFEITURA MUNICIPAL DE ARANTINA</w:t>
            </w:r>
          </w:p>
        </w:tc>
      </w:tr>
      <w:tr w:rsidR="00D5363F" w:rsidRPr="00D5363F" w:rsidTr="00D5363F">
        <w:trPr>
          <w:trHeight w:val="75"/>
        </w:trPr>
        <w:tc>
          <w:tcPr>
            <w:tcW w:w="11900" w:type="dxa"/>
            <w:gridSpan w:val="8"/>
            <w:tcBorders>
              <w:top w:val="nil"/>
              <w:left w:val="single" w:sz="8" w:space="0" w:color="auto"/>
              <w:bottom w:val="single" w:sz="8" w:space="0" w:color="auto"/>
              <w:right w:val="single" w:sz="8" w:space="0" w:color="000000"/>
            </w:tcBorders>
            <w:shd w:val="clear" w:color="auto" w:fill="auto"/>
            <w:noWrap/>
            <w:vAlign w:val="bottom"/>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r>
      <w:tr w:rsidR="00D5363F" w:rsidRPr="00D5363F" w:rsidTr="00D5363F">
        <w:trPr>
          <w:trHeight w:val="402"/>
        </w:trPr>
        <w:tc>
          <w:tcPr>
            <w:tcW w:w="11900" w:type="dxa"/>
            <w:gridSpan w:val="8"/>
            <w:tcBorders>
              <w:top w:val="single" w:sz="8" w:space="0" w:color="auto"/>
              <w:left w:val="single" w:sz="8" w:space="0" w:color="auto"/>
              <w:bottom w:val="nil"/>
              <w:right w:val="single" w:sz="8" w:space="0" w:color="000000"/>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PLANILHA ORÇAMENTÁRIA DE CUSTOS</w:t>
            </w:r>
          </w:p>
        </w:tc>
      </w:tr>
      <w:tr w:rsidR="00D5363F" w:rsidRPr="00D5363F" w:rsidTr="00D5363F">
        <w:trPr>
          <w:trHeight w:val="75"/>
        </w:trPr>
        <w:tc>
          <w:tcPr>
            <w:tcW w:w="520" w:type="dxa"/>
            <w:tcBorders>
              <w:top w:val="single" w:sz="8" w:space="0" w:color="auto"/>
              <w:left w:val="single" w:sz="8" w:space="0" w:color="auto"/>
              <w:bottom w:val="single" w:sz="8" w:space="0" w:color="auto"/>
              <w:right w:val="nil"/>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c>
          <w:tcPr>
            <w:tcW w:w="1180" w:type="dxa"/>
            <w:tcBorders>
              <w:top w:val="single" w:sz="8" w:space="0" w:color="auto"/>
              <w:left w:val="nil"/>
              <w:bottom w:val="single" w:sz="8" w:space="0" w:color="auto"/>
              <w:right w:val="nil"/>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c>
          <w:tcPr>
            <w:tcW w:w="4514" w:type="dxa"/>
            <w:tcBorders>
              <w:top w:val="single" w:sz="8" w:space="0" w:color="auto"/>
              <w:left w:val="nil"/>
              <w:bottom w:val="single" w:sz="8" w:space="0" w:color="auto"/>
              <w:right w:val="nil"/>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c>
          <w:tcPr>
            <w:tcW w:w="922" w:type="dxa"/>
            <w:tcBorders>
              <w:top w:val="single" w:sz="8" w:space="0" w:color="auto"/>
              <w:left w:val="nil"/>
              <w:bottom w:val="single" w:sz="8" w:space="0" w:color="auto"/>
              <w:right w:val="nil"/>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c>
          <w:tcPr>
            <w:tcW w:w="1344" w:type="dxa"/>
            <w:tcBorders>
              <w:top w:val="single" w:sz="8" w:space="0" w:color="auto"/>
              <w:left w:val="nil"/>
              <w:bottom w:val="single" w:sz="8" w:space="0" w:color="auto"/>
              <w:right w:val="nil"/>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c>
          <w:tcPr>
            <w:tcW w:w="1000" w:type="dxa"/>
            <w:tcBorders>
              <w:top w:val="single" w:sz="8" w:space="0" w:color="auto"/>
              <w:left w:val="nil"/>
              <w:bottom w:val="single" w:sz="8" w:space="0" w:color="auto"/>
              <w:right w:val="nil"/>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c>
          <w:tcPr>
            <w:tcW w:w="1000" w:type="dxa"/>
            <w:tcBorders>
              <w:top w:val="single" w:sz="8" w:space="0" w:color="auto"/>
              <w:left w:val="nil"/>
              <w:bottom w:val="single" w:sz="8" w:space="0" w:color="auto"/>
              <w:right w:val="nil"/>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r>
      <w:tr w:rsidR="00D5363F" w:rsidRPr="00D5363F" w:rsidTr="00D5363F">
        <w:trPr>
          <w:trHeight w:val="435"/>
        </w:trPr>
        <w:tc>
          <w:tcPr>
            <w:tcW w:w="8480" w:type="dxa"/>
            <w:gridSpan w:val="5"/>
            <w:tcBorders>
              <w:top w:val="single" w:sz="4" w:space="0" w:color="auto"/>
              <w:left w:val="single" w:sz="8" w:space="0" w:color="auto"/>
              <w:bottom w:val="single" w:sz="4" w:space="0" w:color="auto"/>
              <w:right w:val="single" w:sz="4" w:space="0" w:color="000000"/>
            </w:tcBorders>
            <w:shd w:val="clear" w:color="auto" w:fill="auto"/>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OBRA: CALÇAMENTO EM BLOQUETES</w:t>
            </w:r>
          </w:p>
        </w:tc>
        <w:tc>
          <w:tcPr>
            <w:tcW w:w="34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DATA: JULHO/2020</w:t>
            </w:r>
          </w:p>
        </w:tc>
      </w:tr>
      <w:tr w:rsidR="00D5363F" w:rsidRPr="00D5363F" w:rsidTr="00D5363F">
        <w:trPr>
          <w:trHeight w:val="525"/>
        </w:trPr>
        <w:tc>
          <w:tcPr>
            <w:tcW w:w="119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LOCAL: Ruas Enéas Caetano, João de Almeida, José Paulino de Medeiros, Vereador Hildebrando Francisco da Silva</w:t>
            </w:r>
          </w:p>
        </w:tc>
      </w:tr>
      <w:tr w:rsidR="00D5363F" w:rsidRPr="00D5363F" w:rsidTr="00D5363F">
        <w:trPr>
          <w:trHeight w:val="402"/>
        </w:trPr>
        <w:tc>
          <w:tcPr>
            <w:tcW w:w="11900"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PRAZO DE EXECUÇÃO:</w:t>
            </w:r>
            <w:proofErr w:type="gramStart"/>
            <w:r w:rsidRPr="00D5363F">
              <w:rPr>
                <w:rFonts w:ascii="Arial" w:hAnsi="Arial" w:cs="Arial"/>
                <w:b/>
                <w:bCs/>
                <w:sz w:val="20"/>
                <w:szCs w:val="20"/>
              </w:rPr>
              <w:t xml:space="preserve">  </w:t>
            </w:r>
            <w:proofErr w:type="gramEnd"/>
            <w:r w:rsidRPr="00D5363F">
              <w:rPr>
                <w:rFonts w:ascii="Arial" w:hAnsi="Arial" w:cs="Arial"/>
                <w:b/>
                <w:bCs/>
                <w:sz w:val="20"/>
                <w:szCs w:val="20"/>
              </w:rPr>
              <w:t>3 meses</w:t>
            </w:r>
          </w:p>
        </w:tc>
      </w:tr>
      <w:tr w:rsidR="00D5363F" w:rsidRPr="00D5363F" w:rsidTr="00D5363F">
        <w:trPr>
          <w:trHeight w:val="75"/>
        </w:trPr>
        <w:tc>
          <w:tcPr>
            <w:tcW w:w="11900" w:type="dxa"/>
            <w:gridSpan w:val="8"/>
            <w:tcBorders>
              <w:top w:val="nil"/>
              <w:left w:val="single" w:sz="8" w:space="0" w:color="auto"/>
              <w:bottom w:val="single" w:sz="8" w:space="0" w:color="auto"/>
              <w:right w:val="single" w:sz="8" w:space="0" w:color="000000"/>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r>
      <w:tr w:rsidR="00D5363F" w:rsidRPr="00D5363F" w:rsidTr="00D5363F">
        <w:trPr>
          <w:trHeight w:val="1020"/>
        </w:trPr>
        <w:tc>
          <w:tcPr>
            <w:tcW w:w="520" w:type="dxa"/>
            <w:tcBorders>
              <w:top w:val="nil"/>
              <w:left w:val="single" w:sz="8" w:space="0" w:color="auto"/>
              <w:bottom w:val="nil"/>
              <w:right w:val="single" w:sz="4" w:space="0" w:color="auto"/>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ITEM</w:t>
            </w:r>
          </w:p>
        </w:tc>
        <w:tc>
          <w:tcPr>
            <w:tcW w:w="1180" w:type="dxa"/>
            <w:tcBorders>
              <w:top w:val="nil"/>
              <w:left w:val="nil"/>
              <w:bottom w:val="nil"/>
              <w:right w:val="single" w:sz="4" w:space="0" w:color="auto"/>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CÓDIGO</w:t>
            </w:r>
          </w:p>
        </w:tc>
        <w:tc>
          <w:tcPr>
            <w:tcW w:w="4514" w:type="dxa"/>
            <w:tcBorders>
              <w:top w:val="nil"/>
              <w:left w:val="nil"/>
              <w:bottom w:val="nil"/>
              <w:right w:val="single" w:sz="4" w:space="0" w:color="auto"/>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DESCRIÇÃO</w:t>
            </w:r>
          </w:p>
        </w:tc>
        <w:tc>
          <w:tcPr>
            <w:tcW w:w="922" w:type="dxa"/>
            <w:tcBorders>
              <w:top w:val="nil"/>
              <w:left w:val="nil"/>
              <w:bottom w:val="nil"/>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UNIDADE</w:t>
            </w:r>
          </w:p>
        </w:tc>
        <w:tc>
          <w:tcPr>
            <w:tcW w:w="1344" w:type="dxa"/>
            <w:tcBorders>
              <w:top w:val="nil"/>
              <w:left w:val="nil"/>
              <w:bottom w:val="nil"/>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QUANTIDADE</w:t>
            </w:r>
          </w:p>
        </w:tc>
        <w:tc>
          <w:tcPr>
            <w:tcW w:w="1000" w:type="dxa"/>
            <w:tcBorders>
              <w:top w:val="nil"/>
              <w:left w:val="nil"/>
              <w:bottom w:val="nil"/>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xml:space="preserve">PREÇO UNITÁRIO </w:t>
            </w:r>
          </w:p>
        </w:tc>
        <w:tc>
          <w:tcPr>
            <w:tcW w:w="1000" w:type="dxa"/>
            <w:tcBorders>
              <w:top w:val="nil"/>
              <w:left w:val="nil"/>
              <w:bottom w:val="nil"/>
              <w:right w:val="nil"/>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PREÇO UNITÁRIO C/ 25% BDI</w:t>
            </w:r>
          </w:p>
        </w:tc>
        <w:tc>
          <w:tcPr>
            <w:tcW w:w="1420" w:type="dxa"/>
            <w:tcBorders>
              <w:top w:val="nil"/>
              <w:left w:val="single" w:sz="4" w:space="0" w:color="auto"/>
              <w:bottom w:val="nil"/>
              <w:right w:val="single" w:sz="8"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xml:space="preserve">PREÇO TOTAL </w:t>
            </w:r>
          </w:p>
        </w:tc>
      </w:tr>
      <w:tr w:rsidR="00D5363F" w:rsidRPr="00D5363F" w:rsidTr="00D5363F">
        <w:trPr>
          <w:trHeight w:val="45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proofErr w:type="gramStart"/>
            <w:r w:rsidRPr="00D5363F">
              <w:rPr>
                <w:rFonts w:ascii="Arial" w:hAnsi="Arial" w:cs="Arial"/>
                <w:b/>
                <w:bCs/>
                <w:sz w:val="20"/>
                <w:szCs w:val="20"/>
              </w:rPr>
              <w:t>1</w:t>
            </w:r>
            <w:proofErr w:type="gram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c>
          <w:tcPr>
            <w:tcW w:w="451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Instalações Iniciais de Obra</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000" w:type="dxa"/>
            <w:tcBorders>
              <w:top w:val="single" w:sz="4" w:space="0" w:color="auto"/>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4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r>
      <w:tr w:rsidR="00D5363F" w:rsidRPr="00D5363F" w:rsidTr="00D5363F">
        <w:trPr>
          <w:trHeight w:val="52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1.1</w:t>
            </w:r>
          </w:p>
        </w:tc>
        <w:tc>
          <w:tcPr>
            <w:tcW w:w="1180" w:type="dxa"/>
            <w:tcBorders>
              <w:top w:val="nil"/>
              <w:left w:val="nil"/>
              <w:bottom w:val="single" w:sz="4" w:space="0" w:color="auto"/>
              <w:right w:val="single" w:sz="4" w:space="0" w:color="auto"/>
            </w:tcBorders>
            <w:shd w:val="clear" w:color="auto" w:fill="auto"/>
            <w:vAlign w:val="bottom"/>
            <w:hideMark/>
          </w:tcPr>
          <w:p w:rsidR="00D5363F" w:rsidRPr="00D5363F" w:rsidRDefault="00D5363F" w:rsidP="00D5363F">
            <w:pPr>
              <w:rPr>
                <w:rFonts w:ascii="Arial" w:hAnsi="Arial" w:cs="Arial"/>
                <w:sz w:val="18"/>
                <w:szCs w:val="18"/>
              </w:rPr>
            </w:pPr>
            <w:r w:rsidRPr="00D5363F">
              <w:rPr>
                <w:rFonts w:ascii="Arial" w:hAnsi="Arial" w:cs="Arial"/>
                <w:sz w:val="18"/>
                <w:szCs w:val="18"/>
              </w:rPr>
              <w:t>SETOP IIO-PLA-005</w:t>
            </w:r>
          </w:p>
        </w:tc>
        <w:tc>
          <w:tcPr>
            <w:tcW w:w="4514"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rPr>
                <w:rFonts w:ascii="Arial" w:hAnsi="Arial" w:cs="Arial"/>
                <w:sz w:val="20"/>
                <w:szCs w:val="20"/>
              </w:rPr>
            </w:pPr>
            <w:r w:rsidRPr="00D5363F">
              <w:rPr>
                <w:rFonts w:ascii="Arial" w:hAnsi="Arial" w:cs="Arial"/>
                <w:sz w:val="20"/>
                <w:szCs w:val="20"/>
              </w:rPr>
              <w:t>PLACA DE OBRA (2,00m x 1,00m)</w:t>
            </w:r>
          </w:p>
        </w:tc>
        <w:tc>
          <w:tcPr>
            <w:tcW w:w="922"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roofErr w:type="spellStart"/>
            <w:proofErr w:type="gramStart"/>
            <w:r w:rsidRPr="00D5363F">
              <w:rPr>
                <w:rFonts w:ascii="Arial" w:hAnsi="Arial" w:cs="Arial"/>
                <w:sz w:val="20"/>
                <w:szCs w:val="20"/>
              </w:rPr>
              <w:t>m²</w:t>
            </w:r>
            <w:proofErr w:type="spellEnd"/>
            <w:proofErr w:type="gramEnd"/>
          </w:p>
        </w:tc>
        <w:tc>
          <w:tcPr>
            <w:tcW w:w="1344"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241,95</w:t>
            </w:r>
          </w:p>
        </w:tc>
        <w:tc>
          <w:tcPr>
            <w:tcW w:w="1000" w:type="dxa"/>
            <w:tcBorders>
              <w:top w:val="nil"/>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302,44</w:t>
            </w:r>
          </w:p>
        </w:tc>
        <w:tc>
          <w:tcPr>
            <w:tcW w:w="1420" w:type="dxa"/>
            <w:tcBorders>
              <w:top w:val="nil"/>
              <w:left w:val="single" w:sz="4" w:space="0" w:color="auto"/>
              <w:bottom w:val="single" w:sz="4" w:space="0" w:color="auto"/>
              <w:right w:val="single" w:sz="8"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604,88</w:t>
            </w:r>
          </w:p>
        </w:tc>
      </w:tr>
      <w:tr w:rsidR="00D5363F" w:rsidRPr="00D5363F" w:rsidTr="00D5363F">
        <w:trPr>
          <w:trHeight w:val="52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1.2</w:t>
            </w:r>
          </w:p>
        </w:tc>
        <w:tc>
          <w:tcPr>
            <w:tcW w:w="1180" w:type="dxa"/>
            <w:tcBorders>
              <w:top w:val="nil"/>
              <w:left w:val="nil"/>
              <w:bottom w:val="nil"/>
              <w:right w:val="nil"/>
            </w:tcBorders>
            <w:shd w:val="clear" w:color="auto" w:fill="auto"/>
            <w:vAlign w:val="bottom"/>
            <w:hideMark/>
          </w:tcPr>
          <w:p w:rsidR="00D5363F" w:rsidRPr="00D5363F" w:rsidRDefault="00D5363F" w:rsidP="00D5363F">
            <w:pPr>
              <w:rPr>
                <w:rFonts w:ascii="Arial" w:hAnsi="Arial" w:cs="Arial"/>
                <w:sz w:val="18"/>
                <w:szCs w:val="18"/>
              </w:rPr>
            </w:pPr>
            <w:r w:rsidRPr="00D5363F">
              <w:rPr>
                <w:rFonts w:ascii="Arial" w:hAnsi="Arial" w:cs="Arial"/>
                <w:sz w:val="18"/>
                <w:szCs w:val="18"/>
              </w:rPr>
              <w:t>SETOP TER-REG-010</w:t>
            </w:r>
          </w:p>
        </w:tc>
        <w:tc>
          <w:tcPr>
            <w:tcW w:w="4514" w:type="dxa"/>
            <w:tcBorders>
              <w:top w:val="nil"/>
              <w:left w:val="single" w:sz="4" w:space="0" w:color="auto"/>
              <w:bottom w:val="single" w:sz="4" w:space="0" w:color="auto"/>
              <w:right w:val="single" w:sz="4" w:space="0" w:color="auto"/>
            </w:tcBorders>
            <w:shd w:val="clear" w:color="auto" w:fill="auto"/>
            <w:vAlign w:val="bottom"/>
            <w:hideMark/>
          </w:tcPr>
          <w:p w:rsidR="00D5363F" w:rsidRPr="00D5363F" w:rsidRDefault="00D5363F" w:rsidP="00D5363F">
            <w:pPr>
              <w:rPr>
                <w:rFonts w:ascii="Arial" w:hAnsi="Arial" w:cs="Arial"/>
                <w:sz w:val="20"/>
                <w:szCs w:val="20"/>
              </w:rPr>
            </w:pPr>
            <w:r w:rsidRPr="00D5363F">
              <w:rPr>
                <w:rFonts w:ascii="Arial" w:hAnsi="Arial" w:cs="Arial"/>
                <w:sz w:val="20"/>
                <w:szCs w:val="20"/>
              </w:rPr>
              <w:t>REGULARIZAÇÃO E COMPACTAÇÃO DE TERRENO COM PLACA VIBRATÓRIA</w:t>
            </w:r>
          </w:p>
        </w:tc>
        <w:tc>
          <w:tcPr>
            <w:tcW w:w="922"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roofErr w:type="spellStart"/>
            <w:proofErr w:type="gramStart"/>
            <w:r w:rsidRPr="00D5363F">
              <w:rPr>
                <w:rFonts w:ascii="Arial" w:hAnsi="Arial" w:cs="Arial"/>
                <w:sz w:val="20"/>
                <w:szCs w:val="20"/>
              </w:rPr>
              <w:t>m²</w:t>
            </w:r>
            <w:proofErr w:type="spellEnd"/>
            <w:proofErr w:type="gramEnd"/>
          </w:p>
        </w:tc>
        <w:tc>
          <w:tcPr>
            <w:tcW w:w="1344" w:type="dxa"/>
            <w:tcBorders>
              <w:top w:val="nil"/>
              <w:left w:val="nil"/>
              <w:bottom w:val="single" w:sz="4" w:space="0" w:color="auto"/>
              <w:right w:val="single" w:sz="4" w:space="0" w:color="auto"/>
            </w:tcBorders>
            <w:shd w:val="clear" w:color="auto" w:fill="auto"/>
            <w:noWrap/>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3.362,00</w:t>
            </w:r>
          </w:p>
        </w:tc>
        <w:tc>
          <w:tcPr>
            <w:tcW w:w="1000"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2,32</w:t>
            </w:r>
          </w:p>
        </w:tc>
        <w:tc>
          <w:tcPr>
            <w:tcW w:w="1000" w:type="dxa"/>
            <w:tcBorders>
              <w:top w:val="nil"/>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2,90</w:t>
            </w:r>
          </w:p>
        </w:tc>
        <w:tc>
          <w:tcPr>
            <w:tcW w:w="1420" w:type="dxa"/>
            <w:tcBorders>
              <w:top w:val="nil"/>
              <w:left w:val="single" w:sz="4" w:space="0" w:color="auto"/>
              <w:bottom w:val="single" w:sz="4" w:space="0" w:color="auto"/>
              <w:right w:val="single" w:sz="8"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9.749,80</w:t>
            </w:r>
          </w:p>
        </w:tc>
      </w:tr>
      <w:tr w:rsidR="00D5363F" w:rsidRPr="00D5363F" w:rsidTr="00D5363F">
        <w:trPr>
          <w:trHeight w:val="52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 </w:t>
            </w:r>
          </w:p>
        </w:tc>
        <w:tc>
          <w:tcPr>
            <w:tcW w:w="4514"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ind w:firstLineChars="100" w:firstLine="201"/>
              <w:jc w:val="right"/>
              <w:rPr>
                <w:rFonts w:ascii="Arial" w:hAnsi="Arial" w:cs="Arial"/>
                <w:b/>
                <w:bCs/>
                <w:sz w:val="20"/>
                <w:szCs w:val="20"/>
              </w:rPr>
            </w:pPr>
            <w:r w:rsidRPr="00D5363F">
              <w:rPr>
                <w:rFonts w:ascii="Arial" w:hAnsi="Arial" w:cs="Arial"/>
                <w:b/>
                <w:bCs/>
                <w:sz w:val="20"/>
                <w:szCs w:val="20"/>
              </w:rPr>
              <w:t>Total</w:t>
            </w:r>
          </w:p>
        </w:tc>
        <w:tc>
          <w:tcPr>
            <w:tcW w:w="922"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000" w:type="dxa"/>
            <w:tcBorders>
              <w:top w:val="nil"/>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420" w:type="dxa"/>
            <w:tcBorders>
              <w:top w:val="nil"/>
              <w:left w:val="single" w:sz="4" w:space="0" w:color="auto"/>
              <w:bottom w:val="single" w:sz="4" w:space="0" w:color="auto"/>
              <w:right w:val="single" w:sz="8"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10.354,68</w:t>
            </w:r>
          </w:p>
        </w:tc>
      </w:tr>
      <w:tr w:rsidR="00D5363F" w:rsidRPr="00D5363F" w:rsidTr="00D5363F">
        <w:trPr>
          <w:trHeight w:val="45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proofErr w:type="gramStart"/>
            <w:r w:rsidRPr="00D5363F">
              <w:rPr>
                <w:rFonts w:ascii="Arial" w:hAnsi="Arial" w:cs="Arial"/>
                <w:b/>
                <w:bCs/>
                <w:sz w:val="20"/>
                <w:szCs w:val="20"/>
              </w:rPr>
              <w:t>2</w:t>
            </w:r>
            <w:proofErr w:type="gramEnd"/>
          </w:p>
        </w:tc>
        <w:tc>
          <w:tcPr>
            <w:tcW w:w="1180"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 </w:t>
            </w:r>
          </w:p>
        </w:tc>
        <w:tc>
          <w:tcPr>
            <w:tcW w:w="4514"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Pavimentação</w:t>
            </w:r>
          </w:p>
        </w:tc>
        <w:tc>
          <w:tcPr>
            <w:tcW w:w="922"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000" w:type="dxa"/>
            <w:tcBorders>
              <w:top w:val="nil"/>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420" w:type="dxa"/>
            <w:tcBorders>
              <w:top w:val="nil"/>
              <w:left w:val="single" w:sz="4" w:space="0" w:color="auto"/>
              <w:bottom w:val="single" w:sz="4" w:space="0" w:color="auto"/>
              <w:right w:val="single" w:sz="8"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r>
      <w:tr w:rsidR="00D5363F" w:rsidRPr="00D5363F" w:rsidTr="00D5363F">
        <w:trPr>
          <w:trHeight w:val="88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lastRenderedPageBreak/>
              <w:t>2.1</w:t>
            </w:r>
          </w:p>
        </w:tc>
        <w:tc>
          <w:tcPr>
            <w:tcW w:w="1180"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SETOP URB-MFC-005</w:t>
            </w:r>
          </w:p>
        </w:tc>
        <w:tc>
          <w:tcPr>
            <w:tcW w:w="4514" w:type="dxa"/>
            <w:tcBorders>
              <w:top w:val="nil"/>
              <w:left w:val="nil"/>
              <w:bottom w:val="nil"/>
              <w:right w:val="nil"/>
            </w:tcBorders>
            <w:shd w:val="clear" w:color="auto" w:fill="auto"/>
            <w:vAlign w:val="bottom"/>
            <w:hideMark/>
          </w:tcPr>
          <w:p w:rsidR="00D5363F" w:rsidRPr="00D5363F" w:rsidRDefault="00D5363F" w:rsidP="00D5363F">
            <w:pPr>
              <w:rPr>
                <w:rFonts w:ascii="Arial" w:hAnsi="Arial" w:cs="Arial"/>
                <w:sz w:val="20"/>
                <w:szCs w:val="20"/>
              </w:rPr>
            </w:pPr>
            <w:r w:rsidRPr="00D5363F">
              <w:rPr>
                <w:rFonts w:ascii="Arial" w:hAnsi="Arial" w:cs="Arial"/>
                <w:sz w:val="20"/>
                <w:szCs w:val="20"/>
              </w:rPr>
              <w:t>MEIO-FIO DE CONCRETO PRÉ-MOLDADO TIPO A - (12 X 16,7 X 35) CM, INCLUSIVE ESCAVAÇÃO E REATERRO</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m</w:t>
            </w:r>
          </w:p>
        </w:tc>
        <w:tc>
          <w:tcPr>
            <w:tcW w:w="1344"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1.150,00</w:t>
            </w:r>
          </w:p>
        </w:tc>
        <w:tc>
          <w:tcPr>
            <w:tcW w:w="1000"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39,86</w:t>
            </w:r>
          </w:p>
        </w:tc>
        <w:tc>
          <w:tcPr>
            <w:tcW w:w="1000" w:type="dxa"/>
            <w:tcBorders>
              <w:top w:val="nil"/>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49,83</w:t>
            </w:r>
          </w:p>
        </w:tc>
        <w:tc>
          <w:tcPr>
            <w:tcW w:w="1420" w:type="dxa"/>
            <w:tcBorders>
              <w:top w:val="nil"/>
              <w:left w:val="single" w:sz="4" w:space="0" w:color="auto"/>
              <w:bottom w:val="single" w:sz="4" w:space="0" w:color="auto"/>
              <w:right w:val="single" w:sz="8"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57.298,75</w:t>
            </w:r>
          </w:p>
        </w:tc>
      </w:tr>
      <w:tr w:rsidR="00D5363F" w:rsidRPr="00D5363F" w:rsidTr="00D5363F">
        <w:trPr>
          <w:trHeight w:val="7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2.2</w:t>
            </w:r>
          </w:p>
        </w:tc>
        <w:tc>
          <w:tcPr>
            <w:tcW w:w="1180" w:type="dxa"/>
            <w:tcBorders>
              <w:top w:val="nil"/>
              <w:left w:val="nil"/>
              <w:bottom w:val="single" w:sz="4" w:space="0" w:color="auto"/>
              <w:right w:val="single" w:sz="4" w:space="0" w:color="auto"/>
            </w:tcBorders>
            <w:shd w:val="clear" w:color="auto" w:fill="auto"/>
            <w:noWrap/>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SINAPI 94287</w:t>
            </w:r>
          </w:p>
        </w:tc>
        <w:tc>
          <w:tcPr>
            <w:tcW w:w="4514" w:type="dxa"/>
            <w:tcBorders>
              <w:top w:val="single" w:sz="4" w:space="0" w:color="auto"/>
              <w:left w:val="nil"/>
              <w:bottom w:val="single" w:sz="4" w:space="0" w:color="auto"/>
              <w:right w:val="single" w:sz="4" w:space="0" w:color="auto"/>
            </w:tcBorders>
            <w:shd w:val="clear" w:color="auto" w:fill="auto"/>
            <w:vAlign w:val="bottom"/>
            <w:hideMark/>
          </w:tcPr>
          <w:p w:rsidR="00D5363F" w:rsidRPr="00D5363F" w:rsidRDefault="00D5363F" w:rsidP="00D5363F">
            <w:pPr>
              <w:rPr>
                <w:rFonts w:ascii="Arial" w:hAnsi="Arial" w:cs="Arial"/>
                <w:sz w:val="20"/>
                <w:szCs w:val="20"/>
              </w:rPr>
            </w:pPr>
            <w:r w:rsidRPr="00D5363F">
              <w:rPr>
                <w:rFonts w:ascii="Arial" w:hAnsi="Arial" w:cs="Arial"/>
                <w:sz w:val="20"/>
                <w:szCs w:val="20"/>
              </w:rPr>
              <w:t>EXECUÇÃO DE SARJETA DE CONCRETO USINADO, MOLDADA</w:t>
            </w:r>
            <w:proofErr w:type="gramStart"/>
            <w:r w:rsidRPr="00D5363F">
              <w:rPr>
                <w:rFonts w:ascii="Arial" w:hAnsi="Arial" w:cs="Arial"/>
                <w:sz w:val="20"/>
                <w:szCs w:val="20"/>
              </w:rPr>
              <w:t xml:space="preserve">  </w:t>
            </w:r>
            <w:proofErr w:type="gramEnd"/>
            <w:r w:rsidRPr="00D5363F">
              <w:rPr>
                <w:rFonts w:ascii="Arial" w:hAnsi="Arial" w:cs="Arial"/>
                <w:sz w:val="20"/>
                <w:szCs w:val="20"/>
              </w:rPr>
              <w:t>IN LOCO  EM TRECHO RETO, 30 CM BASE X 10 CM ALTURA. AF_06/2016</w:t>
            </w:r>
          </w:p>
        </w:tc>
        <w:tc>
          <w:tcPr>
            <w:tcW w:w="922"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m</w:t>
            </w:r>
          </w:p>
        </w:tc>
        <w:tc>
          <w:tcPr>
            <w:tcW w:w="1344"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690,00</w:t>
            </w:r>
          </w:p>
        </w:tc>
        <w:tc>
          <w:tcPr>
            <w:tcW w:w="1000"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26,01</w:t>
            </w:r>
          </w:p>
        </w:tc>
        <w:tc>
          <w:tcPr>
            <w:tcW w:w="1000" w:type="dxa"/>
            <w:tcBorders>
              <w:top w:val="nil"/>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32,51</w:t>
            </w:r>
          </w:p>
        </w:tc>
        <w:tc>
          <w:tcPr>
            <w:tcW w:w="1420" w:type="dxa"/>
            <w:tcBorders>
              <w:top w:val="nil"/>
              <w:left w:val="single" w:sz="4" w:space="0" w:color="auto"/>
              <w:bottom w:val="single" w:sz="4" w:space="0" w:color="auto"/>
              <w:right w:val="single" w:sz="8"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22.433,63</w:t>
            </w:r>
          </w:p>
        </w:tc>
      </w:tr>
      <w:tr w:rsidR="00D5363F" w:rsidRPr="00D5363F" w:rsidTr="00D5363F">
        <w:trPr>
          <w:trHeight w:val="10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2.3</w:t>
            </w:r>
          </w:p>
        </w:tc>
        <w:tc>
          <w:tcPr>
            <w:tcW w:w="1180"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SETOP OBR-VIA-215</w:t>
            </w:r>
          </w:p>
        </w:tc>
        <w:tc>
          <w:tcPr>
            <w:tcW w:w="4514" w:type="dxa"/>
            <w:tcBorders>
              <w:top w:val="nil"/>
              <w:left w:val="nil"/>
              <w:bottom w:val="nil"/>
              <w:right w:val="nil"/>
            </w:tcBorders>
            <w:shd w:val="clear" w:color="auto" w:fill="auto"/>
            <w:vAlign w:val="bottom"/>
            <w:hideMark/>
          </w:tcPr>
          <w:p w:rsidR="00D5363F" w:rsidRPr="00D5363F" w:rsidRDefault="00D5363F" w:rsidP="00D5363F">
            <w:pPr>
              <w:rPr>
                <w:rFonts w:ascii="Arial" w:hAnsi="Arial" w:cs="Arial"/>
                <w:sz w:val="20"/>
                <w:szCs w:val="20"/>
              </w:rPr>
            </w:pPr>
            <w:r w:rsidRPr="00D5363F">
              <w:rPr>
                <w:rFonts w:ascii="Arial" w:hAnsi="Arial" w:cs="Arial"/>
                <w:sz w:val="20"/>
                <w:szCs w:val="20"/>
              </w:rPr>
              <w:t>EXECUÇÃO DE CALÇAMENTO EM BLOQUETE - E = 8 CM - FCK = 35 MPA, INCLUINDO FORNECIMENTO E TRANSPORTE DE TODOS OS MATERIAIS, COLCHÃO DE ASSENTAMENTO E = 6 CM</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roofErr w:type="spellStart"/>
            <w:proofErr w:type="gramStart"/>
            <w:r w:rsidRPr="00D5363F">
              <w:rPr>
                <w:rFonts w:ascii="Arial" w:hAnsi="Arial" w:cs="Arial"/>
                <w:sz w:val="20"/>
                <w:szCs w:val="20"/>
              </w:rPr>
              <w:t>m²</w:t>
            </w:r>
            <w:proofErr w:type="spellEnd"/>
            <w:proofErr w:type="gramEnd"/>
          </w:p>
        </w:tc>
        <w:tc>
          <w:tcPr>
            <w:tcW w:w="1344" w:type="dxa"/>
            <w:tcBorders>
              <w:top w:val="nil"/>
              <w:left w:val="nil"/>
              <w:bottom w:val="nil"/>
              <w:right w:val="nil"/>
            </w:tcBorders>
            <w:shd w:val="clear" w:color="auto" w:fill="auto"/>
            <w:noWrap/>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3.155,00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45,07</w:t>
            </w:r>
          </w:p>
        </w:tc>
        <w:tc>
          <w:tcPr>
            <w:tcW w:w="1000" w:type="dxa"/>
            <w:tcBorders>
              <w:top w:val="nil"/>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56,34</w:t>
            </w:r>
          </w:p>
        </w:tc>
        <w:tc>
          <w:tcPr>
            <w:tcW w:w="1420" w:type="dxa"/>
            <w:tcBorders>
              <w:top w:val="nil"/>
              <w:left w:val="single" w:sz="4" w:space="0" w:color="auto"/>
              <w:bottom w:val="single" w:sz="4" w:space="0" w:color="auto"/>
              <w:right w:val="single" w:sz="8"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177.744,81</w:t>
            </w:r>
          </w:p>
        </w:tc>
      </w:tr>
      <w:tr w:rsidR="00D5363F" w:rsidRPr="00D5363F" w:rsidTr="00D5363F">
        <w:trPr>
          <w:trHeight w:val="45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451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right"/>
              <w:rPr>
                <w:rFonts w:ascii="Arial" w:hAnsi="Arial" w:cs="Arial"/>
                <w:b/>
                <w:bCs/>
                <w:sz w:val="20"/>
                <w:szCs w:val="20"/>
              </w:rPr>
            </w:pPr>
            <w:r w:rsidRPr="00D5363F">
              <w:rPr>
                <w:rFonts w:ascii="Arial" w:hAnsi="Arial" w:cs="Arial"/>
                <w:b/>
                <w:bCs/>
                <w:sz w:val="20"/>
                <w:szCs w:val="20"/>
              </w:rPr>
              <w:t>Total</w:t>
            </w:r>
          </w:p>
        </w:tc>
        <w:tc>
          <w:tcPr>
            <w:tcW w:w="922"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color w:val="FF0000"/>
                <w:sz w:val="20"/>
                <w:szCs w:val="20"/>
              </w:rPr>
            </w:pPr>
            <w:r w:rsidRPr="00D5363F">
              <w:rPr>
                <w:rFonts w:ascii="Arial" w:hAnsi="Arial" w:cs="Arial"/>
                <w:color w:val="FF0000"/>
                <w:sz w:val="20"/>
                <w:szCs w:val="20"/>
              </w:rPr>
              <w:t> </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000" w:type="dxa"/>
            <w:tcBorders>
              <w:top w:val="nil"/>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420" w:type="dxa"/>
            <w:tcBorders>
              <w:top w:val="nil"/>
              <w:left w:val="single" w:sz="4" w:space="0" w:color="auto"/>
              <w:bottom w:val="single" w:sz="4" w:space="0" w:color="auto"/>
              <w:right w:val="single" w:sz="8"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257.477,19</w:t>
            </w:r>
          </w:p>
        </w:tc>
      </w:tr>
      <w:tr w:rsidR="00D5363F" w:rsidRPr="00D5363F" w:rsidTr="00D5363F">
        <w:trPr>
          <w:trHeight w:val="480"/>
        </w:trPr>
        <w:tc>
          <w:tcPr>
            <w:tcW w:w="9480" w:type="dxa"/>
            <w:gridSpan w:val="6"/>
            <w:tcBorders>
              <w:top w:val="single" w:sz="8" w:space="0" w:color="auto"/>
              <w:left w:val="single" w:sz="8" w:space="0" w:color="auto"/>
              <w:bottom w:val="single" w:sz="8" w:space="0" w:color="auto"/>
              <w:right w:val="single" w:sz="4" w:space="0" w:color="000000"/>
            </w:tcBorders>
            <w:shd w:val="clear" w:color="000000" w:fill="D8D8D8"/>
            <w:vAlign w:val="center"/>
            <w:hideMark/>
          </w:tcPr>
          <w:p w:rsidR="00D5363F" w:rsidRPr="00D5363F" w:rsidRDefault="00D5363F" w:rsidP="00D5363F">
            <w:pPr>
              <w:jc w:val="right"/>
              <w:rPr>
                <w:rFonts w:ascii="Arial" w:hAnsi="Arial" w:cs="Arial"/>
                <w:b/>
                <w:bCs/>
                <w:sz w:val="20"/>
                <w:szCs w:val="20"/>
              </w:rPr>
            </w:pPr>
            <w:r w:rsidRPr="00D5363F">
              <w:rPr>
                <w:rFonts w:ascii="Arial" w:hAnsi="Arial" w:cs="Arial"/>
                <w:b/>
                <w:bCs/>
                <w:sz w:val="20"/>
                <w:szCs w:val="20"/>
              </w:rPr>
              <w:t>TOTAL GERAL DA OBRA</w:t>
            </w:r>
          </w:p>
        </w:tc>
        <w:tc>
          <w:tcPr>
            <w:tcW w:w="1000" w:type="dxa"/>
            <w:tcBorders>
              <w:top w:val="nil"/>
              <w:left w:val="nil"/>
              <w:bottom w:val="single" w:sz="8" w:space="0" w:color="auto"/>
              <w:right w:val="nil"/>
            </w:tcBorders>
            <w:shd w:val="clear" w:color="000000" w:fill="D8D8D8"/>
            <w:vAlign w:val="center"/>
            <w:hideMark/>
          </w:tcPr>
          <w:p w:rsidR="00D5363F" w:rsidRPr="00D5363F" w:rsidRDefault="00D5363F" w:rsidP="00D5363F">
            <w:pPr>
              <w:jc w:val="right"/>
              <w:rPr>
                <w:rFonts w:ascii="Arial" w:hAnsi="Arial" w:cs="Arial"/>
                <w:b/>
                <w:bCs/>
                <w:sz w:val="20"/>
                <w:szCs w:val="20"/>
              </w:rPr>
            </w:pPr>
            <w:r w:rsidRPr="00D5363F">
              <w:rPr>
                <w:rFonts w:ascii="Arial" w:hAnsi="Arial" w:cs="Arial"/>
                <w:b/>
                <w:bCs/>
                <w:sz w:val="20"/>
                <w:szCs w:val="20"/>
              </w:rPr>
              <w:t> </w:t>
            </w:r>
          </w:p>
        </w:tc>
        <w:tc>
          <w:tcPr>
            <w:tcW w:w="1420" w:type="dxa"/>
            <w:tcBorders>
              <w:top w:val="nil"/>
              <w:left w:val="nil"/>
              <w:bottom w:val="single" w:sz="8" w:space="0" w:color="auto"/>
              <w:right w:val="single" w:sz="8" w:space="0" w:color="auto"/>
            </w:tcBorders>
            <w:shd w:val="clear" w:color="000000" w:fill="D8D8D8"/>
            <w:noWrap/>
            <w:vAlign w:val="bottom"/>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267.831,86</w:t>
            </w:r>
          </w:p>
        </w:tc>
      </w:tr>
      <w:tr w:rsidR="00D5363F" w:rsidRPr="00D5363F" w:rsidTr="00D5363F">
        <w:trPr>
          <w:trHeight w:val="285"/>
        </w:trPr>
        <w:tc>
          <w:tcPr>
            <w:tcW w:w="520" w:type="dxa"/>
            <w:tcBorders>
              <w:top w:val="nil"/>
              <w:left w:val="nil"/>
              <w:bottom w:val="nil"/>
              <w:right w:val="nil"/>
            </w:tcBorders>
            <w:shd w:val="clear" w:color="auto" w:fill="auto"/>
            <w:vAlign w:val="center"/>
            <w:hideMark/>
          </w:tcPr>
          <w:p w:rsidR="00D5363F" w:rsidRPr="00D5363F" w:rsidRDefault="00D5363F" w:rsidP="00D5363F">
            <w:pPr>
              <w:jc w:val="center"/>
              <w:rPr>
                <w:rFonts w:ascii="Arial" w:hAnsi="Arial" w:cs="Arial"/>
                <w:b/>
                <w:bCs/>
                <w:sz w:val="16"/>
                <w:szCs w:val="16"/>
              </w:rPr>
            </w:pPr>
          </w:p>
        </w:tc>
        <w:tc>
          <w:tcPr>
            <w:tcW w:w="1180" w:type="dxa"/>
            <w:tcBorders>
              <w:top w:val="nil"/>
              <w:left w:val="nil"/>
              <w:bottom w:val="nil"/>
              <w:right w:val="nil"/>
            </w:tcBorders>
            <w:shd w:val="clear" w:color="auto" w:fill="auto"/>
            <w:vAlign w:val="center"/>
            <w:hideMark/>
          </w:tcPr>
          <w:p w:rsidR="00D5363F" w:rsidRPr="00D5363F" w:rsidRDefault="00D5363F" w:rsidP="00D5363F">
            <w:pPr>
              <w:jc w:val="center"/>
              <w:rPr>
                <w:rFonts w:ascii="Arial" w:hAnsi="Arial" w:cs="Arial"/>
                <w:b/>
                <w:bCs/>
                <w:sz w:val="16"/>
                <w:szCs w:val="16"/>
              </w:rPr>
            </w:pPr>
          </w:p>
        </w:tc>
        <w:tc>
          <w:tcPr>
            <w:tcW w:w="7780" w:type="dxa"/>
            <w:gridSpan w:val="4"/>
            <w:tcBorders>
              <w:top w:val="nil"/>
              <w:left w:val="nil"/>
              <w:bottom w:val="nil"/>
              <w:right w:val="nil"/>
            </w:tcBorders>
            <w:shd w:val="clear" w:color="auto" w:fill="auto"/>
            <w:vAlign w:val="center"/>
            <w:hideMark/>
          </w:tcPr>
          <w:p w:rsidR="00D5363F" w:rsidRPr="00D5363F" w:rsidRDefault="00D5363F" w:rsidP="00D5363F">
            <w:pPr>
              <w:jc w:val="center"/>
              <w:rPr>
                <w:rFonts w:ascii="Arial" w:hAnsi="Arial" w:cs="Arial"/>
                <w:b/>
                <w:bCs/>
                <w:color w:val="FF0000"/>
                <w:sz w:val="16"/>
                <w:szCs w:val="16"/>
              </w:rPr>
            </w:pPr>
            <w:r w:rsidRPr="00D5363F">
              <w:rPr>
                <w:rFonts w:ascii="Arial" w:hAnsi="Arial" w:cs="Arial"/>
                <w:b/>
                <w:bCs/>
                <w:sz w:val="16"/>
                <w:szCs w:val="16"/>
              </w:rPr>
              <w:t>Referência SETOP janeiro/2020 c/ desoneração</w:t>
            </w:r>
            <w:r w:rsidRPr="00D5363F">
              <w:rPr>
                <w:rFonts w:ascii="Arial" w:hAnsi="Arial" w:cs="Arial"/>
                <w:b/>
                <w:bCs/>
                <w:color w:val="FF0000"/>
                <w:sz w:val="16"/>
                <w:szCs w:val="16"/>
              </w:rPr>
              <w:t xml:space="preserve"> </w:t>
            </w:r>
            <w:r w:rsidRPr="00D5363F">
              <w:rPr>
                <w:rFonts w:ascii="Arial" w:hAnsi="Arial" w:cs="Arial"/>
                <w:b/>
                <w:bCs/>
                <w:sz w:val="16"/>
                <w:szCs w:val="16"/>
              </w:rPr>
              <w:t>e SINAPI março/2020 c/ desoneração</w:t>
            </w:r>
          </w:p>
        </w:tc>
        <w:tc>
          <w:tcPr>
            <w:tcW w:w="1000" w:type="dxa"/>
            <w:tcBorders>
              <w:top w:val="nil"/>
              <w:left w:val="nil"/>
              <w:bottom w:val="nil"/>
              <w:right w:val="nil"/>
            </w:tcBorders>
            <w:shd w:val="clear" w:color="auto" w:fill="auto"/>
            <w:vAlign w:val="center"/>
            <w:hideMark/>
          </w:tcPr>
          <w:p w:rsidR="00D5363F" w:rsidRPr="00D5363F" w:rsidRDefault="00D5363F" w:rsidP="00D5363F">
            <w:pPr>
              <w:jc w:val="center"/>
              <w:rPr>
                <w:rFonts w:ascii="Arial" w:hAnsi="Arial" w:cs="Arial"/>
                <w:b/>
                <w:bCs/>
                <w:color w:val="FF0000"/>
                <w:sz w:val="16"/>
                <w:szCs w:val="16"/>
              </w:rPr>
            </w:pPr>
          </w:p>
        </w:tc>
        <w:tc>
          <w:tcPr>
            <w:tcW w:w="1420" w:type="dxa"/>
            <w:tcBorders>
              <w:top w:val="nil"/>
              <w:left w:val="nil"/>
              <w:bottom w:val="nil"/>
              <w:right w:val="nil"/>
            </w:tcBorders>
            <w:shd w:val="clear" w:color="auto" w:fill="auto"/>
            <w:vAlign w:val="center"/>
            <w:hideMark/>
          </w:tcPr>
          <w:p w:rsidR="00D5363F" w:rsidRPr="00D5363F" w:rsidRDefault="00D5363F" w:rsidP="00D5363F">
            <w:pPr>
              <w:jc w:val="center"/>
              <w:rPr>
                <w:rFonts w:ascii="Arial" w:hAnsi="Arial" w:cs="Arial"/>
                <w:b/>
                <w:bCs/>
                <w:sz w:val="16"/>
                <w:szCs w:val="16"/>
              </w:rPr>
            </w:pPr>
          </w:p>
        </w:tc>
      </w:tr>
    </w:tbl>
    <w:p w:rsidR="00807952" w:rsidRDefault="00807952" w:rsidP="002653A1">
      <w:pPr>
        <w:jc w:val="center"/>
        <w:rPr>
          <w:rFonts w:ascii="Verdana" w:hAnsi="Verdana" w:cs="Arial"/>
          <w:b/>
          <w:sz w:val="23"/>
          <w:szCs w:val="23"/>
        </w:rPr>
      </w:pPr>
    </w:p>
    <w:p w:rsidR="002653A1" w:rsidRDefault="002653A1" w:rsidP="00A730AE">
      <w:pPr>
        <w:rPr>
          <w:rFonts w:ascii="Verdana" w:hAnsi="Verdana" w:cs="Arial"/>
          <w:b/>
          <w:sz w:val="23"/>
          <w:szCs w:val="23"/>
        </w:rPr>
        <w:sectPr w:rsidR="002653A1" w:rsidSect="002653A1">
          <w:pgSz w:w="16840" w:h="11907" w:orient="landscape" w:code="9"/>
          <w:pgMar w:top="1106" w:right="902" w:bottom="1440" w:left="1418" w:header="181" w:footer="709" w:gutter="0"/>
          <w:cols w:space="708"/>
          <w:docGrid w:linePitch="360"/>
        </w:sectPr>
      </w:pPr>
    </w:p>
    <w:p w:rsidR="00807952" w:rsidRPr="00607C82" w:rsidRDefault="00807952" w:rsidP="00807952">
      <w:pPr>
        <w:jc w:val="center"/>
        <w:rPr>
          <w:rFonts w:ascii="Verdana" w:hAnsi="Verdana" w:cs="Arial"/>
          <w:b/>
          <w:sz w:val="23"/>
          <w:u w:val="single"/>
        </w:rPr>
      </w:pPr>
      <w:r w:rsidRPr="00607C82">
        <w:rPr>
          <w:rFonts w:ascii="Verdana" w:hAnsi="Verdana" w:cs="Arial"/>
          <w:b/>
          <w:sz w:val="23"/>
          <w:u w:val="single"/>
        </w:rPr>
        <w:lastRenderedPageBreak/>
        <w:t>Anexo V</w:t>
      </w:r>
    </w:p>
    <w:p w:rsidR="00807952" w:rsidRDefault="00807952" w:rsidP="00807952">
      <w:pPr>
        <w:jc w:val="center"/>
        <w:rPr>
          <w:b/>
          <w:sz w:val="44"/>
          <w:szCs w:val="44"/>
        </w:rPr>
      </w:pPr>
      <w:r w:rsidRPr="00607C82">
        <w:rPr>
          <w:b/>
          <w:sz w:val="44"/>
          <w:szCs w:val="44"/>
        </w:rPr>
        <w:t>Cronograma físico financeiro</w:t>
      </w:r>
    </w:p>
    <w:p w:rsidR="00AD0647" w:rsidRDefault="00AD0647" w:rsidP="00086C19">
      <w:pPr>
        <w:jc w:val="center"/>
        <w:rPr>
          <w:noProof/>
          <w:szCs w:val="44"/>
        </w:rPr>
      </w:pPr>
    </w:p>
    <w:p w:rsidR="00AD0647" w:rsidRDefault="00AD0647" w:rsidP="00086C19">
      <w:pPr>
        <w:jc w:val="center"/>
        <w:rPr>
          <w:noProof/>
          <w:szCs w:val="44"/>
        </w:rPr>
      </w:pPr>
    </w:p>
    <w:p w:rsidR="00607C82" w:rsidRDefault="00607C82" w:rsidP="00607C82">
      <w:pPr>
        <w:tabs>
          <w:tab w:val="left" w:pos="787"/>
        </w:tabs>
        <w:rPr>
          <w:noProof/>
          <w:szCs w:val="44"/>
        </w:rPr>
      </w:pPr>
      <w:r>
        <w:rPr>
          <w:noProof/>
          <w:szCs w:val="44"/>
        </w:rPr>
        <w:tab/>
      </w:r>
    </w:p>
    <w:tbl>
      <w:tblPr>
        <w:tblW w:w="15178" w:type="dxa"/>
        <w:tblInd w:w="-580" w:type="dxa"/>
        <w:tblCellMar>
          <w:left w:w="70" w:type="dxa"/>
          <w:right w:w="70" w:type="dxa"/>
        </w:tblCellMar>
        <w:tblLook w:val="04A0"/>
      </w:tblPr>
      <w:tblGrid>
        <w:gridCol w:w="860"/>
        <w:gridCol w:w="3828"/>
        <w:gridCol w:w="1559"/>
        <w:gridCol w:w="1843"/>
        <w:gridCol w:w="1701"/>
        <w:gridCol w:w="1609"/>
        <w:gridCol w:w="1420"/>
        <w:gridCol w:w="657"/>
        <w:gridCol w:w="850"/>
        <w:gridCol w:w="851"/>
      </w:tblGrid>
      <w:tr w:rsidR="00607C82" w:rsidRPr="00607C82" w:rsidTr="00607C82">
        <w:trPr>
          <w:trHeight w:val="1065"/>
        </w:trPr>
        <w:tc>
          <w:tcPr>
            <w:tcW w:w="15178" w:type="dxa"/>
            <w:gridSpan w:val="10"/>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07C82" w:rsidRPr="00607C82" w:rsidRDefault="00607C82" w:rsidP="00607C82">
            <w:pPr>
              <w:jc w:val="center"/>
              <w:rPr>
                <w:rFonts w:ascii="Arial" w:hAnsi="Arial" w:cs="Arial"/>
                <w:b/>
                <w:bCs/>
                <w:sz w:val="28"/>
                <w:szCs w:val="28"/>
              </w:rPr>
            </w:pPr>
            <w:r w:rsidRPr="00607C82">
              <w:rPr>
                <w:rFonts w:ascii="Arial" w:hAnsi="Arial" w:cs="Arial"/>
                <w:b/>
                <w:bCs/>
                <w:sz w:val="28"/>
                <w:szCs w:val="28"/>
              </w:rPr>
              <w:t>CRONOGRAMA FÍSICO-FINANCEIRO</w:t>
            </w:r>
          </w:p>
        </w:tc>
      </w:tr>
      <w:tr w:rsidR="00607C82" w:rsidRPr="00607C82" w:rsidTr="00607C82">
        <w:trPr>
          <w:trHeight w:val="570"/>
        </w:trPr>
        <w:tc>
          <w:tcPr>
            <w:tcW w:w="4688" w:type="dxa"/>
            <w:gridSpan w:val="2"/>
            <w:tcBorders>
              <w:top w:val="nil"/>
              <w:left w:val="single" w:sz="8" w:space="0" w:color="auto"/>
              <w:bottom w:val="single" w:sz="4" w:space="0" w:color="auto"/>
              <w:right w:val="single" w:sz="4" w:space="0" w:color="000000"/>
            </w:tcBorders>
            <w:shd w:val="clear" w:color="000000" w:fill="FFFFFF"/>
            <w:noWrap/>
            <w:vAlign w:val="center"/>
            <w:hideMark/>
          </w:tcPr>
          <w:p w:rsidR="00607C82" w:rsidRPr="00607C82" w:rsidRDefault="00607C82" w:rsidP="00607C82">
            <w:pPr>
              <w:rPr>
                <w:rFonts w:ascii="Arial" w:hAnsi="Arial" w:cs="Arial"/>
                <w:b/>
                <w:bCs/>
              </w:rPr>
            </w:pPr>
            <w:r w:rsidRPr="00607C82">
              <w:rPr>
                <w:rFonts w:ascii="Arial" w:hAnsi="Arial" w:cs="Arial"/>
                <w:b/>
                <w:bCs/>
              </w:rPr>
              <w:t>Prefeitura Municipal de Arantina</w:t>
            </w:r>
          </w:p>
        </w:tc>
        <w:tc>
          <w:tcPr>
            <w:tcW w:w="8132" w:type="dxa"/>
            <w:gridSpan w:val="5"/>
            <w:tcBorders>
              <w:top w:val="single" w:sz="8" w:space="0" w:color="auto"/>
              <w:left w:val="nil"/>
              <w:bottom w:val="single" w:sz="4" w:space="0" w:color="auto"/>
              <w:right w:val="single" w:sz="4" w:space="0" w:color="000000"/>
            </w:tcBorders>
            <w:shd w:val="clear" w:color="000000" w:fill="FFFFFF"/>
            <w:noWrap/>
            <w:vAlign w:val="center"/>
            <w:hideMark/>
          </w:tcPr>
          <w:p w:rsidR="00607C82" w:rsidRPr="00607C82" w:rsidRDefault="00607C82" w:rsidP="00607C82">
            <w:pPr>
              <w:rPr>
                <w:rFonts w:ascii="Arial" w:hAnsi="Arial" w:cs="Arial"/>
                <w:b/>
                <w:bCs/>
              </w:rPr>
            </w:pPr>
            <w:r w:rsidRPr="00607C82">
              <w:rPr>
                <w:rFonts w:ascii="Arial" w:hAnsi="Arial" w:cs="Arial"/>
                <w:b/>
                <w:bCs/>
              </w:rPr>
              <w:t>VALOR DA Obra: R$267.831,86</w:t>
            </w:r>
          </w:p>
        </w:tc>
        <w:tc>
          <w:tcPr>
            <w:tcW w:w="2358" w:type="dxa"/>
            <w:gridSpan w:val="3"/>
            <w:tcBorders>
              <w:top w:val="nil"/>
              <w:left w:val="nil"/>
              <w:bottom w:val="single" w:sz="4" w:space="0" w:color="auto"/>
              <w:right w:val="single" w:sz="8" w:space="0" w:color="000000"/>
            </w:tcBorders>
            <w:shd w:val="clear" w:color="000000" w:fill="FFFFFF"/>
            <w:noWrap/>
            <w:vAlign w:val="center"/>
            <w:hideMark/>
          </w:tcPr>
          <w:p w:rsidR="00607C82" w:rsidRPr="00607C82" w:rsidRDefault="00607C82" w:rsidP="00607C82">
            <w:pPr>
              <w:rPr>
                <w:rFonts w:ascii="Arial" w:hAnsi="Arial" w:cs="Arial"/>
                <w:b/>
                <w:bCs/>
              </w:rPr>
            </w:pPr>
            <w:r w:rsidRPr="00607C82">
              <w:rPr>
                <w:rFonts w:ascii="Arial" w:hAnsi="Arial" w:cs="Arial"/>
                <w:b/>
                <w:bCs/>
              </w:rPr>
              <w:t>DATA: julho/2020</w:t>
            </w:r>
          </w:p>
        </w:tc>
      </w:tr>
      <w:tr w:rsidR="00607C82" w:rsidRPr="00607C82" w:rsidTr="00607C82">
        <w:trPr>
          <w:trHeight w:val="570"/>
        </w:trPr>
        <w:tc>
          <w:tcPr>
            <w:tcW w:w="4688" w:type="dxa"/>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607C82" w:rsidRPr="00607C82" w:rsidRDefault="00607C82" w:rsidP="00607C82">
            <w:pPr>
              <w:rPr>
                <w:rFonts w:ascii="Arial" w:hAnsi="Arial" w:cs="Arial"/>
                <w:b/>
                <w:bCs/>
              </w:rPr>
            </w:pPr>
            <w:r w:rsidRPr="00607C82">
              <w:rPr>
                <w:rFonts w:ascii="Arial" w:hAnsi="Arial" w:cs="Arial"/>
                <w:b/>
                <w:bCs/>
              </w:rPr>
              <w:t xml:space="preserve">OBRA: Calçamento em </w:t>
            </w:r>
            <w:proofErr w:type="spellStart"/>
            <w:r w:rsidRPr="00607C82">
              <w:rPr>
                <w:rFonts w:ascii="Arial" w:hAnsi="Arial" w:cs="Arial"/>
                <w:b/>
                <w:bCs/>
              </w:rPr>
              <w:t>Bloquetes</w:t>
            </w:r>
            <w:proofErr w:type="spellEnd"/>
            <w:r w:rsidRPr="00607C82">
              <w:rPr>
                <w:rFonts w:ascii="Arial" w:hAnsi="Arial" w:cs="Arial"/>
                <w:b/>
                <w:bCs/>
              </w:rPr>
              <w:t xml:space="preserve"> </w:t>
            </w:r>
          </w:p>
        </w:tc>
        <w:tc>
          <w:tcPr>
            <w:tcW w:w="8132" w:type="dxa"/>
            <w:gridSpan w:val="5"/>
            <w:tcBorders>
              <w:top w:val="single" w:sz="4" w:space="0" w:color="auto"/>
              <w:left w:val="nil"/>
              <w:bottom w:val="single" w:sz="8" w:space="0" w:color="auto"/>
              <w:right w:val="single" w:sz="4" w:space="0" w:color="000000"/>
            </w:tcBorders>
            <w:shd w:val="clear" w:color="000000" w:fill="FFFFFF"/>
            <w:vAlign w:val="center"/>
            <w:hideMark/>
          </w:tcPr>
          <w:p w:rsidR="00607C82" w:rsidRPr="00607C82" w:rsidRDefault="00607C82" w:rsidP="00607C82">
            <w:pPr>
              <w:rPr>
                <w:rFonts w:ascii="Arial" w:hAnsi="Arial" w:cs="Arial"/>
                <w:b/>
                <w:bCs/>
              </w:rPr>
            </w:pPr>
            <w:r w:rsidRPr="00607C82">
              <w:rPr>
                <w:rFonts w:ascii="Arial" w:hAnsi="Arial" w:cs="Arial"/>
                <w:b/>
                <w:bCs/>
              </w:rPr>
              <w:t>LOCAL: Várias Ruas da Cidade</w:t>
            </w:r>
          </w:p>
        </w:tc>
        <w:tc>
          <w:tcPr>
            <w:tcW w:w="2358" w:type="dxa"/>
            <w:gridSpan w:val="3"/>
            <w:tcBorders>
              <w:top w:val="single" w:sz="4" w:space="0" w:color="auto"/>
              <w:left w:val="nil"/>
              <w:bottom w:val="single" w:sz="8" w:space="0" w:color="auto"/>
              <w:right w:val="single" w:sz="8" w:space="0" w:color="000000"/>
            </w:tcBorders>
            <w:shd w:val="clear" w:color="000000" w:fill="FFFFFF"/>
            <w:noWrap/>
            <w:vAlign w:val="center"/>
            <w:hideMark/>
          </w:tcPr>
          <w:p w:rsidR="00607C82" w:rsidRPr="00607C82" w:rsidRDefault="00607C82" w:rsidP="00607C82">
            <w:pPr>
              <w:rPr>
                <w:rFonts w:ascii="Arial" w:hAnsi="Arial" w:cs="Arial"/>
                <w:b/>
                <w:bCs/>
              </w:rPr>
            </w:pPr>
            <w:r w:rsidRPr="00607C82">
              <w:rPr>
                <w:rFonts w:ascii="Arial" w:hAnsi="Arial" w:cs="Arial"/>
                <w:b/>
                <w:bCs/>
              </w:rPr>
              <w:t xml:space="preserve">PRAZO DA OBRA: </w:t>
            </w:r>
            <w:proofErr w:type="gramStart"/>
            <w:r w:rsidRPr="00607C82">
              <w:rPr>
                <w:rFonts w:ascii="Arial" w:hAnsi="Arial" w:cs="Arial"/>
                <w:b/>
                <w:bCs/>
              </w:rPr>
              <w:t>3</w:t>
            </w:r>
            <w:proofErr w:type="gramEnd"/>
            <w:r w:rsidRPr="00607C82">
              <w:rPr>
                <w:rFonts w:ascii="Arial" w:hAnsi="Arial" w:cs="Arial"/>
                <w:b/>
                <w:bCs/>
              </w:rPr>
              <w:t xml:space="preserve"> meses</w:t>
            </w:r>
          </w:p>
        </w:tc>
      </w:tr>
      <w:tr w:rsidR="00607C82" w:rsidRPr="00607C82" w:rsidTr="00607C82">
        <w:trPr>
          <w:trHeight w:val="720"/>
        </w:trPr>
        <w:tc>
          <w:tcPr>
            <w:tcW w:w="860" w:type="dxa"/>
            <w:tcBorders>
              <w:top w:val="nil"/>
              <w:left w:val="single" w:sz="8" w:space="0" w:color="auto"/>
              <w:bottom w:val="single" w:sz="4" w:space="0" w:color="auto"/>
              <w:right w:val="single" w:sz="4" w:space="0" w:color="auto"/>
            </w:tcBorders>
            <w:shd w:val="clear" w:color="000000" w:fill="FFFFFF"/>
            <w:noWrap/>
            <w:vAlign w:val="center"/>
            <w:hideMark/>
          </w:tcPr>
          <w:p w:rsidR="00607C82" w:rsidRPr="00607C82" w:rsidRDefault="00607C82" w:rsidP="00607C82">
            <w:pPr>
              <w:jc w:val="center"/>
              <w:rPr>
                <w:rFonts w:ascii="Arial" w:hAnsi="Arial" w:cs="Arial"/>
                <w:b/>
                <w:bCs/>
                <w:sz w:val="20"/>
                <w:szCs w:val="20"/>
              </w:rPr>
            </w:pPr>
            <w:r w:rsidRPr="00607C82">
              <w:rPr>
                <w:rFonts w:ascii="Arial" w:hAnsi="Arial" w:cs="Arial"/>
                <w:b/>
                <w:bCs/>
                <w:sz w:val="20"/>
                <w:szCs w:val="20"/>
              </w:rPr>
              <w:t>ITEM</w:t>
            </w:r>
          </w:p>
        </w:tc>
        <w:tc>
          <w:tcPr>
            <w:tcW w:w="3828" w:type="dxa"/>
            <w:tcBorders>
              <w:top w:val="nil"/>
              <w:left w:val="nil"/>
              <w:bottom w:val="single" w:sz="4" w:space="0" w:color="auto"/>
              <w:right w:val="nil"/>
            </w:tcBorders>
            <w:shd w:val="clear" w:color="000000" w:fill="FFFFFF"/>
            <w:noWrap/>
            <w:vAlign w:val="center"/>
            <w:hideMark/>
          </w:tcPr>
          <w:p w:rsidR="00607C82" w:rsidRPr="00607C82" w:rsidRDefault="00607C82" w:rsidP="00607C82">
            <w:pPr>
              <w:jc w:val="center"/>
              <w:rPr>
                <w:rFonts w:ascii="Arial" w:hAnsi="Arial" w:cs="Arial"/>
                <w:b/>
                <w:bCs/>
                <w:sz w:val="20"/>
                <w:szCs w:val="20"/>
              </w:rPr>
            </w:pPr>
            <w:r w:rsidRPr="00607C82">
              <w:rPr>
                <w:rFonts w:ascii="Arial" w:hAnsi="Arial" w:cs="Arial"/>
                <w:b/>
                <w:bCs/>
                <w:sz w:val="20"/>
                <w:szCs w:val="20"/>
              </w:rPr>
              <w:t>ETAPAS/DESCRIÇÃO</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7C82" w:rsidRPr="00607C82" w:rsidRDefault="00607C82" w:rsidP="00607C82">
            <w:pPr>
              <w:jc w:val="center"/>
              <w:rPr>
                <w:rFonts w:ascii="Arial" w:hAnsi="Arial" w:cs="Arial"/>
                <w:b/>
                <w:bCs/>
                <w:sz w:val="20"/>
                <w:szCs w:val="20"/>
              </w:rPr>
            </w:pPr>
            <w:r w:rsidRPr="00607C82">
              <w:rPr>
                <w:rFonts w:ascii="Arial" w:hAnsi="Arial" w:cs="Arial"/>
                <w:b/>
                <w:bCs/>
                <w:sz w:val="20"/>
                <w:szCs w:val="20"/>
              </w:rPr>
              <w:t>FÍSICO/ FINANCEIRO</w:t>
            </w:r>
          </w:p>
        </w:tc>
        <w:tc>
          <w:tcPr>
            <w:tcW w:w="1843" w:type="dxa"/>
            <w:tcBorders>
              <w:top w:val="nil"/>
              <w:left w:val="nil"/>
              <w:bottom w:val="single" w:sz="4" w:space="0" w:color="auto"/>
              <w:right w:val="single" w:sz="4" w:space="0" w:color="auto"/>
            </w:tcBorders>
            <w:shd w:val="clear" w:color="000000" w:fill="FFFFFF"/>
            <w:vAlign w:val="center"/>
            <w:hideMark/>
          </w:tcPr>
          <w:p w:rsidR="00607C82" w:rsidRPr="00607C82" w:rsidRDefault="00607C82" w:rsidP="00607C82">
            <w:pPr>
              <w:jc w:val="center"/>
              <w:rPr>
                <w:rFonts w:ascii="Arial" w:hAnsi="Arial" w:cs="Arial"/>
                <w:b/>
                <w:bCs/>
                <w:sz w:val="20"/>
                <w:szCs w:val="20"/>
              </w:rPr>
            </w:pPr>
            <w:r w:rsidRPr="00607C82">
              <w:rPr>
                <w:rFonts w:ascii="Arial" w:hAnsi="Arial" w:cs="Arial"/>
                <w:b/>
                <w:bCs/>
                <w:sz w:val="20"/>
                <w:szCs w:val="20"/>
              </w:rPr>
              <w:t>TOTAL</w:t>
            </w:r>
            <w:proofErr w:type="gramStart"/>
            <w:r w:rsidRPr="00607C82">
              <w:rPr>
                <w:rFonts w:ascii="Arial" w:hAnsi="Arial" w:cs="Arial"/>
                <w:b/>
                <w:bCs/>
                <w:sz w:val="20"/>
                <w:szCs w:val="20"/>
              </w:rPr>
              <w:t xml:space="preserve">  </w:t>
            </w:r>
            <w:proofErr w:type="gramEnd"/>
            <w:r w:rsidRPr="00607C82">
              <w:rPr>
                <w:rFonts w:ascii="Arial" w:hAnsi="Arial" w:cs="Arial"/>
                <w:b/>
                <w:bCs/>
                <w:sz w:val="20"/>
                <w:szCs w:val="20"/>
              </w:rPr>
              <w:t>ETAPAS</w:t>
            </w:r>
          </w:p>
        </w:tc>
        <w:tc>
          <w:tcPr>
            <w:tcW w:w="1701" w:type="dxa"/>
            <w:tcBorders>
              <w:top w:val="nil"/>
              <w:left w:val="nil"/>
              <w:bottom w:val="single" w:sz="4" w:space="0" w:color="auto"/>
              <w:right w:val="single" w:sz="4" w:space="0" w:color="auto"/>
            </w:tcBorders>
            <w:shd w:val="clear" w:color="000000" w:fill="FFFFFF"/>
            <w:noWrap/>
            <w:vAlign w:val="center"/>
            <w:hideMark/>
          </w:tcPr>
          <w:p w:rsidR="00607C82" w:rsidRPr="00607C82" w:rsidRDefault="00607C82" w:rsidP="00607C82">
            <w:pPr>
              <w:jc w:val="center"/>
              <w:rPr>
                <w:rFonts w:ascii="Arial" w:hAnsi="Arial" w:cs="Arial"/>
                <w:b/>
                <w:bCs/>
                <w:sz w:val="20"/>
                <w:szCs w:val="20"/>
              </w:rPr>
            </w:pPr>
            <w:r w:rsidRPr="00607C82">
              <w:rPr>
                <w:rFonts w:ascii="Arial" w:hAnsi="Arial" w:cs="Arial"/>
                <w:b/>
                <w:bCs/>
                <w:sz w:val="20"/>
                <w:szCs w:val="20"/>
              </w:rPr>
              <w:t xml:space="preserve">MÊS </w:t>
            </w:r>
            <w:proofErr w:type="gramStart"/>
            <w:r w:rsidRPr="00607C82">
              <w:rPr>
                <w:rFonts w:ascii="Arial" w:hAnsi="Arial" w:cs="Arial"/>
                <w:b/>
                <w:bCs/>
                <w:sz w:val="20"/>
                <w:szCs w:val="20"/>
              </w:rPr>
              <w:t>1</w:t>
            </w:r>
            <w:proofErr w:type="gramEnd"/>
          </w:p>
        </w:tc>
        <w:tc>
          <w:tcPr>
            <w:tcW w:w="1609" w:type="dxa"/>
            <w:tcBorders>
              <w:top w:val="nil"/>
              <w:left w:val="nil"/>
              <w:bottom w:val="single" w:sz="4" w:space="0" w:color="auto"/>
              <w:right w:val="single" w:sz="4" w:space="0" w:color="auto"/>
            </w:tcBorders>
            <w:shd w:val="clear" w:color="000000" w:fill="FFFFFF"/>
            <w:noWrap/>
            <w:vAlign w:val="center"/>
            <w:hideMark/>
          </w:tcPr>
          <w:p w:rsidR="00607C82" w:rsidRPr="00607C82" w:rsidRDefault="00607C82" w:rsidP="00607C82">
            <w:pPr>
              <w:jc w:val="center"/>
              <w:rPr>
                <w:rFonts w:ascii="Arial" w:hAnsi="Arial" w:cs="Arial"/>
                <w:b/>
                <w:bCs/>
                <w:sz w:val="20"/>
                <w:szCs w:val="20"/>
              </w:rPr>
            </w:pPr>
            <w:r w:rsidRPr="00607C82">
              <w:rPr>
                <w:rFonts w:ascii="Arial" w:hAnsi="Arial" w:cs="Arial"/>
                <w:b/>
                <w:bCs/>
                <w:sz w:val="20"/>
                <w:szCs w:val="20"/>
              </w:rPr>
              <w:t xml:space="preserve">MÊS </w:t>
            </w:r>
            <w:proofErr w:type="gramStart"/>
            <w:r w:rsidRPr="00607C82">
              <w:rPr>
                <w:rFonts w:ascii="Arial" w:hAnsi="Arial" w:cs="Arial"/>
                <w:b/>
                <w:bCs/>
                <w:sz w:val="20"/>
                <w:szCs w:val="20"/>
              </w:rPr>
              <w:t>2</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607C82" w:rsidRPr="00607C82" w:rsidRDefault="00607C82" w:rsidP="00607C82">
            <w:pPr>
              <w:jc w:val="center"/>
              <w:rPr>
                <w:rFonts w:ascii="Arial" w:hAnsi="Arial" w:cs="Arial"/>
                <w:b/>
                <w:bCs/>
                <w:sz w:val="20"/>
                <w:szCs w:val="20"/>
              </w:rPr>
            </w:pPr>
            <w:r w:rsidRPr="00607C82">
              <w:rPr>
                <w:rFonts w:ascii="Arial" w:hAnsi="Arial" w:cs="Arial"/>
                <w:b/>
                <w:bCs/>
                <w:sz w:val="20"/>
                <w:szCs w:val="20"/>
              </w:rPr>
              <w:t xml:space="preserve">MÊS </w:t>
            </w:r>
            <w:proofErr w:type="gramStart"/>
            <w:r w:rsidRPr="00607C82">
              <w:rPr>
                <w:rFonts w:ascii="Arial" w:hAnsi="Arial" w:cs="Arial"/>
                <w:b/>
                <w:bCs/>
                <w:sz w:val="20"/>
                <w:szCs w:val="20"/>
              </w:rPr>
              <w:t>3</w:t>
            </w:r>
            <w:proofErr w:type="gramEnd"/>
          </w:p>
        </w:tc>
        <w:tc>
          <w:tcPr>
            <w:tcW w:w="657" w:type="dxa"/>
            <w:tcBorders>
              <w:top w:val="nil"/>
              <w:left w:val="nil"/>
              <w:bottom w:val="single" w:sz="4" w:space="0" w:color="auto"/>
              <w:right w:val="single" w:sz="4" w:space="0" w:color="auto"/>
            </w:tcBorders>
            <w:shd w:val="clear" w:color="000000" w:fill="FFFFFF"/>
            <w:noWrap/>
            <w:vAlign w:val="center"/>
            <w:hideMark/>
          </w:tcPr>
          <w:p w:rsidR="00607C82" w:rsidRPr="00607C82" w:rsidRDefault="00607C82" w:rsidP="00607C82">
            <w:pPr>
              <w:jc w:val="center"/>
              <w:rPr>
                <w:rFonts w:ascii="Arial" w:hAnsi="Arial" w:cs="Arial"/>
                <w:b/>
                <w:bCs/>
                <w:sz w:val="20"/>
                <w:szCs w:val="20"/>
              </w:rPr>
            </w:pPr>
            <w:r w:rsidRPr="00607C82">
              <w:rPr>
                <w:rFonts w:ascii="Arial" w:hAnsi="Arial" w:cs="Arial"/>
                <w:b/>
                <w:bCs/>
                <w:sz w:val="20"/>
                <w:szCs w:val="20"/>
              </w:rPr>
              <w:t xml:space="preserve">MÊS </w:t>
            </w:r>
            <w:proofErr w:type="gramStart"/>
            <w:r w:rsidRPr="00607C82">
              <w:rPr>
                <w:rFonts w:ascii="Arial" w:hAnsi="Arial" w:cs="Arial"/>
                <w:b/>
                <w:bCs/>
                <w:sz w:val="20"/>
                <w:szCs w:val="20"/>
              </w:rPr>
              <w:t>4</w:t>
            </w:r>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rsidR="00607C82" w:rsidRPr="00607C82" w:rsidRDefault="00607C82" w:rsidP="00607C82">
            <w:pPr>
              <w:jc w:val="center"/>
              <w:rPr>
                <w:rFonts w:ascii="Arial" w:hAnsi="Arial" w:cs="Arial"/>
                <w:b/>
                <w:bCs/>
                <w:sz w:val="20"/>
                <w:szCs w:val="20"/>
              </w:rPr>
            </w:pPr>
            <w:r w:rsidRPr="00607C82">
              <w:rPr>
                <w:rFonts w:ascii="Arial" w:hAnsi="Arial" w:cs="Arial"/>
                <w:b/>
                <w:bCs/>
                <w:sz w:val="20"/>
                <w:szCs w:val="20"/>
              </w:rPr>
              <w:t xml:space="preserve">MÊS </w:t>
            </w:r>
            <w:proofErr w:type="gramStart"/>
            <w:r w:rsidRPr="00607C82">
              <w:rPr>
                <w:rFonts w:ascii="Arial" w:hAnsi="Arial" w:cs="Arial"/>
                <w:b/>
                <w:bCs/>
                <w:sz w:val="20"/>
                <w:szCs w:val="20"/>
              </w:rPr>
              <w:t>5</w:t>
            </w:r>
            <w:proofErr w:type="gramEnd"/>
          </w:p>
        </w:tc>
        <w:tc>
          <w:tcPr>
            <w:tcW w:w="851" w:type="dxa"/>
            <w:tcBorders>
              <w:top w:val="nil"/>
              <w:left w:val="nil"/>
              <w:bottom w:val="single" w:sz="4" w:space="0" w:color="auto"/>
              <w:right w:val="single" w:sz="8" w:space="0" w:color="auto"/>
            </w:tcBorders>
            <w:shd w:val="clear" w:color="000000" w:fill="FFFFFF"/>
            <w:noWrap/>
            <w:vAlign w:val="center"/>
            <w:hideMark/>
          </w:tcPr>
          <w:p w:rsidR="00607C82" w:rsidRPr="00607C82" w:rsidRDefault="00607C82" w:rsidP="00607C82">
            <w:pPr>
              <w:jc w:val="center"/>
              <w:rPr>
                <w:rFonts w:ascii="Arial" w:hAnsi="Arial" w:cs="Arial"/>
                <w:b/>
                <w:bCs/>
                <w:sz w:val="20"/>
                <w:szCs w:val="20"/>
              </w:rPr>
            </w:pPr>
            <w:r w:rsidRPr="00607C82">
              <w:rPr>
                <w:rFonts w:ascii="Arial" w:hAnsi="Arial" w:cs="Arial"/>
                <w:b/>
                <w:bCs/>
                <w:sz w:val="20"/>
                <w:szCs w:val="20"/>
              </w:rPr>
              <w:t xml:space="preserve">MÊS </w:t>
            </w:r>
            <w:proofErr w:type="gramStart"/>
            <w:r w:rsidRPr="00607C82">
              <w:rPr>
                <w:rFonts w:ascii="Arial" w:hAnsi="Arial" w:cs="Arial"/>
                <w:b/>
                <w:bCs/>
                <w:sz w:val="20"/>
                <w:szCs w:val="20"/>
              </w:rPr>
              <w:t>6</w:t>
            </w:r>
            <w:proofErr w:type="gramEnd"/>
          </w:p>
        </w:tc>
      </w:tr>
      <w:tr w:rsidR="00607C82" w:rsidRPr="00607C82" w:rsidTr="00607C82">
        <w:trPr>
          <w:trHeight w:val="285"/>
        </w:trPr>
        <w:tc>
          <w:tcPr>
            <w:tcW w:w="8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07C82" w:rsidRPr="00607C82" w:rsidRDefault="00607C82" w:rsidP="00607C82">
            <w:pPr>
              <w:jc w:val="center"/>
              <w:rPr>
                <w:rFonts w:ascii="Arial" w:hAnsi="Arial" w:cs="Arial"/>
                <w:b/>
                <w:bCs/>
              </w:rPr>
            </w:pPr>
            <w:proofErr w:type="gramStart"/>
            <w:r w:rsidRPr="00607C82">
              <w:rPr>
                <w:rFonts w:ascii="Arial" w:hAnsi="Arial" w:cs="Arial"/>
                <w:b/>
                <w:bCs/>
              </w:rPr>
              <w:t>1</w:t>
            </w:r>
            <w:proofErr w:type="gramEnd"/>
          </w:p>
        </w:tc>
        <w:tc>
          <w:tcPr>
            <w:tcW w:w="3828" w:type="dxa"/>
            <w:vMerge w:val="restart"/>
            <w:tcBorders>
              <w:top w:val="single" w:sz="8" w:space="0" w:color="auto"/>
              <w:left w:val="single" w:sz="4" w:space="0" w:color="auto"/>
              <w:bottom w:val="single" w:sz="4" w:space="0" w:color="auto"/>
              <w:right w:val="nil"/>
            </w:tcBorders>
            <w:shd w:val="clear" w:color="auto" w:fill="auto"/>
            <w:vAlign w:val="center"/>
            <w:hideMark/>
          </w:tcPr>
          <w:p w:rsidR="00607C82" w:rsidRPr="00607C82" w:rsidRDefault="00607C82" w:rsidP="00607C82">
            <w:pPr>
              <w:rPr>
                <w:rFonts w:ascii="Arial" w:hAnsi="Arial" w:cs="Arial"/>
                <w:b/>
                <w:bCs/>
              </w:rPr>
            </w:pPr>
            <w:r w:rsidRPr="00607C82">
              <w:rPr>
                <w:rFonts w:ascii="Arial" w:hAnsi="Arial" w:cs="Arial"/>
                <w:b/>
                <w:bCs/>
              </w:rPr>
              <w:t>INSTALAÇÕES INICIAIS DA OBRA</w:t>
            </w:r>
          </w:p>
        </w:tc>
        <w:tc>
          <w:tcPr>
            <w:tcW w:w="1559" w:type="dxa"/>
            <w:tcBorders>
              <w:top w:val="nil"/>
              <w:left w:val="single" w:sz="4" w:space="0" w:color="auto"/>
              <w:bottom w:val="single" w:sz="4" w:space="0" w:color="auto"/>
              <w:right w:val="single" w:sz="4" w:space="0" w:color="auto"/>
            </w:tcBorders>
            <w:shd w:val="clear" w:color="000000" w:fill="FFFFFF"/>
            <w:hideMark/>
          </w:tcPr>
          <w:p w:rsidR="00607C82" w:rsidRPr="00607C82" w:rsidRDefault="00607C82" w:rsidP="00607C82">
            <w:pPr>
              <w:jc w:val="center"/>
              <w:rPr>
                <w:rFonts w:ascii="Arial" w:hAnsi="Arial" w:cs="Arial"/>
              </w:rPr>
            </w:pPr>
            <w:r w:rsidRPr="00607C82">
              <w:rPr>
                <w:rFonts w:ascii="Arial" w:hAnsi="Arial" w:cs="Arial"/>
              </w:rPr>
              <w:t>Físico %</w:t>
            </w:r>
          </w:p>
        </w:tc>
        <w:tc>
          <w:tcPr>
            <w:tcW w:w="1843"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3,87%</w:t>
            </w:r>
          </w:p>
        </w:tc>
        <w:tc>
          <w:tcPr>
            <w:tcW w:w="1701"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35%</w:t>
            </w:r>
          </w:p>
        </w:tc>
        <w:tc>
          <w:tcPr>
            <w:tcW w:w="1609"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35%</w:t>
            </w:r>
          </w:p>
        </w:tc>
        <w:tc>
          <w:tcPr>
            <w:tcW w:w="1420"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30%</w:t>
            </w:r>
          </w:p>
        </w:tc>
        <w:tc>
          <w:tcPr>
            <w:tcW w:w="657"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850"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851" w:type="dxa"/>
            <w:tcBorders>
              <w:top w:val="nil"/>
              <w:left w:val="nil"/>
              <w:bottom w:val="single" w:sz="4" w:space="0" w:color="auto"/>
              <w:right w:val="single" w:sz="8"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r>
      <w:tr w:rsidR="00607C82" w:rsidRPr="00607C82" w:rsidTr="00607C82">
        <w:trPr>
          <w:trHeight w:val="285"/>
        </w:trPr>
        <w:tc>
          <w:tcPr>
            <w:tcW w:w="860" w:type="dxa"/>
            <w:vMerge/>
            <w:tcBorders>
              <w:top w:val="single" w:sz="8" w:space="0" w:color="auto"/>
              <w:left w:val="single" w:sz="8" w:space="0" w:color="auto"/>
              <w:bottom w:val="single" w:sz="4" w:space="0" w:color="auto"/>
              <w:right w:val="single" w:sz="4" w:space="0" w:color="auto"/>
            </w:tcBorders>
            <w:vAlign w:val="center"/>
            <w:hideMark/>
          </w:tcPr>
          <w:p w:rsidR="00607C82" w:rsidRPr="00607C82" w:rsidRDefault="00607C82" w:rsidP="00607C82">
            <w:pPr>
              <w:rPr>
                <w:rFonts w:ascii="Arial" w:hAnsi="Arial" w:cs="Arial"/>
                <w:b/>
                <w:bCs/>
              </w:rPr>
            </w:pPr>
          </w:p>
        </w:tc>
        <w:tc>
          <w:tcPr>
            <w:tcW w:w="3828" w:type="dxa"/>
            <w:vMerge/>
            <w:tcBorders>
              <w:top w:val="single" w:sz="8" w:space="0" w:color="auto"/>
              <w:left w:val="single" w:sz="4" w:space="0" w:color="auto"/>
              <w:bottom w:val="single" w:sz="4" w:space="0" w:color="auto"/>
              <w:right w:val="nil"/>
            </w:tcBorders>
            <w:vAlign w:val="center"/>
            <w:hideMark/>
          </w:tcPr>
          <w:p w:rsidR="00607C82" w:rsidRPr="00607C82" w:rsidRDefault="00607C82" w:rsidP="00607C82">
            <w:pPr>
              <w:rPr>
                <w:rFonts w:ascii="Arial" w:hAnsi="Arial" w:cs="Arial"/>
                <w:b/>
                <w:bCs/>
              </w:rPr>
            </w:pPr>
          </w:p>
        </w:tc>
        <w:tc>
          <w:tcPr>
            <w:tcW w:w="1559" w:type="dxa"/>
            <w:tcBorders>
              <w:top w:val="nil"/>
              <w:left w:val="single" w:sz="4" w:space="0" w:color="auto"/>
              <w:bottom w:val="single" w:sz="4" w:space="0" w:color="auto"/>
              <w:right w:val="single" w:sz="4" w:space="0" w:color="auto"/>
            </w:tcBorders>
            <w:shd w:val="clear" w:color="000000" w:fill="FFFFFF"/>
            <w:hideMark/>
          </w:tcPr>
          <w:p w:rsidR="00607C82" w:rsidRPr="00607C82" w:rsidRDefault="00607C82" w:rsidP="00607C82">
            <w:pPr>
              <w:jc w:val="center"/>
              <w:rPr>
                <w:rFonts w:ascii="Arial" w:hAnsi="Arial" w:cs="Arial"/>
              </w:rPr>
            </w:pPr>
            <w:r w:rsidRPr="00607C82">
              <w:rPr>
                <w:rFonts w:ascii="Arial" w:hAnsi="Arial" w:cs="Arial"/>
              </w:rPr>
              <w:t>Financeiro</w:t>
            </w:r>
          </w:p>
        </w:tc>
        <w:tc>
          <w:tcPr>
            <w:tcW w:w="1843"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R$ 10.354,68</w:t>
            </w:r>
          </w:p>
        </w:tc>
        <w:tc>
          <w:tcPr>
            <w:tcW w:w="1701"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3.624,14</w:t>
            </w:r>
          </w:p>
        </w:tc>
        <w:tc>
          <w:tcPr>
            <w:tcW w:w="1609"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3.624,14</w:t>
            </w:r>
          </w:p>
        </w:tc>
        <w:tc>
          <w:tcPr>
            <w:tcW w:w="1420"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3.106,40</w:t>
            </w:r>
          </w:p>
        </w:tc>
        <w:tc>
          <w:tcPr>
            <w:tcW w:w="657"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850"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851" w:type="dxa"/>
            <w:tcBorders>
              <w:top w:val="nil"/>
              <w:left w:val="nil"/>
              <w:bottom w:val="single" w:sz="4" w:space="0" w:color="auto"/>
              <w:right w:val="single" w:sz="8"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r>
      <w:tr w:rsidR="00607C82" w:rsidRPr="00607C82" w:rsidTr="00607C82">
        <w:trPr>
          <w:trHeight w:val="285"/>
        </w:trPr>
        <w:tc>
          <w:tcPr>
            <w:tcW w:w="860" w:type="dxa"/>
            <w:vMerge w:val="restart"/>
            <w:tcBorders>
              <w:top w:val="nil"/>
              <w:left w:val="single" w:sz="8" w:space="0" w:color="auto"/>
              <w:bottom w:val="single" w:sz="4" w:space="0" w:color="auto"/>
              <w:right w:val="single" w:sz="4" w:space="0" w:color="auto"/>
            </w:tcBorders>
            <w:shd w:val="clear" w:color="auto" w:fill="auto"/>
            <w:vAlign w:val="center"/>
            <w:hideMark/>
          </w:tcPr>
          <w:p w:rsidR="00607C82" w:rsidRPr="00607C82" w:rsidRDefault="00607C82" w:rsidP="00607C82">
            <w:pPr>
              <w:jc w:val="center"/>
              <w:rPr>
                <w:rFonts w:ascii="Arial" w:hAnsi="Arial" w:cs="Arial"/>
                <w:b/>
                <w:bCs/>
              </w:rPr>
            </w:pPr>
            <w:proofErr w:type="gramStart"/>
            <w:r w:rsidRPr="00607C82">
              <w:rPr>
                <w:rFonts w:ascii="Arial" w:hAnsi="Arial" w:cs="Arial"/>
                <w:b/>
                <w:bCs/>
              </w:rPr>
              <w:t>2</w:t>
            </w:r>
            <w:proofErr w:type="gramEnd"/>
          </w:p>
        </w:tc>
        <w:tc>
          <w:tcPr>
            <w:tcW w:w="3828" w:type="dxa"/>
            <w:vMerge w:val="restart"/>
            <w:tcBorders>
              <w:top w:val="nil"/>
              <w:left w:val="single" w:sz="4" w:space="0" w:color="auto"/>
              <w:bottom w:val="single" w:sz="4" w:space="0" w:color="auto"/>
              <w:right w:val="nil"/>
            </w:tcBorders>
            <w:shd w:val="clear" w:color="auto" w:fill="auto"/>
            <w:vAlign w:val="center"/>
            <w:hideMark/>
          </w:tcPr>
          <w:p w:rsidR="00607C82" w:rsidRPr="00607C82" w:rsidRDefault="00607C82" w:rsidP="00607C82">
            <w:pPr>
              <w:rPr>
                <w:rFonts w:ascii="Arial" w:hAnsi="Arial" w:cs="Arial"/>
                <w:b/>
                <w:bCs/>
              </w:rPr>
            </w:pPr>
            <w:r w:rsidRPr="00607C82">
              <w:rPr>
                <w:rFonts w:ascii="Arial" w:hAnsi="Arial" w:cs="Arial"/>
                <w:b/>
                <w:bCs/>
              </w:rPr>
              <w:t>PAVIMENTAÇÃO</w:t>
            </w:r>
          </w:p>
        </w:tc>
        <w:tc>
          <w:tcPr>
            <w:tcW w:w="1559" w:type="dxa"/>
            <w:tcBorders>
              <w:top w:val="nil"/>
              <w:left w:val="single" w:sz="4" w:space="0" w:color="auto"/>
              <w:bottom w:val="single" w:sz="4" w:space="0" w:color="auto"/>
              <w:right w:val="single" w:sz="4" w:space="0" w:color="auto"/>
            </w:tcBorders>
            <w:shd w:val="clear" w:color="000000" w:fill="FFFFFF"/>
            <w:hideMark/>
          </w:tcPr>
          <w:p w:rsidR="00607C82" w:rsidRPr="00607C82" w:rsidRDefault="00607C82" w:rsidP="00607C82">
            <w:pPr>
              <w:jc w:val="center"/>
              <w:rPr>
                <w:rFonts w:ascii="Arial" w:hAnsi="Arial" w:cs="Arial"/>
              </w:rPr>
            </w:pPr>
            <w:r w:rsidRPr="00607C82">
              <w:rPr>
                <w:rFonts w:ascii="Arial" w:hAnsi="Arial" w:cs="Arial"/>
              </w:rPr>
              <w:t>Físico %</w:t>
            </w:r>
          </w:p>
        </w:tc>
        <w:tc>
          <w:tcPr>
            <w:tcW w:w="1843"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96,13%</w:t>
            </w:r>
          </w:p>
        </w:tc>
        <w:tc>
          <w:tcPr>
            <w:tcW w:w="1701"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35%</w:t>
            </w:r>
          </w:p>
        </w:tc>
        <w:tc>
          <w:tcPr>
            <w:tcW w:w="1609"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35%</w:t>
            </w:r>
          </w:p>
        </w:tc>
        <w:tc>
          <w:tcPr>
            <w:tcW w:w="1420"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30%</w:t>
            </w:r>
          </w:p>
        </w:tc>
        <w:tc>
          <w:tcPr>
            <w:tcW w:w="657"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850"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851" w:type="dxa"/>
            <w:tcBorders>
              <w:top w:val="nil"/>
              <w:left w:val="nil"/>
              <w:bottom w:val="single" w:sz="4" w:space="0" w:color="auto"/>
              <w:right w:val="single" w:sz="8" w:space="0" w:color="auto"/>
            </w:tcBorders>
            <w:shd w:val="clear" w:color="000000" w:fill="FFFFFF"/>
            <w:hideMark/>
          </w:tcPr>
          <w:p w:rsidR="00607C82" w:rsidRPr="00607C82" w:rsidRDefault="00607C82" w:rsidP="00607C82">
            <w:pPr>
              <w:rPr>
                <w:rFonts w:ascii="Arial" w:hAnsi="Arial" w:cs="Arial"/>
                <w:b/>
                <w:bCs/>
              </w:rPr>
            </w:pPr>
            <w:r w:rsidRPr="00607C82">
              <w:rPr>
                <w:rFonts w:ascii="Arial" w:hAnsi="Arial" w:cs="Arial"/>
                <w:b/>
                <w:bCs/>
              </w:rPr>
              <w:t> </w:t>
            </w:r>
          </w:p>
        </w:tc>
      </w:tr>
      <w:tr w:rsidR="00607C82" w:rsidRPr="00607C82" w:rsidTr="00607C82">
        <w:trPr>
          <w:trHeight w:val="285"/>
        </w:trPr>
        <w:tc>
          <w:tcPr>
            <w:tcW w:w="860" w:type="dxa"/>
            <w:vMerge/>
            <w:tcBorders>
              <w:top w:val="nil"/>
              <w:left w:val="single" w:sz="8" w:space="0" w:color="auto"/>
              <w:bottom w:val="single" w:sz="4" w:space="0" w:color="auto"/>
              <w:right w:val="single" w:sz="4" w:space="0" w:color="auto"/>
            </w:tcBorders>
            <w:vAlign w:val="center"/>
            <w:hideMark/>
          </w:tcPr>
          <w:p w:rsidR="00607C82" w:rsidRPr="00607C82" w:rsidRDefault="00607C82" w:rsidP="00607C82">
            <w:pPr>
              <w:rPr>
                <w:rFonts w:ascii="Arial" w:hAnsi="Arial" w:cs="Arial"/>
                <w:b/>
                <w:bCs/>
              </w:rPr>
            </w:pPr>
          </w:p>
        </w:tc>
        <w:tc>
          <w:tcPr>
            <w:tcW w:w="3828" w:type="dxa"/>
            <w:vMerge/>
            <w:tcBorders>
              <w:top w:val="nil"/>
              <w:left w:val="single" w:sz="4" w:space="0" w:color="auto"/>
              <w:bottom w:val="single" w:sz="4" w:space="0" w:color="auto"/>
              <w:right w:val="nil"/>
            </w:tcBorders>
            <w:vAlign w:val="center"/>
            <w:hideMark/>
          </w:tcPr>
          <w:p w:rsidR="00607C82" w:rsidRPr="00607C82" w:rsidRDefault="00607C82" w:rsidP="00607C82">
            <w:pPr>
              <w:rPr>
                <w:rFonts w:ascii="Arial" w:hAnsi="Arial" w:cs="Arial"/>
                <w:b/>
                <w:bCs/>
              </w:rPr>
            </w:pPr>
          </w:p>
        </w:tc>
        <w:tc>
          <w:tcPr>
            <w:tcW w:w="1559" w:type="dxa"/>
            <w:tcBorders>
              <w:top w:val="nil"/>
              <w:left w:val="single" w:sz="4" w:space="0" w:color="auto"/>
              <w:bottom w:val="single" w:sz="4" w:space="0" w:color="auto"/>
              <w:right w:val="single" w:sz="4" w:space="0" w:color="auto"/>
            </w:tcBorders>
            <w:shd w:val="clear" w:color="000000" w:fill="FFFFFF"/>
            <w:hideMark/>
          </w:tcPr>
          <w:p w:rsidR="00607C82" w:rsidRPr="00607C82" w:rsidRDefault="00607C82" w:rsidP="00607C82">
            <w:pPr>
              <w:jc w:val="center"/>
              <w:rPr>
                <w:rFonts w:ascii="Arial" w:hAnsi="Arial" w:cs="Arial"/>
              </w:rPr>
            </w:pPr>
            <w:r w:rsidRPr="00607C82">
              <w:rPr>
                <w:rFonts w:ascii="Arial" w:hAnsi="Arial" w:cs="Arial"/>
              </w:rPr>
              <w:t>Financeiro</w:t>
            </w:r>
          </w:p>
        </w:tc>
        <w:tc>
          <w:tcPr>
            <w:tcW w:w="1843"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R$ 257.477,19</w:t>
            </w:r>
          </w:p>
        </w:tc>
        <w:tc>
          <w:tcPr>
            <w:tcW w:w="1701"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90.117,02</w:t>
            </w:r>
          </w:p>
        </w:tc>
        <w:tc>
          <w:tcPr>
            <w:tcW w:w="1609"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90.117,02</w:t>
            </w:r>
          </w:p>
        </w:tc>
        <w:tc>
          <w:tcPr>
            <w:tcW w:w="1420" w:type="dxa"/>
            <w:tcBorders>
              <w:top w:val="nil"/>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77.243,16</w:t>
            </w:r>
          </w:p>
        </w:tc>
        <w:tc>
          <w:tcPr>
            <w:tcW w:w="657"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850"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851" w:type="dxa"/>
            <w:tcBorders>
              <w:top w:val="nil"/>
              <w:left w:val="nil"/>
              <w:bottom w:val="single" w:sz="4" w:space="0" w:color="auto"/>
              <w:right w:val="single" w:sz="8"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r>
      <w:tr w:rsidR="00607C82" w:rsidRPr="00607C82" w:rsidTr="00607C82">
        <w:trPr>
          <w:trHeight w:val="285"/>
        </w:trPr>
        <w:tc>
          <w:tcPr>
            <w:tcW w:w="860" w:type="dxa"/>
            <w:vMerge w:val="restart"/>
            <w:tcBorders>
              <w:top w:val="nil"/>
              <w:left w:val="single" w:sz="8" w:space="0" w:color="auto"/>
              <w:bottom w:val="single" w:sz="4" w:space="0" w:color="auto"/>
              <w:right w:val="single" w:sz="4" w:space="0" w:color="auto"/>
            </w:tcBorders>
            <w:shd w:val="clear" w:color="auto" w:fill="auto"/>
            <w:vAlign w:val="center"/>
            <w:hideMark/>
          </w:tcPr>
          <w:p w:rsidR="00607C82" w:rsidRPr="00607C82" w:rsidRDefault="00607C82" w:rsidP="00607C82">
            <w:pPr>
              <w:jc w:val="center"/>
              <w:rPr>
                <w:rFonts w:ascii="Arial" w:hAnsi="Arial" w:cs="Arial"/>
                <w:b/>
                <w:bCs/>
              </w:rPr>
            </w:pPr>
            <w:r w:rsidRPr="00607C82">
              <w:rPr>
                <w:rFonts w:ascii="Arial" w:hAnsi="Arial" w:cs="Arial"/>
                <w:b/>
                <w:bCs/>
              </w:rPr>
              <w:t> </w:t>
            </w:r>
          </w:p>
        </w:tc>
        <w:tc>
          <w:tcPr>
            <w:tcW w:w="3828" w:type="dxa"/>
            <w:vMerge w:val="restart"/>
            <w:tcBorders>
              <w:top w:val="nil"/>
              <w:left w:val="single" w:sz="4" w:space="0" w:color="auto"/>
              <w:bottom w:val="single" w:sz="4" w:space="0" w:color="auto"/>
              <w:right w:val="nil"/>
            </w:tcBorders>
            <w:shd w:val="clear" w:color="auto" w:fill="auto"/>
            <w:vAlign w:val="center"/>
            <w:hideMark/>
          </w:tcPr>
          <w:p w:rsidR="00607C82" w:rsidRPr="00607C82" w:rsidRDefault="00607C82" w:rsidP="00607C82">
            <w:pPr>
              <w:rPr>
                <w:rFonts w:ascii="Arial" w:hAnsi="Arial" w:cs="Arial"/>
                <w:b/>
                <w:bCs/>
              </w:rPr>
            </w:pPr>
            <w:r w:rsidRPr="00607C82">
              <w:rPr>
                <w:rFonts w:ascii="Arial" w:hAnsi="Arial" w:cs="Arial"/>
                <w:b/>
                <w:bCs/>
              </w:rPr>
              <w:t> </w:t>
            </w:r>
          </w:p>
        </w:tc>
        <w:tc>
          <w:tcPr>
            <w:tcW w:w="1559" w:type="dxa"/>
            <w:tcBorders>
              <w:top w:val="nil"/>
              <w:left w:val="single" w:sz="4" w:space="0" w:color="auto"/>
              <w:bottom w:val="single" w:sz="4" w:space="0" w:color="auto"/>
              <w:right w:val="single" w:sz="4" w:space="0" w:color="auto"/>
            </w:tcBorders>
            <w:shd w:val="clear" w:color="000000" w:fill="FFFFFF"/>
            <w:hideMark/>
          </w:tcPr>
          <w:p w:rsidR="00607C82" w:rsidRPr="00607C82" w:rsidRDefault="00607C82" w:rsidP="00607C82">
            <w:pPr>
              <w:jc w:val="center"/>
              <w:rPr>
                <w:rFonts w:ascii="Arial" w:hAnsi="Arial" w:cs="Arial"/>
              </w:rPr>
            </w:pPr>
            <w:r w:rsidRPr="00607C82">
              <w:rPr>
                <w:rFonts w:ascii="Arial" w:hAnsi="Arial" w:cs="Arial"/>
              </w:rPr>
              <w:t>Físico %</w:t>
            </w:r>
          </w:p>
        </w:tc>
        <w:tc>
          <w:tcPr>
            <w:tcW w:w="1843"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1701"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1609"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1420"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b/>
                <w:bCs/>
              </w:rPr>
            </w:pPr>
            <w:r w:rsidRPr="00607C82">
              <w:rPr>
                <w:rFonts w:ascii="Arial" w:hAnsi="Arial" w:cs="Arial"/>
                <w:b/>
                <w:bCs/>
              </w:rPr>
              <w:t> </w:t>
            </w:r>
          </w:p>
        </w:tc>
        <w:tc>
          <w:tcPr>
            <w:tcW w:w="657"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b/>
                <w:bCs/>
              </w:rPr>
            </w:pPr>
            <w:r w:rsidRPr="00607C82">
              <w:rPr>
                <w:rFonts w:ascii="Arial" w:hAnsi="Arial" w:cs="Arial"/>
                <w:b/>
                <w:bCs/>
              </w:rPr>
              <w:t> </w:t>
            </w:r>
          </w:p>
        </w:tc>
        <w:tc>
          <w:tcPr>
            <w:tcW w:w="850"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b/>
                <w:bCs/>
              </w:rPr>
            </w:pPr>
            <w:r w:rsidRPr="00607C82">
              <w:rPr>
                <w:rFonts w:ascii="Arial" w:hAnsi="Arial" w:cs="Arial"/>
                <w:b/>
                <w:bCs/>
              </w:rPr>
              <w:t> </w:t>
            </w:r>
          </w:p>
        </w:tc>
        <w:tc>
          <w:tcPr>
            <w:tcW w:w="851" w:type="dxa"/>
            <w:tcBorders>
              <w:top w:val="nil"/>
              <w:left w:val="nil"/>
              <w:bottom w:val="single" w:sz="4" w:space="0" w:color="auto"/>
              <w:right w:val="single" w:sz="8" w:space="0" w:color="auto"/>
            </w:tcBorders>
            <w:shd w:val="clear" w:color="000000" w:fill="FFFFFF"/>
            <w:hideMark/>
          </w:tcPr>
          <w:p w:rsidR="00607C82" w:rsidRPr="00607C82" w:rsidRDefault="00607C82" w:rsidP="00607C82">
            <w:pPr>
              <w:rPr>
                <w:rFonts w:ascii="Arial" w:hAnsi="Arial" w:cs="Arial"/>
                <w:b/>
                <w:bCs/>
              </w:rPr>
            </w:pPr>
            <w:r w:rsidRPr="00607C82">
              <w:rPr>
                <w:rFonts w:ascii="Arial" w:hAnsi="Arial" w:cs="Arial"/>
                <w:b/>
                <w:bCs/>
              </w:rPr>
              <w:t> </w:t>
            </w:r>
          </w:p>
        </w:tc>
      </w:tr>
      <w:tr w:rsidR="00607C82" w:rsidRPr="00607C82" w:rsidTr="00607C82">
        <w:trPr>
          <w:trHeight w:val="435"/>
        </w:trPr>
        <w:tc>
          <w:tcPr>
            <w:tcW w:w="860" w:type="dxa"/>
            <w:vMerge/>
            <w:tcBorders>
              <w:top w:val="nil"/>
              <w:left w:val="single" w:sz="8" w:space="0" w:color="auto"/>
              <w:bottom w:val="single" w:sz="4" w:space="0" w:color="auto"/>
              <w:right w:val="single" w:sz="4" w:space="0" w:color="auto"/>
            </w:tcBorders>
            <w:vAlign w:val="center"/>
            <w:hideMark/>
          </w:tcPr>
          <w:p w:rsidR="00607C82" w:rsidRPr="00607C82" w:rsidRDefault="00607C82" w:rsidP="00607C82">
            <w:pPr>
              <w:rPr>
                <w:rFonts w:ascii="Arial" w:hAnsi="Arial" w:cs="Arial"/>
                <w:b/>
                <w:bCs/>
              </w:rPr>
            </w:pPr>
          </w:p>
        </w:tc>
        <w:tc>
          <w:tcPr>
            <w:tcW w:w="3828" w:type="dxa"/>
            <w:vMerge/>
            <w:tcBorders>
              <w:top w:val="nil"/>
              <w:left w:val="single" w:sz="4" w:space="0" w:color="auto"/>
              <w:bottom w:val="single" w:sz="4" w:space="0" w:color="auto"/>
              <w:right w:val="nil"/>
            </w:tcBorders>
            <w:vAlign w:val="center"/>
            <w:hideMark/>
          </w:tcPr>
          <w:p w:rsidR="00607C82" w:rsidRPr="00607C82" w:rsidRDefault="00607C82" w:rsidP="00607C82">
            <w:pPr>
              <w:rPr>
                <w:rFonts w:ascii="Arial" w:hAnsi="Arial" w:cs="Arial"/>
                <w:b/>
                <w:bCs/>
              </w:rPr>
            </w:pPr>
          </w:p>
        </w:tc>
        <w:tc>
          <w:tcPr>
            <w:tcW w:w="1559" w:type="dxa"/>
            <w:tcBorders>
              <w:top w:val="nil"/>
              <w:left w:val="single" w:sz="4" w:space="0" w:color="auto"/>
              <w:bottom w:val="single" w:sz="4" w:space="0" w:color="auto"/>
              <w:right w:val="single" w:sz="4" w:space="0" w:color="auto"/>
            </w:tcBorders>
            <w:shd w:val="clear" w:color="000000" w:fill="FFFFFF"/>
            <w:hideMark/>
          </w:tcPr>
          <w:p w:rsidR="00607C82" w:rsidRPr="00607C82" w:rsidRDefault="00607C82" w:rsidP="00607C82">
            <w:pPr>
              <w:jc w:val="center"/>
              <w:rPr>
                <w:rFonts w:ascii="Arial" w:hAnsi="Arial" w:cs="Arial"/>
              </w:rPr>
            </w:pPr>
            <w:r w:rsidRPr="00607C82">
              <w:rPr>
                <w:rFonts w:ascii="Arial" w:hAnsi="Arial" w:cs="Arial"/>
              </w:rPr>
              <w:t>Financeiro</w:t>
            </w:r>
          </w:p>
        </w:tc>
        <w:tc>
          <w:tcPr>
            <w:tcW w:w="1843"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1701"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1609"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1420"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657"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850" w:type="dxa"/>
            <w:tcBorders>
              <w:top w:val="nil"/>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851" w:type="dxa"/>
            <w:tcBorders>
              <w:top w:val="nil"/>
              <w:left w:val="nil"/>
              <w:bottom w:val="single" w:sz="4" w:space="0" w:color="auto"/>
              <w:right w:val="single" w:sz="8"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r>
      <w:tr w:rsidR="00607C82" w:rsidRPr="00607C82" w:rsidTr="00607C82">
        <w:trPr>
          <w:trHeight w:val="285"/>
        </w:trPr>
        <w:tc>
          <w:tcPr>
            <w:tcW w:w="4688" w:type="dxa"/>
            <w:gridSpan w:val="2"/>
            <w:vMerge w:val="restart"/>
            <w:tcBorders>
              <w:top w:val="single" w:sz="4" w:space="0" w:color="auto"/>
              <w:left w:val="single" w:sz="8" w:space="0" w:color="auto"/>
              <w:bottom w:val="single" w:sz="8" w:space="0" w:color="000000"/>
              <w:right w:val="single" w:sz="4" w:space="0" w:color="000000"/>
            </w:tcBorders>
            <w:shd w:val="clear" w:color="000000" w:fill="FFFFFF"/>
            <w:vAlign w:val="center"/>
            <w:hideMark/>
          </w:tcPr>
          <w:p w:rsidR="00607C82" w:rsidRPr="00607C82" w:rsidRDefault="00607C82" w:rsidP="00607C82">
            <w:pPr>
              <w:jc w:val="center"/>
              <w:rPr>
                <w:rFonts w:ascii="Arial" w:hAnsi="Arial" w:cs="Arial"/>
                <w:b/>
                <w:bCs/>
              </w:rPr>
            </w:pPr>
            <w:r w:rsidRPr="00607C82">
              <w:rPr>
                <w:rFonts w:ascii="Arial" w:hAnsi="Arial" w:cs="Arial"/>
                <w:b/>
                <w:bCs/>
              </w:rPr>
              <w:t>TOTAL</w:t>
            </w:r>
          </w:p>
        </w:tc>
        <w:tc>
          <w:tcPr>
            <w:tcW w:w="1559" w:type="dxa"/>
            <w:tcBorders>
              <w:top w:val="single" w:sz="4" w:space="0" w:color="auto"/>
              <w:left w:val="nil"/>
              <w:bottom w:val="single" w:sz="4" w:space="0" w:color="auto"/>
              <w:right w:val="single" w:sz="4" w:space="0" w:color="auto"/>
            </w:tcBorders>
            <w:shd w:val="clear" w:color="000000" w:fill="FFFFFF"/>
            <w:hideMark/>
          </w:tcPr>
          <w:p w:rsidR="00607C82" w:rsidRPr="00607C82" w:rsidRDefault="00607C82" w:rsidP="00607C82">
            <w:pPr>
              <w:jc w:val="center"/>
              <w:rPr>
                <w:rFonts w:ascii="Arial" w:hAnsi="Arial" w:cs="Arial"/>
                <w:b/>
                <w:bCs/>
              </w:rPr>
            </w:pPr>
            <w:r w:rsidRPr="00607C82">
              <w:rPr>
                <w:rFonts w:ascii="Arial" w:hAnsi="Arial" w:cs="Arial"/>
                <w:b/>
                <w:bCs/>
              </w:rPr>
              <w:t>Físico %</w:t>
            </w:r>
          </w:p>
        </w:tc>
        <w:tc>
          <w:tcPr>
            <w:tcW w:w="1843" w:type="dxa"/>
            <w:tcBorders>
              <w:top w:val="single" w:sz="4" w:space="0" w:color="auto"/>
              <w:left w:val="nil"/>
              <w:bottom w:val="single" w:sz="4" w:space="0" w:color="auto"/>
              <w:right w:val="single" w:sz="4" w:space="0" w:color="auto"/>
            </w:tcBorders>
            <w:shd w:val="clear" w:color="000000" w:fill="FFFFFF"/>
            <w:hideMark/>
          </w:tcPr>
          <w:p w:rsidR="00607C82" w:rsidRPr="00607C82" w:rsidRDefault="00607C82" w:rsidP="00607C82">
            <w:pPr>
              <w:jc w:val="right"/>
              <w:rPr>
                <w:rFonts w:ascii="Arial" w:hAnsi="Arial" w:cs="Arial"/>
              </w:rPr>
            </w:pPr>
            <w:r w:rsidRPr="00607C82">
              <w:rPr>
                <w:rFonts w:ascii="Arial" w:hAnsi="Arial" w:cs="Arial"/>
              </w:rPr>
              <w:t>100,00%</w:t>
            </w:r>
          </w:p>
        </w:tc>
        <w:tc>
          <w:tcPr>
            <w:tcW w:w="1701" w:type="dxa"/>
            <w:tcBorders>
              <w:top w:val="single" w:sz="4" w:space="0" w:color="auto"/>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1609" w:type="dxa"/>
            <w:tcBorders>
              <w:top w:val="single" w:sz="4" w:space="0" w:color="auto"/>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rPr>
            </w:pPr>
            <w:r w:rsidRPr="00607C82">
              <w:rPr>
                <w:rFonts w:ascii="Arial" w:hAnsi="Arial" w:cs="Arial"/>
              </w:rPr>
              <w:t> </w:t>
            </w:r>
          </w:p>
        </w:tc>
        <w:tc>
          <w:tcPr>
            <w:tcW w:w="1420" w:type="dxa"/>
            <w:tcBorders>
              <w:top w:val="single" w:sz="4" w:space="0" w:color="auto"/>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b/>
                <w:bCs/>
              </w:rPr>
            </w:pPr>
            <w:r w:rsidRPr="00607C82">
              <w:rPr>
                <w:rFonts w:ascii="Arial" w:hAnsi="Arial" w:cs="Arial"/>
                <w:b/>
                <w:bCs/>
              </w:rPr>
              <w:t> </w:t>
            </w:r>
          </w:p>
        </w:tc>
        <w:tc>
          <w:tcPr>
            <w:tcW w:w="657" w:type="dxa"/>
            <w:tcBorders>
              <w:top w:val="single" w:sz="4" w:space="0" w:color="auto"/>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b/>
                <w:bCs/>
              </w:rPr>
            </w:pPr>
            <w:r w:rsidRPr="00607C82">
              <w:rPr>
                <w:rFonts w:ascii="Arial" w:hAnsi="Arial" w:cs="Arial"/>
                <w:b/>
                <w:bC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07C82" w:rsidRPr="00607C82" w:rsidRDefault="00607C82" w:rsidP="00607C82">
            <w:pPr>
              <w:rPr>
                <w:rFonts w:ascii="Arial" w:hAnsi="Arial" w:cs="Arial"/>
                <w:b/>
                <w:bCs/>
              </w:rPr>
            </w:pPr>
            <w:r w:rsidRPr="00607C82">
              <w:rPr>
                <w:rFonts w:ascii="Arial" w:hAnsi="Arial" w:cs="Arial"/>
                <w:b/>
                <w:bCs/>
              </w:rPr>
              <w:t> </w:t>
            </w:r>
          </w:p>
        </w:tc>
        <w:tc>
          <w:tcPr>
            <w:tcW w:w="851" w:type="dxa"/>
            <w:tcBorders>
              <w:top w:val="single" w:sz="4" w:space="0" w:color="auto"/>
              <w:left w:val="nil"/>
              <w:bottom w:val="single" w:sz="4" w:space="0" w:color="auto"/>
              <w:right w:val="single" w:sz="8" w:space="0" w:color="auto"/>
            </w:tcBorders>
            <w:shd w:val="clear" w:color="000000" w:fill="FFFFFF"/>
            <w:hideMark/>
          </w:tcPr>
          <w:p w:rsidR="00607C82" w:rsidRPr="00607C82" w:rsidRDefault="00607C82" w:rsidP="00607C82">
            <w:pPr>
              <w:rPr>
                <w:rFonts w:ascii="Arial" w:hAnsi="Arial" w:cs="Arial"/>
                <w:b/>
                <w:bCs/>
              </w:rPr>
            </w:pPr>
            <w:r w:rsidRPr="00607C82">
              <w:rPr>
                <w:rFonts w:ascii="Arial" w:hAnsi="Arial" w:cs="Arial"/>
                <w:b/>
                <w:bCs/>
              </w:rPr>
              <w:t> </w:t>
            </w:r>
          </w:p>
        </w:tc>
      </w:tr>
      <w:tr w:rsidR="00607C82" w:rsidRPr="00607C82" w:rsidTr="00607C82">
        <w:trPr>
          <w:trHeight w:val="450"/>
        </w:trPr>
        <w:tc>
          <w:tcPr>
            <w:tcW w:w="4688" w:type="dxa"/>
            <w:gridSpan w:val="2"/>
            <w:vMerge/>
            <w:tcBorders>
              <w:top w:val="single" w:sz="4" w:space="0" w:color="auto"/>
              <w:left w:val="single" w:sz="8" w:space="0" w:color="auto"/>
              <w:bottom w:val="single" w:sz="8" w:space="0" w:color="000000"/>
              <w:right w:val="single" w:sz="4" w:space="0" w:color="000000"/>
            </w:tcBorders>
            <w:vAlign w:val="center"/>
            <w:hideMark/>
          </w:tcPr>
          <w:p w:rsidR="00607C82" w:rsidRPr="00607C82" w:rsidRDefault="00607C82" w:rsidP="00607C82">
            <w:pPr>
              <w:rPr>
                <w:rFonts w:ascii="Arial" w:hAnsi="Arial" w:cs="Arial"/>
                <w:b/>
                <w:bCs/>
              </w:rPr>
            </w:pPr>
          </w:p>
        </w:tc>
        <w:tc>
          <w:tcPr>
            <w:tcW w:w="1559" w:type="dxa"/>
            <w:tcBorders>
              <w:top w:val="nil"/>
              <w:left w:val="nil"/>
              <w:bottom w:val="single" w:sz="8" w:space="0" w:color="auto"/>
              <w:right w:val="single" w:sz="4" w:space="0" w:color="auto"/>
            </w:tcBorders>
            <w:shd w:val="clear" w:color="000000" w:fill="FFFFFF"/>
            <w:hideMark/>
          </w:tcPr>
          <w:p w:rsidR="00607C82" w:rsidRPr="00607C82" w:rsidRDefault="00607C82" w:rsidP="00607C82">
            <w:pPr>
              <w:jc w:val="center"/>
              <w:rPr>
                <w:rFonts w:ascii="Arial" w:hAnsi="Arial" w:cs="Arial"/>
                <w:b/>
                <w:bCs/>
              </w:rPr>
            </w:pPr>
            <w:r w:rsidRPr="00607C82">
              <w:rPr>
                <w:rFonts w:ascii="Arial" w:hAnsi="Arial" w:cs="Arial"/>
                <w:b/>
                <w:bCs/>
              </w:rPr>
              <w:t>Financeiro</w:t>
            </w:r>
          </w:p>
        </w:tc>
        <w:tc>
          <w:tcPr>
            <w:tcW w:w="1843" w:type="dxa"/>
            <w:tcBorders>
              <w:top w:val="nil"/>
              <w:left w:val="nil"/>
              <w:bottom w:val="single" w:sz="8" w:space="0" w:color="auto"/>
              <w:right w:val="single" w:sz="4" w:space="0" w:color="auto"/>
            </w:tcBorders>
            <w:shd w:val="clear" w:color="000000" w:fill="FFFFFF"/>
            <w:hideMark/>
          </w:tcPr>
          <w:p w:rsidR="00607C82" w:rsidRPr="00607C82" w:rsidRDefault="00607C82" w:rsidP="00607C82">
            <w:pPr>
              <w:jc w:val="right"/>
              <w:rPr>
                <w:rFonts w:ascii="Arial" w:hAnsi="Arial" w:cs="Arial"/>
                <w:b/>
                <w:bCs/>
              </w:rPr>
            </w:pPr>
            <w:r w:rsidRPr="00607C82">
              <w:rPr>
                <w:rFonts w:ascii="Arial" w:hAnsi="Arial" w:cs="Arial"/>
                <w:b/>
                <w:bCs/>
              </w:rPr>
              <w:t>R$ 267.831,86</w:t>
            </w:r>
          </w:p>
        </w:tc>
        <w:tc>
          <w:tcPr>
            <w:tcW w:w="1701" w:type="dxa"/>
            <w:tcBorders>
              <w:top w:val="nil"/>
              <w:left w:val="nil"/>
              <w:bottom w:val="single" w:sz="8" w:space="0" w:color="auto"/>
              <w:right w:val="single" w:sz="4" w:space="0" w:color="auto"/>
            </w:tcBorders>
            <w:shd w:val="clear" w:color="000000" w:fill="FFFFFF"/>
            <w:hideMark/>
          </w:tcPr>
          <w:p w:rsidR="00607C82" w:rsidRPr="00607C82" w:rsidRDefault="00607C82" w:rsidP="00607C82">
            <w:pPr>
              <w:jc w:val="right"/>
              <w:rPr>
                <w:rFonts w:ascii="Arial" w:hAnsi="Arial" w:cs="Arial"/>
                <w:b/>
                <w:bCs/>
              </w:rPr>
            </w:pPr>
            <w:r w:rsidRPr="00607C82">
              <w:rPr>
                <w:rFonts w:ascii="Arial" w:hAnsi="Arial" w:cs="Arial"/>
                <w:b/>
                <w:bCs/>
              </w:rPr>
              <w:t>93.741,15</w:t>
            </w:r>
          </w:p>
        </w:tc>
        <w:tc>
          <w:tcPr>
            <w:tcW w:w="1609" w:type="dxa"/>
            <w:tcBorders>
              <w:top w:val="nil"/>
              <w:left w:val="nil"/>
              <w:bottom w:val="single" w:sz="8" w:space="0" w:color="auto"/>
              <w:right w:val="single" w:sz="4" w:space="0" w:color="auto"/>
            </w:tcBorders>
            <w:shd w:val="clear" w:color="000000" w:fill="FFFFFF"/>
            <w:hideMark/>
          </w:tcPr>
          <w:p w:rsidR="00607C82" w:rsidRPr="00607C82" w:rsidRDefault="00607C82" w:rsidP="00607C82">
            <w:pPr>
              <w:jc w:val="right"/>
              <w:rPr>
                <w:rFonts w:ascii="Arial" w:hAnsi="Arial" w:cs="Arial"/>
                <w:b/>
                <w:bCs/>
              </w:rPr>
            </w:pPr>
            <w:r w:rsidRPr="00607C82">
              <w:rPr>
                <w:rFonts w:ascii="Arial" w:hAnsi="Arial" w:cs="Arial"/>
                <w:b/>
                <w:bCs/>
              </w:rPr>
              <w:t>93.741,15</w:t>
            </w:r>
          </w:p>
        </w:tc>
        <w:tc>
          <w:tcPr>
            <w:tcW w:w="1420" w:type="dxa"/>
            <w:tcBorders>
              <w:top w:val="nil"/>
              <w:left w:val="nil"/>
              <w:bottom w:val="single" w:sz="8" w:space="0" w:color="auto"/>
              <w:right w:val="single" w:sz="4" w:space="0" w:color="auto"/>
            </w:tcBorders>
            <w:shd w:val="clear" w:color="000000" w:fill="FFFFFF"/>
            <w:hideMark/>
          </w:tcPr>
          <w:p w:rsidR="00607C82" w:rsidRPr="00607C82" w:rsidRDefault="00607C82" w:rsidP="00607C82">
            <w:pPr>
              <w:jc w:val="right"/>
              <w:rPr>
                <w:rFonts w:ascii="Arial" w:hAnsi="Arial" w:cs="Arial"/>
                <w:b/>
                <w:bCs/>
              </w:rPr>
            </w:pPr>
            <w:r w:rsidRPr="00607C82">
              <w:rPr>
                <w:rFonts w:ascii="Arial" w:hAnsi="Arial" w:cs="Arial"/>
                <w:b/>
                <w:bCs/>
              </w:rPr>
              <w:t>80.349,56</w:t>
            </w:r>
          </w:p>
        </w:tc>
        <w:tc>
          <w:tcPr>
            <w:tcW w:w="657" w:type="dxa"/>
            <w:tcBorders>
              <w:top w:val="nil"/>
              <w:left w:val="nil"/>
              <w:bottom w:val="single" w:sz="8" w:space="0" w:color="auto"/>
              <w:right w:val="single" w:sz="4" w:space="0" w:color="auto"/>
            </w:tcBorders>
            <w:shd w:val="clear" w:color="000000" w:fill="FFFFFF"/>
            <w:hideMark/>
          </w:tcPr>
          <w:p w:rsidR="00607C82" w:rsidRPr="00607C82" w:rsidRDefault="00607C82" w:rsidP="00607C82">
            <w:pPr>
              <w:rPr>
                <w:rFonts w:ascii="Arial" w:hAnsi="Arial" w:cs="Arial"/>
                <w:b/>
                <w:bCs/>
              </w:rPr>
            </w:pPr>
            <w:r w:rsidRPr="00607C82">
              <w:rPr>
                <w:rFonts w:ascii="Arial" w:hAnsi="Arial" w:cs="Arial"/>
                <w:b/>
                <w:bCs/>
              </w:rPr>
              <w:t> </w:t>
            </w:r>
          </w:p>
        </w:tc>
        <w:tc>
          <w:tcPr>
            <w:tcW w:w="850" w:type="dxa"/>
            <w:tcBorders>
              <w:top w:val="nil"/>
              <w:left w:val="nil"/>
              <w:bottom w:val="single" w:sz="8" w:space="0" w:color="auto"/>
              <w:right w:val="single" w:sz="4" w:space="0" w:color="auto"/>
            </w:tcBorders>
            <w:shd w:val="clear" w:color="000000" w:fill="FFFFFF"/>
            <w:hideMark/>
          </w:tcPr>
          <w:p w:rsidR="00607C82" w:rsidRPr="00607C82" w:rsidRDefault="00607C82" w:rsidP="00607C82">
            <w:pPr>
              <w:rPr>
                <w:rFonts w:ascii="Arial" w:hAnsi="Arial" w:cs="Arial"/>
                <w:b/>
                <w:bCs/>
              </w:rPr>
            </w:pPr>
            <w:r w:rsidRPr="00607C82">
              <w:rPr>
                <w:rFonts w:ascii="Arial" w:hAnsi="Arial" w:cs="Arial"/>
                <w:b/>
                <w:bCs/>
              </w:rPr>
              <w:t> </w:t>
            </w:r>
          </w:p>
        </w:tc>
        <w:tc>
          <w:tcPr>
            <w:tcW w:w="851" w:type="dxa"/>
            <w:tcBorders>
              <w:top w:val="nil"/>
              <w:left w:val="nil"/>
              <w:bottom w:val="single" w:sz="8" w:space="0" w:color="auto"/>
              <w:right w:val="single" w:sz="8" w:space="0" w:color="auto"/>
            </w:tcBorders>
            <w:shd w:val="clear" w:color="000000" w:fill="FFFFFF"/>
            <w:hideMark/>
          </w:tcPr>
          <w:p w:rsidR="00607C82" w:rsidRPr="00607C82" w:rsidRDefault="00607C82" w:rsidP="00607C82">
            <w:pPr>
              <w:rPr>
                <w:rFonts w:ascii="Arial" w:hAnsi="Arial" w:cs="Arial"/>
                <w:b/>
                <w:bCs/>
              </w:rPr>
            </w:pPr>
            <w:r w:rsidRPr="00607C82">
              <w:rPr>
                <w:rFonts w:ascii="Arial" w:hAnsi="Arial" w:cs="Arial"/>
                <w:b/>
                <w:bCs/>
              </w:rPr>
              <w:t> </w:t>
            </w:r>
          </w:p>
        </w:tc>
      </w:tr>
    </w:tbl>
    <w:p w:rsidR="00AD0647" w:rsidRDefault="00AD0647" w:rsidP="00607C82">
      <w:pPr>
        <w:tabs>
          <w:tab w:val="left" w:pos="787"/>
        </w:tabs>
        <w:rPr>
          <w:noProof/>
          <w:szCs w:val="44"/>
        </w:rPr>
      </w:pPr>
    </w:p>
    <w:p w:rsidR="009671BF" w:rsidRDefault="009671BF" w:rsidP="00086C19">
      <w:pPr>
        <w:jc w:val="center"/>
        <w:rPr>
          <w:b/>
          <w:sz w:val="44"/>
          <w:szCs w:val="44"/>
        </w:rPr>
      </w:pPr>
      <w:r>
        <w:rPr>
          <w:b/>
          <w:sz w:val="44"/>
          <w:szCs w:val="44"/>
        </w:rPr>
        <w:br w:type="page"/>
      </w:r>
    </w:p>
    <w:p w:rsidR="00807952" w:rsidRDefault="00807952" w:rsidP="00807952">
      <w:pPr>
        <w:jc w:val="both"/>
        <w:rPr>
          <w:b/>
          <w:sz w:val="44"/>
          <w:szCs w:val="44"/>
        </w:rPr>
      </w:pPr>
    </w:p>
    <w:p w:rsidR="00807952" w:rsidRDefault="00807952" w:rsidP="00807952">
      <w:pPr>
        <w:jc w:val="center"/>
        <w:rPr>
          <w:b/>
          <w:sz w:val="44"/>
          <w:szCs w:val="44"/>
        </w:rPr>
      </w:pPr>
      <w:proofErr w:type="gramStart"/>
      <w:r w:rsidRPr="0038727B">
        <w:rPr>
          <w:b/>
          <w:sz w:val="44"/>
          <w:szCs w:val="44"/>
        </w:rPr>
        <w:t>Anexo VI</w:t>
      </w:r>
      <w:proofErr w:type="gramEnd"/>
    </w:p>
    <w:p w:rsidR="00C45C10" w:rsidRPr="0038727B" w:rsidRDefault="00C45C10" w:rsidP="00807952">
      <w:pPr>
        <w:jc w:val="center"/>
        <w:rPr>
          <w:b/>
          <w:sz w:val="44"/>
          <w:szCs w:val="44"/>
        </w:rPr>
      </w:pPr>
    </w:p>
    <w:p w:rsidR="00A35844" w:rsidRDefault="00A35844" w:rsidP="00A35844">
      <w:pPr>
        <w:jc w:val="center"/>
        <w:rPr>
          <w:rFonts w:ascii="Verdana" w:hAnsi="Verdana" w:cs="Arial"/>
          <w:b/>
          <w:bCs/>
        </w:rPr>
      </w:pPr>
      <w:r>
        <w:rPr>
          <w:rFonts w:ascii="Verdana" w:hAnsi="Verdana" w:cs="Arial"/>
          <w:b/>
          <w:bCs/>
        </w:rPr>
        <w:t>PROCESSO LICITATÓRIO Nº 060/2020</w:t>
      </w:r>
    </w:p>
    <w:p w:rsidR="00A35844" w:rsidRDefault="00A35844" w:rsidP="00A35844">
      <w:pPr>
        <w:jc w:val="center"/>
        <w:rPr>
          <w:rFonts w:ascii="Verdana" w:hAnsi="Verdana" w:cs="Arial"/>
          <w:b/>
          <w:bCs/>
        </w:rPr>
      </w:pPr>
    </w:p>
    <w:p w:rsidR="00A35844" w:rsidRDefault="00A35844" w:rsidP="00A35844">
      <w:pPr>
        <w:jc w:val="center"/>
        <w:rPr>
          <w:rFonts w:ascii="Verdana" w:hAnsi="Verdana" w:cs="Arial"/>
          <w:b/>
          <w:bCs/>
        </w:rPr>
      </w:pPr>
      <w:r>
        <w:rPr>
          <w:rFonts w:ascii="Verdana" w:hAnsi="Verdana" w:cs="Arial"/>
          <w:b/>
          <w:bCs/>
        </w:rPr>
        <w:t>TOMADA DE PREÇOS Nº 05/2020</w:t>
      </w:r>
    </w:p>
    <w:p w:rsidR="00A730AE" w:rsidRPr="00C45C10" w:rsidRDefault="00A730AE" w:rsidP="00807952">
      <w:pPr>
        <w:jc w:val="center"/>
        <w:rPr>
          <w:b/>
          <w:sz w:val="44"/>
          <w:szCs w:val="44"/>
        </w:rPr>
      </w:pPr>
    </w:p>
    <w:p w:rsidR="00807952" w:rsidRDefault="00807952" w:rsidP="00807952">
      <w:pPr>
        <w:jc w:val="both"/>
        <w:rPr>
          <w:b/>
          <w:sz w:val="44"/>
          <w:szCs w:val="44"/>
        </w:rPr>
      </w:pPr>
      <w:r w:rsidRPr="0038727B">
        <w:rPr>
          <w:b/>
          <w:sz w:val="44"/>
          <w:szCs w:val="44"/>
        </w:rPr>
        <w:t>Especificação do objeto e Modelo de Proposta de Preços;</w:t>
      </w:r>
    </w:p>
    <w:p w:rsidR="00807952" w:rsidRDefault="00807952" w:rsidP="00807952">
      <w:pPr>
        <w:jc w:val="center"/>
        <w:rPr>
          <w:b/>
          <w:sz w:val="44"/>
          <w:szCs w:val="44"/>
        </w:rPr>
      </w:pPr>
    </w:p>
    <w:p w:rsidR="00807952" w:rsidRPr="007A377C" w:rsidRDefault="00807952" w:rsidP="00807952">
      <w:pPr>
        <w:jc w:val="both"/>
        <w:rPr>
          <w:rFonts w:ascii="Verdana" w:hAnsi="Verdana"/>
          <w:b/>
          <w:sz w:val="23"/>
          <w:szCs w:val="23"/>
        </w:rPr>
      </w:pPr>
      <w:r w:rsidRPr="007A377C">
        <w:rPr>
          <w:rFonts w:ascii="Verdana" w:hAnsi="Verdana" w:cs="Arial"/>
          <w:sz w:val="23"/>
          <w:szCs w:val="23"/>
        </w:rPr>
        <w:t>Nome da empresa:</w:t>
      </w:r>
    </w:p>
    <w:p w:rsidR="00807952" w:rsidRPr="007A377C" w:rsidRDefault="00807952" w:rsidP="00807952">
      <w:pPr>
        <w:jc w:val="both"/>
        <w:rPr>
          <w:rFonts w:ascii="Verdana" w:hAnsi="Verdana"/>
          <w:b/>
          <w:sz w:val="23"/>
          <w:szCs w:val="23"/>
        </w:rPr>
      </w:pPr>
      <w:r w:rsidRPr="007A377C">
        <w:rPr>
          <w:rFonts w:ascii="Verdana" w:hAnsi="Verdana" w:cs="Arial"/>
          <w:sz w:val="23"/>
          <w:szCs w:val="23"/>
        </w:rPr>
        <w:t>CNPJ:</w:t>
      </w:r>
    </w:p>
    <w:p w:rsidR="00807952" w:rsidRPr="007A377C" w:rsidRDefault="00807952" w:rsidP="00807952">
      <w:pPr>
        <w:jc w:val="both"/>
        <w:rPr>
          <w:rFonts w:ascii="Verdana" w:hAnsi="Verdana"/>
          <w:b/>
          <w:sz w:val="23"/>
          <w:szCs w:val="23"/>
        </w:rPr>
      </w:pPr>
      <w:r w:rsidRPr="007A377C">
        <w:rPr>
          <w:rFonts w:ascii="Verdana" w:hAnsi="Verdana" w:cs="Arial"/>
          <w:sz w:val="23"/>
          <w:szCs w:val="23"/>
        </w:rPr>
        <w:t>Inscrição Estadual:</w:t>
      </w:r>
    </w:p>
    <w:p w:rsidR="00807952" w:rsidRPr="007A377C" w:rsidRDefault="00807952" w:rsidP="00807952">
      <w:pPr>
        <w:jc w:val="both"/>
        <w:rPr>
          <w:rFonts w:ascii="Verdana" w:hAnsi="Verdana"/>
          <w:b/>
          <w:sz w:val="23"/>
          <w:szCs w:val="23"/>
        </w:rPr>
      </w:pPr>
      <w:r w:rsidRPr="007A377C">
        <w:rPr>
          <w:rFonts w:ascii="Verdana" w:hAnsi="Verdana" w:cs="Arial"/>
          <w:sz w:val="23"/>
          <w:szCs w:val="23"/>
        </w:rPr>
        <w:t>Endereço:</w:t>
      </w:r>
    </w:p>
    <w:p w:rsidR="00807952" w:rsidRPr="007A377C" w:rsidRDefault="00807952" w:rsidP="00807952">
      <w:pPr>
        <w:jc w:val="both"/>
        <w:rPr>
          <w:rFonts w:ascii="Verdana" w:hAnsi="Verdana"/>
          <w:b/>
          <w:sz w:val="23"/>
          <w:szCs w:val="23"/>
        </w:rPr>
      </w:pPr>
      <w:r w:rsidRPr="007A377C">
        <w:rPr>
          <w:rFonts w:ascii="Verdana" w:hAnsi="Verdana" w:cs="Arial"/>
          <w:sz w:val="23"/>
          <w:szCs w:val="23"/>
        </w:rPr>
        <w:t>Telefone:</w:t>
      </w:r>
    </w:p>
    <w:p w:rsidR="00807952" w:rsidRPr="007A377C" w:rsidRDefault="00807952" w:rsidP="00807952">
      <w:pPr>
        <w:jc w:val="both"/>
        <w:rPr>
          <w:rFonts w:ascii="Verdana" w:hAnsi="Verdana"/>
          <w:sz w:val="23"/>
          <w:szCs w:val="23"/>
        </w:rPr>
      </w:pPr>
      <w:r w:rsidRPr="007A377C">
        <w:rPr>
          <w:rFonts w:ascii="Verdana" w:hAnsi="Verdana"/>
          <w:sz w:val="23"/>
          <w:szCs w:val="23"/>
        </w:rPr>
        <w:t>Fax:</w:t>
      </w:r>
    </w:p>
    <w:p w:rsidR="00807952" w:rsidRPr="007A377C" w:rsidRDefault="00807952" w:rsidP="00807952">
      <w:pPr>
        <w:jc w:val="both"/>
        <w:rPr>
          <w:rFonts w:ascii="Verdana" w:hAnsi="Verdana"/>
          <w:b/>
          <w:sz w:val="23"/>
          <w:szCs w:val="23"/>
        </w:rPr>
      </w:pPr>
      <w:r w:rsidRPr="007A377C">
        <w:rPr>
          <w:rFonts w:ascii="Verdana" w:hAnsi="Verdana" w:cs="Arial"/>
          <w:sz w:val="23"/>
          <w:szCs w:val="23"/>
        </w:rPr>
        <w:t>Representante Legal:</w:t>
      </w:r>
    </w:p>
    <w:p w:rsidR="00807952" w:rsidRPr="007A377C" w:rsidRDefault="00807952" w:rsidP="00807952">
      <w:pPr>
        <w:jc w:val="both"/>
        <w:rPr>
          <w:rFonts w:ascii="Verdana" w:hAnsi="Verdana"/>
          <w:b/>
          <w:sz w:val="23"/>
          <w:szCs w:val="23"/>
        </w:rPr>
      </w:pPr>
      <w:r w:rsidRPr="007A377C">
        <w:rPr>
          <w:rFonts w:ascii="Verdana" w:hAnsi="Verdana" w:cs="Arial"/>
          <w:sz w:val="23"/>
          <w:szCs w:val="23"/>
        </w:rPr>
        <w:t>Nome:</w:t>
      </w:r>
    </w:p>
    <w:p w:rsidR="00807952" w:rsidRPr="00D5363F" w:rsidRDefault="00807952" w:rsidP="00807952">
      <w:pPr>
        <w:jc w:val="both"/>
        <w:rPr>
          <w:rFonts w:ascii="Verdana" w:hAnsi="Verdana"/>
          <w:b/>
          <w:sz w:val="23"/>
          <w:szCs w:val="23"/>
        </w:rPr>
      </w:pPr>
      <w:r w:rsidRPr="00D5363F">
        <w:rPr>
          <w:rFonts w:ascii="Verdana" w:hAnsi="Verdana" w:cs="Arial"/>
          <w:sz w:val="23"/>
          <w:szCs w:val="23"/>
        </w:rPr>
        <w:t>Cargo:</w:t>
      </w:r>
    </w:p>
    <w:p w:rsidR="00807952" w:rsidRPr="00D5363F" w:rsidRDefault="00807952" w:rsidP="00807952">
      <w:pPr>
        <w:jc w:val="both"/>
        <w:rPr>
          <w:rFonts w:ascii="Verdana" w:hAnsi="Verdana"/>
          <w:b/>
          <w:sz w:val="23"/>
          <w:szCs w:val="23"/>
        </w:rPr>
      </w:pPr>
      <w:r w:rsidRPr="00D5363F">
        <w:rPr>
          <w:rFonts w:ascii="Verdana" w:hAnsi="Verdana" w:cs="Arial"/>
          <w:sz w:val="23"/>
          <w:szCs w:val="23"/>
        </w:rPr>
        <w:t>Assinatura:</w:t>
      </w:r>
    </w:p>
    <w:p w:rsidR="00807952" w:rsidRPr="00D5363F" w:rsidRDefault="00807952" w:rsidP="00807952">
      <w:pPr>
        <w:jc w:val="both"/>
        <w:rPr>
          <w:rFonts w:ascii="Verdana" w:hAnsi="Verdana" w:cs="Arial"/>
          <w:sz w:val="23"/>
          <w:szCs w:val="23"/>
        </w:rPr>
      </w:pPr>
      <w:r w:rsidRPr="00D5363F">
        <w:rPr>
          <w:rFonts w:ascii="Verdana" w:hAnsi="Verdana" w:cs="Arial"/>
          <w:sz w:val="23"/>
          <w:szCs w:val="23"/>
        </w:rPr>
        <w:t>Prazo de validade da proposta:</w:t>
      </w:r>
    </w:p>
    <w:p w:rsidR="00807952" w:rsidRDefault="00807952" w:rsidP="00807952">
      <w:pPr>
        <w:jc w:val="both"/>
        <w:rPr>
          <w:b/>
          <w:sz w:val="44"/>
          <w:szCs w:val="44"/>
        </w:rPr>
      </w:pPr>
    </w:p>
    <w:p w:rsidR="00D5363F" w:rsidRDefault="00D5363F" w:rsidP="00807952">
      <w:pPr>
        <w:jc w:val="both"/>
        <w:rPr>
          <w:b/>
          <w:sz w:val="44"/>
          <w:szCs w:val="44"/>
        </w:rPr>
      </w:pPr>
    </w:p>
    <w:p w:rsidR="00D5363F" w:rsidRDefault="00D5363F" w:rsidP="00807952">
      <w:pPr>
        <w:jc w:val="both"/>
        <w:rPr>
          <w:b/>
          <w:sz w:val="44"/>
          <w:szCs w:val="44"/>
        </w:rPr>
      </w:pPr>
    </w:p>
    <w:p w:rsidR="00D5363F" w:rsidRDefault="00D5363F" w:rsidP="00807952">
      <w:pPr>
        <w:jc w:val="both"/>
        <w:rPr>
          <w:b/>
          <w:sz w:val="44"/>
          <w:szCs w:val="44"/>
        </w:rPr>
      </w:pPr>
    </w:p>
    <w:p w:rsidR="00D5363F" w:rsidRDefault="00D5363F" w:rsidP="00807952">
      <w:pPr>
        <w:jc w:val="both"/>
        <w:rPr>
          <w:b/>
          <w:sz w:val="44"/>
          <w:szCs w:val="44"/>
        </w:rPr>
      </w:pPr>
    </w:p>
    <w:tbl>
      <w:tblPr>
        <w:tblW w:w="12472" w:type="dxa"/>
        <w:tblInd w:w="60" w:type="dxa"/>
        <w:tblCellMar>
          <w:left w:w="70" w:type="dxa"/>
          <w:right w:w="70" w:type="dxa"/>
        </w:tblCellMar>
        <w:tblLook w:val="04A0"/>
      </w:tblPr>
      <w:tblGrid>
        <w:gridCol w:w="618"/>
        <w:gridCol w:w="1180"/>
        <w:gridCol w:w="4514"/>
        <w:gridCol w:w="1052"/>
        <w:gridCol w:w="1474"/>
        <w:gridCol w:w="1107"/>
        <w:gridCol w:w="1107"/>
        <w:gridCol w:w="1420"/>
      </w:tblGrid>
      <w:tr w:rsidR="00D5363F" w:rsidRPr="00D5363F" w:rsidTr="00D5363F">
        <w:trPr>
          <w:trHeight w:val="435"/>
        </w:trPr>
        <w:tc>
          <w:tcPr>
            <w:tcW w:w="8838" w:type="dxa"/>
            <w:gridSpan w:val="5"/>
            <w:tcBorders>
              <w:top w:val="single" w:sz="4" w:space="0" w:color="auto"/>
              <w:left w:val="single" w:sz="4" w:space="0" w:color="auto"/>
              <w:bottom w:val="single" w:sz="4" w:space="0" w:color="auto"/>
              <w:right w:val="single" w:sz="4" w:space="0" w:color="auto"/>
            </w:tcBorders>
            <w:shd w:val="clear" w:color="auto" w:fill="auto"/>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OBRA: CALÇAMENTO EM BLOQUETES</w:t>
            </w:r>
          </w:p>
        </w:tc>
        <w:tc>
          <w:tcPr>
            <w:tcW w:w="36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DATA: JULHO/2020</w:t>
            </w:r>
          </w:p>
        </w:tc>
      </w:tr>
      <w:tr w:rsidR="00D5363F" w:rsidRPr="00D5363F" w:rsidTr="00D5363F">
        <w:trPr>
          <w:trHeight w:val="525"/>
        </w:trPr>
        <w:tc>
          <w:tcPr>
            <w:tcW w:w="1247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LOCAL: Ruas Enéas Caetano, João de Almeida, José Paulino de Medeiros, Vereador Hildebrando Francisco da Silva</w:t>
            </w:r>
          </w:p>
        </w:tc>
      </w:tr>
      <w:tr w:rsidR="00D5363F" w:rsidRPr="00D5363F" w:rsidTr="00D5363F">
        <w:trPr>
          <w:trHeight w:val="402"/>
        </w:trPr>
        <w:tc>
          <w:tcPr>
            <w:tcW w:w="1247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PRAZO DE EXECUÇÃO:</w:t>
            </w:r>
            <w:proofErr w:type="gramStart"/>
            <w:r w:rsidRPr="00D5363F">
              <w:rPr>
                <w:rFonts w:ascii="Arial" w:hAnsi="Arial" w:cs="Arial"/>
                <w:b/>
                <w:bCs/>
                <w:sz w:val="20"/>
                <w:szCs w:val="20"/>
              </w:rPr>
              <w:t xml:space="preserve">  </w:t>
            </w:r>
            <w:proofErr w:type="gramEnd"/>
            <w:r w:rsidRPr="00D5363F">
              <w:rPr>
                <w:rFonts w:ascii="Arial" w:hAnsi="Arial" w:cs="Arial"/>
                <w:b/>
                <w:bCs/>
                <w:sz w:val="20"/>
                <w:szCs w:val="20"/>
              </w:rPr>
              <w:t>3 meses</w:t>
            </w:r>
          </w:p>
        </w:tc>
      </w:tr>
      <w:tr w:rsidR="00D5363F" w:rsidRPr="00D5363F" w:rsidTr="00D5363F">
        <w:trPr>
          <w:trHeight w:val="75"/>
        </w:trPr>
        <w:tc>
          <w:tcPr>
            <w:tcW w:w="1247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r>
      <w:tr w:rsidR="00D5363F" w:rsidRPr="00D5363F" w:rsidTr="00D5363F">
        <w:trPr>
          <w:trHeight w:val="102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ITEM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CÓDIGO</w:t>
            </w:r>
          </w:p>
        </w:tc>
        <w:tc>
          <w:tcPr>
            <w:tcW w:w="4514" w:type="dxa"/>
            <w:tcBorders>
              <w:top w:val="single" w:sz="4" w:space="0" w:color="auto"/>
              <w:left w:val="nil"/>
              <w:bottom w:val="single" w:sz="4" w:space="0" w:color="auto"/>
              <w:right w:val="single" w:sz="4" w:space="0" w:color="auto"/>
            </w:tcBorders>
            <w:shd w:val="clear" w:color="auto" w:fill="auto"/>
            <w:noWrap/>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DESCRIÇÃO</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UNIDADE</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QUANTIDADE</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xml:space="preserve">PREÇO UNITÁRIO </w:t>
            </w:r>
          </w:p>
        </w:tc>
        <w:tc>
          <w:tcPr>
            <w:tcW w:w="1107" w:type="dxa"/>
            <w:tcBorders>
              <w:top w:val="single" w:sz="4" w:space="0" w:color="auto"/>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PREÇO UNITÁRIO C/ 25% BDI</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xml:space="preserve">PREÇO TOTAL </w:t>
            </w:r>
          </w:p>
        </w:tc>
      </w:tr>
      <w:tr w:rsidR="00D5363F" w:rsidRPr="00D5363F" w:rsidTr="00D5363F">
        <w:trPr>
          <w:trHeight w:val="45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proofErr w:type="gramStart"/>
            <w:r w:rsidRPr="00D5363F">
              <w:rPr>
                <w:rFonts w:ascii="Arial" w:hAnsi="Arial" w:cs="Arial"/>
                <w:b/>
                <w:bCs/>
                <w:sz w:val="20"/>
                <w:szCs w:val="20"/>
              </w:rPr>
              <w:t>1</w:t>
            </w:r>
            <w:proofErr w:type="gram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r w:rsidRPr="00D5363F">
              <w:rPr>
                <w:rFonts w:ascii="Arial" w:hAnsi="Arial" w:cs="Arial"/>
                <w:b/>
                <w:bCs/>
                <w:sz w:val="20"/>
                <w:szCs w:val="20"/>
              </w:rPr>
              <w:t> </w:t>
            </w:r>
          </w:p>
        </w:tc>
        <w:tc>
          <w:tcPr>
            <w:tcW w:w="451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Instalações Iniciais de Obra</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107" w:type="dxa"/>
            <w:tcBorders>
              <w:top w:val="single" w:sz="4" w:space="0" w:color="auto"/>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r>
      <w:tr w:rsidR="00D5363F" w:rsidRPr="00D5363F" w:rsidTr="00D5363F">
        <w:trPr>
          <w:trHeight w:val="52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1.1</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5363F" w:rsidRPr="00D5363F" w:rsidRDefault="00D5363F" w:rsidP="00D5363F">
            <w:pPr>
              <w:rPr>
                <w:rFonts w:ascii="Arial" w:hAnsi="Arial" w:cs="Arial"/>
                <w:sz w:val="18"/>
                <w:szCs w:val="18"/>
              </w:rPr>
            </w:pPr>
            <w:r w:rsidRPr="00D5363F">
              <w:rPr>
                <w:rFonts w:ascii="Arial" w:hAnsi="Arial" w:cs="Arial"/>
                <w:sz w:val="18"/>
                <w:szCs w:val="18"/>
              </w:rPr>
              <w:t>SETOP IIO-PLA-005</w:t>
            </w:r>
          </w:p>
        </w:tc>
        <w:tc>
          <w:tcPr>
            <w:tcW w:w="451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rPr>
                <w:rFonts w:ascii="Arial" w:hAnsi="Arial" w:cs="Arial"/>
                <w:sz w:val="20"/>
                <w:szCs w:val="20"/>
              </w:rPr>
            </w:pPr>
            <w:r w:rsidRPr="00D5363F">
              <w:rPr>
                <w:rFonts w:ascii="Arial" w:hAnsi="Arial" w:cs="Arial"/>
                <w:sz w:val="20"/>
                <w:szCs w:val="20"/>
              </w:rPr>
              <w:t>PLACA DE OBRA (2,00m x 1,00m)</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roofErr w:type="spellStart"/>
            <w:proofErr w:type="gramStart"/>
            <w:r w:rsidRPr="00D5363F">
              <w:rPr>
                <w:rFonts w:ascii="Arial" w:hAnsi="Arial" w:cs="Arial"/>
                <w:sz w:val="20"/>
                <w:szCs w:val="20"/>
              </w:rPr>
              <w:t>m²</w:t>
            </w:r>
            <w:proofErr w:type="spellEnd"/>
            <w:proofErr w:type="gramEnd"/>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2,00</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107" w:type="dxa"/>
            <w:tcBorders>
              <w:top w:val="single" w:sz="4" w:space="0" w:color="auto"/>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r>
      <w:tr w:rsidR="00D5363F" w:rsidRPr="00D5363F" w:rsidTr="00D5363F">
        <w:trPr>
          <w:trHeight w:val="52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1.2</w:t>
            </w:r>
          </w:p>
        </w:tc>
        <w:tc>
          <w:tcPr>
            <w:tcW w:w="1180" w:type="dxa"/>
            <w:tcBorders>
              <w:top w:val="single" w:sz="4" w:space="0" w:color="auto"/>
              <w:left w:val="nil"/>
              <w:bottom w:val="single" w:sz="4" w:space="0" w:color="auto"/>
              <w:right w:val="nil"/>
            </w:tcBorders>
            <w:shd w:val="clear" w:color="auto" w:fill="auto"/>
            <w:vAlign w:val="bottom"/>
            <w:hideMark/>
          </w:tcPr>
          <w:p w:rsidR="00D5363F" w:rsidRPr="00D5363F" w:rsidRDefault="00D5363F" w:rsidP="00D5363F">
            <w:pPr>
              <w:rPr>
                <w:rFonts w:ascii="Arial" w:hAnsi="Arial" w:cs="Arial"/>
                <w:sz w:val="18"/>
                <w:szCs w:val="18"/>
              </w:rPr>
            </w:pPr>
            <w:r w:rsidRPr="00D5363F">
              <w:rPr>
                <w:rFonts w:ascii="Arial" w:hAnsi="Arial" w:cs="Arial"/>
                <w:sz w:val="18"/>
                <w:szCs w:val="18"/>
              </w:rPr>
              <w:t>SETOP TER-REG-010</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363F" w:rsidRPr="00D5363F" w:rsidRDefault="00D5363F" w:rsidP="00D5363F">
            <w:pPr>
              <w:rPr>
                <w:rFonts w:ascii="Arial" w:hAnsi="Arial" w:cs="Arial"/>
                <w:sz w:val="20"/>
                <w:szCs w:val="20"/>
              </w:rPr>
            </w:pPr>
            <w:r w:rsidRPr="00D5363F">
              <w:rPr>
                <w:rFonts w:ascii="Arial" w:hAnsi="Arial" w:cs="Arial"/>
                <w:sz w:val="20"/>
                <w:szCs w:val="20"/>
              </w:rPr>
              <w:t>REGULARIZAÇÃO E COMPACTAÇÃO DE TERRENO COM PLACA VIBRATÓRIA</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roofErr w:type="spellStart"/>
            <w:proofErr w:type="gramStart"/>
            <w:r w:rsidRPr="00D5363F">
              <w:rPr>
                <w:rFonts w:ascii="Arial" w:hAnsi="Arial" w:cs="Arial"/>
                <w:sz w:val="20"/>
                <w:szCs w:val="20"/>
              </w:rPr>
              <w:t>m²</w:t>
            </w:r>
            <w:proofErr w:type="spellEnd"/>
            <w:proofErr w:type="gramEnd"/>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3.362,00</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107" w:type="dxa"/>
            <w:tcBorders>
              <w:top w:val="single" w:sz="4" w:space="0" w:color="auto"/>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r>
      <w:tr w:rsidR="00D5363F" w:rsidRPr="00D5363F" w:rsidTr="00D5363F">
        <w:trPr>
          <w:trHeight w:val="52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 </w:t>
            </w:r>
          </w:p>
        </w:tc>
        <w:tc>
          <w:tcPr>
            <w:tcW w:w="451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ind w:firstLineChars="100" w:firstLine="201"/>
              <w:jc w:val="right"/>
              <w:rPr>
                <w:rFonts w:ascii="Arial" w:hAnsi="Arial" w:cs="Arial"/>
                <w:b/>
                <w:bCs/>
                <w:sz w:val="20"/>
                <w:szCs w:val="20"/>
              </w:rPr>
            </w:pPr>
            <w:r w:rsidRPr="00D5363F">
              <w:rPr>
                <w:rFonts w:ascii="Arial" w:hAnsi="Arial" w:cs="Arial"/>
                <w:b/>
                <w:bCs/>
                <w:sz w:val="20"/>
                <w:szCs w:val="20"/>
              </w:rPr>
              <w:t>Total</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107" w:type="dxa"/>
            <w:tcBorders>
              <w:top w:val="single" w:sz="4" w:space="0" w:color="auto"/>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p>
        </w:tc>
      </w:tr>
      <w:tr w:rsidR="00D5363F" w:rsidRPr="00D5363F" w:rsidTr="00D5363F">
        <w:trPr>
          <w:trHeight w:val="45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proofErr w:type="gramStart"/>
            <w:r w:rsidRPr="00D5363F">
              <w:rPr>
                <w:rFonts w:ascii="Arial" w:hAnsi="Arial" w:cs="Arial"/>
                <w:b/>
                <w:bCs/>
                <w:sz w:val="20"/>
                <w:szCs w:val="20"/>
              </w:rPr>
              <w:t>2</w:t>
            </w:r>
            <w:proofErr w:type="gram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 </w:t>
            </w:r>
          </w:p>
        </w:tc>
        <w:tc>
          <w:tcPr>
            <w:tcW w:w="451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rPr>
                <w:rFonts w:ascii="Arial" w:hAnsi="Arial" w:cs="Arial"/>
                <w:b/>
                <w:bCs/>
                <w:sz w:val="20"/>
                <w:szCs w:val="20"/>
              </w:rPr>
            </w:pPr>
            <w:r w:rsidRPr="00D5363F">
              <w:rPr>
                <w:rFonts w:ascii="Arial" w:hAnsi="Arial" w:cs="Arial"/>
                <w:b/>
                <w:bCs/>
                <w:sz w:val="20"/>
                <w:szCs w:val="20"/>
              </w:rPr>
              <w:t>Pavimentação</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107" w:type="dxa"/>
            <w:tcBorders>
              <w:top w:val="single" w:sz="4" w:space="0" w:color="auto"/>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p>
        </w:tc>
      </w:tr>
      <w:tr w:rsidR="00D5363F" w:rsidRPr="00D5363F" w:rsidTr="00D5363F">
        <w:trPr>
          <w:trHeight w:val="88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SETOP URB-MFC-005</w:t>
            </w:r>
          </w:p>
        </w:tc>
        <w:tc>
          <w:tcPr>
            <w:tcW w:w="4514" w:type="dxa"/>
            <w:tcBorders>
              <w:top w:val="single" w:sz="4" w:space="0" w:color="auto"/>
              <w:left w:val="nil"/>
              <w:bottom w:val="single" w:sz="4" w:space="0" w:color="auto"/>
              <w:right w:val="nil"/>
            </w:tcBorders>
            <w:shd w:val="clear" w:color="auto" w:fill="auto"/>
            <w:vAlign w:val="bottom"/>
            <w:hideMark/>
          </w:tcPr>
          <w:p w:rsidR="00D5363F" w:rsidRPr="00D5363F" w:rsidRDefault="00D5363F" w:rsidP="00D5363F">
            <w:pPr>
              <w:rPr>
                <w:rFonts w:ascii="Arial" w:hAnsi="Arial" w:cs="Arial"/>
                <w:sz w:val="20"/>
                <w:szCs w:val="20"/>
              </w:rPr>
            </w:pPr>
            <w:r w:rsidRPr="00D5363F">
              <w:rPr>
                <w:rFonts w:ascii="Arial" w:hAnsi="Arial" w:cs="Arial"/>
                <w:sz w:val="20"/>
                <w:szCs w:val="20"/>
              </w:rPr>
              <w:t>MEIO-FIO DE CONCRETO PRÉ-MOLDADO TIPO A - (12 X 16,7 X 35) CM, INCLUSIVE ESCAVAÇÃO E REATERRO</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m</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1.150,00</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107" w:type="dxa"/>
            <w:tcBorders>
              <w:top w:val="single" w:sz="4" w:space="0" w:color="auto"/>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r>
      <w:tr w:rsidR="00D5363F" w:rsidRPr="00D5363F" w:rsidTr="00D5363F">
        <w:trPr>
          <w:trHeight w:val="79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SINAPI 94287</w:t>
            </w:r>
          </w:p>
        </w:tc>
        <w:tc>
          <w:tcPr>
            <w:tcW w:w="4514" w:type="dxa"/>
            <w:tcBorders>
              <w:top w:val="single" w:sz="4" w:space="0" w:color="auto"/>
              <w:left w:val="nil"/>
              <w:bottom w:val="single" w:sz="4" w:space="0" w:color="auto"/>
              <w:right w:val="single" w:sz="4" w:space="0" w:color="auto"/>
            </w:tcBorders>
            <w:shd w:val="clear" w:color="auto" w:fill="auto"/>
            <w:vAlign w:val="bottom"/>
            <w:hideMark/>
          </w:tcPr>
          <w:p w:rsidR="00D5363F" w:rsidRPr="00D5363F" w:rsidRDefault="00D5363F" w:rsidP="00D5363F">
            <w:pPr>
              <w:rPr>
                <w:rFonts w:ascii="Arial" w:hAnsi="Arial" w:cs="Arial"/>
                <w:sz w:val="20"/>
                <w:szCs w:val="20"/>
              </w:rPr>
            </w:pPr>
            <w:r w:rsidRPr="00D5363F">
              <w:rPr>
                <w:rFonts w:ascii="Arial" w:hAnsi="Arial" w:cs="Arial"/>
                <w:sz w:val="20"/>
                <w:szCs w:val="20"/>
              </w:rPr>
              <w:t>EXECUÇÃO DE SARJETA DE CONCRETO USINADO, MOLDADA</w:t>
            </w:r>
            <w:proofErr w:type="gramStart"/>
            <w:r w:rsidRPr="00D5363F">
              <w:rPr>
                <w:rFonts w:ascii="Arial" w:hAnsi="Arial" w:cs="Arial"/>
                <w:sz w:val="20"/>
                <w:szCs w:val="20"/>
              </w:rPr>
              <w:t xml:space="preserve">  </w:t>
            </w:r>
            <w:proofErr w:type="gramEnd"/>
            <w:r w:rsidRPr="00D5363F">
              <w:rPr>
                <w:rFonts w:ascii="Arial" w:hAnsi="Arial" w:cs="Arial"/>
                <w:sz w:val="20"/>
                <w:szCs w:val="20"/>
              </w:rPr>
              <w:t>IN LOCO  EM TRECHO RETO, 30 CM BASE X 10 CM ALTURA. AF_06/2016</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m</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690,00</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107" w:type="dxa"/>
            <w:tcBorders>
              <w:top w:val="single" w:sz="4" w:space="0" w:color="auto"/>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r>
      <w:tr w:rsidR="00D5363F" w:rsidRPr="00D5363F" w:rsidTr="00D5363F">
        <w:trPr>
          <w:trHeight w:val="10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2.3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18"/>
                <w:szCs w:val="18"/>
              </w:rPr>
            </w:pPr>
            <w:r w:rsidRPr="00D5363F">
              <w:rPr>
                <w:rFonts w:ascii="Arial" w:hAnsi="Arial" w:cs="Arial"/>
                <w:sz w:val="18"/>
                <w:szCs w:val="18"/>
              </w:rPr>
              <w:t>SETOP OBR-VIA-215</w:t>
            </w:r>
          </w:p>
        </w:tc>
        <w:tc>
          <w:tcPr>
            <w:tcW w:w="4514" w:type="dxa"/>
            <w:tcBorders>
              <w:top w:val="single" w:sz="4" w:space="0" w:color="auto"/>
              <w:left w:val="nil"/>
              <w:bottom w:val="single" w:sz="4" w:space="0" w:color="auto"/>
              <w:right w:val="nil"/>
            </w:tcBorders>
            <w:shd w:val="clear" w:color="auto" w:fill="auto"/>
            <w:vAlign w:val="bottom"/>
            <w:hideMark/>
          </w:tcPr>
          <w:p w:rsidR="00D5363F" w:rsidRPr="00D5363F" w:rsidRDefault="00D5363F" w:rsidP="00D5363F">
            <w:pPr>
              <w:rPr>
                <w:rFonts w:ascii="Arial" w:hAnsi="Arial" w:cs="Arial"/>
                <w:sz w:val="20"/>
                <w:szCs w:val="20"/>
              </w:rPr>
            </w:pPr>
            <w:r w:rsidRPr="00D5363F">
              <w:rPr>
                <w:rFonts w:ascii="Arial" w:hAnsi="Arial" w:cs="Arial"/>
                <w:sz w:val="20"/>
                <w:szCs w:val="20"/>
              </w:rPr>
              <w:t>EXECUÇÃO DE CALÇAMENTO EM BLOQUETE - E = 8 CM - FCK = 35 MPA, INCLUINDO FORNECIMENTO E TRANSPORTE DE TODOS OS MATERIAIS, COLCHÃO DE ASSENTAMENTO E = 6 CM</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roofErr w:type="spellStart"/>
            <w:proofErr w:type="gramStart"/>
            <w:r w:rsidRPr="00D5363F">
              <w:rPr>
                <w:rFonts w:ascii="Arial" w:hAnsi="Arial" w:cs="Arial"/>
                <w:sz w:val="20"/>
                <w:szCs w:val="20"/>
              </w:rPr>
              <w:t>m²</w:t>
            </w:r>
            <w:proofErr w:type="spellEnd"/>
            <w:proofErr w:type="gramEnd"/>
          </w:p>
        </w:tc>
        <w:tc>
          <w:tcPr>
            <w:tcW w:w="1474" w:type="dxa"/>
            <w:tcBorders>
              <w:top w:val="single" w:sz="4" w:space="0" w:color="auto"/>
              <w:left w:val="nil"/>
              <w:bottom w:val="single" w:sz="4" w:space="0" w:color="auto"/>
              <w:right w:val="nil"/>
            </w:tcBorders>
            <w:shd w:val="clear" w:color="auto" w:fill="auto"/>
            <w:noWrap/>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3.155,00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107" w:type="dxa"/>
            <w:tcBorders>
              <w:top w:val="single" w:sz="4" w:space="0" w:color="auto"/>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r>
      <w:tr w:rsidR="00D5363F" w:rsidRPr="00D5363F" w:rsidTr="00D5363F">
        <w:trPr>
          <w:trHeight w:val="45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lastRenderedPageBreak/>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451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right"/>
              <w:rPr>
                <w:rFonts w:ascii="Arial" w:hAnsi="Arial" w:cs="Arial"/>
                <w:b/>
                <w:bCs/>
                <w:sz w:val="20"/>
                <w:szCs w:val="20"/>
              </w:rPr>
            </w:pPr>
            <w:r w:rsidRPr="00D5363F">
              <w:rPr>
                <w:rFonts w:ascii="Arial" w:hAnsi="Arial" w:cs="Arial"/>
                <w:b/>
                <w:bCs/>
                <w:sz w:val="20"/>
                <w:szCs w:val="20"/>
              </w:rPr>
              <w:t>Total</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color w:val="FF0000"/>
                <w:sz w:val="20"/>
                <w:szCs w:val="20"/>
              </w:rPr>
            </w:pPr>
            <w:r w:rsidRPr="00D5363F">
              <w:rPr>
                <w:rFonts w:ascii="Arial" w:hAnsi="Arial" w:cs="Arial"/>
                <w:color w:val="FF0000"/>
                <w:sz w:val="20"/>
                <w:szCs w:val="20"/>
              </w:rPr>
              <w:t> </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r w:rsidRPr="00D5363F">
              <w:rPr>
                <w:rFonts w:ascii="Arial" w:hAnsi="Arial" w:cs="Arial"/>
                <w:sz w:val="20"/>
                <w:szCs w:val="20"/>
              </w:rPr>
              <w:t>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107" w:type="dxa"/>
            <w:tcBorders>
              <w:top w:val="single" w:sz="4" w:space="0" w:color="auto"/>
              <w:left w:val="nil"/>
              <w:bottom w:val="single" w:sz="4" w:space="0" w:color="auto"/>
              <w:right w:val="nil"/>
            </w:tcBorders>
            <w:shd w:val="clear" w:color="auto" w:fill="auto"/>
            <w:vAlign w:val="center"/>
            <w:hideMark/>
          </w:tcPr>
          <w:p w:rsidR="00D5363F" w:rsidRPr="00D5363F" w:rsidRDefault="00D5363F" w:rsidP="00D5363F">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3F" w:rsidRPr="00D5363F" w:rsidRDefault="00D5363F" w:rsidP="00D5363F">
            <w:pPr>
              <w:jc w:val="center"/>
              <w:rPr>
                <w:rFonts w:ascii="Arial" w:hAnsi="Arial" w:cs="Arial"/>
                <w:b/>
                <w:bCs/>
                <w:sz w:val="20"/>
                <w:szCs w:val="20"/>
              </w:rPr>
            </w:pPr>
          </w:p>
        </w:tc>
      </w:tr>
      <w:tr w:rsidR="00D5363F" w:rsidRPr="00D5363F" w:rsidTr="00D5363F">
        <w:trPr>
          <w:trHeight w:val="480"/>
        </w:trPr>
        <w:tc>
          <w:tcPr>
            <w:tcW w:w="9945"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D5363F" w:rsidRPr="00D5363F" w:rsidRDefault="00D5363F" w:rsidP="00D5363F">
            <w:pPr>
              <w:jc w:val="right"/>
              <w:rPr>
                <w:rFonts w:ascii="Arial" w:hAnsi="Arial" w:cs="Arial"/>
                <w:b/>
                <w:bCs/>
                <w:sz w:val="20"/>
                <w:szCs w:val="20"/>
              </w:rPr>
            </w:pPr>
            <w:r w:rsidRPr="00D5363F">
              <w:rPr>
                <w:rFonts w:ascii="Arial" w:hAnsi="Arial" w:cs="Arial"/>
                <w:b/>
                <w:bCs/>
                <w:sz w:val="20"/>
                <w:szCs w:val="20"/>
              </w:rPr>
              <w:t>TOTAL GERAL DA OBRA</w:t>
            </w:r>
          </w:p>
        </w:tc>
        <w:tc>
          <w:tcPr>
            <w:tcW w:w="110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5363F" w:rsidRPr="00D5363F" w:rsidRDefault="00D5363F" w:rsidP="00D5363F">
            <w:pPr>
              <w:jc w:val="right"/>
              <w:rPr>
                <w:rFonts w:ascii="Arial" w:hAnsi="Arial" w:cs="Arial"/>
                <w:b/>
                <w:bCs/>
                <w:sz w:val="20"/>
                <w:szCs w:val="20"/>
              </w:rPr>
            </w:pPr>
            <w:r w:rsidRPr="00D5363F">
              <w:rPr>
                <w:rFonts w:ascii="Arial" w:hAnsi="Arial" w:cs="Arial"/>
                <w:b/>
                <w:bCs/>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5363F" w:rsidRPr="00D5363F" w:rsidRDefault="00D5363F" w:rsidP="00D5363F">
            <w:pPr>
              <w:jc w:val="center"/>
              <w:rPr>
                <w:rFonts w:ascii="Arial" w:hAnsi="Arial" w:cs="Arial"/>
                <w:b/>
                <w:bCs/>
                <w:sz w:val="20"/>
                <w:szCs w:val="20"/>
              </w:rPr>
            </w:pPr>
          </w:p>
        </w:tc>
      </w:tr>
    </w:tbl>
    <w:p w:rsidR="00D5363F" w:rsidRPr="00D5363F" w:rsidRDefault="00D5363F" w:rsidP="00807952">
      <w:pPr>
        <w:jc w:val="both"/>
        <w:rPr>
          <w:b/>
          <w:sz w:val="44"/>
          <w:szCs w:val="44"/>
        </w:rPr>
      </w:pPr>
    </w:p>
    <w:p w:rsidR="00807952" w:rsidRPr="00D5363F" w:rsidRDefault="00807952" w:rsidP="00807952">
      <w:pPr>
        <w:jc w:val="both"/>
        <w:rPr>
          <w:b/>
          <w:sz w:val="44"/>
          <w:szCs w:val="44"/>
        </w:rPr>
      </w:pPr>
    </w:p>
    <w:p w:rsidR="00807952" w:rsidRPr="0057409F" w:rsidRDefault="00807952" w:rsidP="00807952">
      <w:pPr>
        <w:autoSpaceDE w:val="0"/>
        <w:autoSpaceDN w:val="0"/>
        <w:adjustRightInd w:val="0"/>
        <w:jc w:val="both"/>
        <w:rPr>
          <w:rFonts w:ascii="Verdana" w:hAnsi="Verdana"/>
          <w:color w:val="000000"/>
          <w:sz w:val="23"/>
          <w:szCs w:val="23"/>
        </w:rPr>
      </w:pPr>
      <w:r w:rsidRPr="00D5363F">
        <w:rPr>
          <w:rFonts w:ascii="Verdana" w:hAnsi="Verdana"/>
          <w:color w:val="000000"/>
          <w:sz w:val="23"/>
          <w:szCs w:val="23"/>
        </w:rPr>
        <w:t>Declaro que os preços cotados incluem todos os custos e despesas necessárias ao cumprimento integral das obrigações decorrentes da licitação.</w:t>
      </w:r>
    </w:p>
    <w:p w:rsidR="00807952" w:rsidRDefault="00807952" w:rsidP="00807952">
      <w:pPr>
        <w:autoSpaceDE w:val="0"/>
        <w:autoSpaceDN w:val="0"/>
        <w:adjustRightInd w:val="0"/>
        <w:jc w:val="both"/>
        <w:rPr>
          <w:rFonts w:ascii="Verdana" w:hAnsi="Verdana"/>
          <w:color w:val="000000"/>
          <w:sz w:val="23"/>
          <w:szCs w:val="23"/>
        </w:rPr>
      </w:pPr>
    </w:p>
    <w:p w:rsidR="00807952" w:rsidRPr="0057409F" w:rsidRDefault="00807952" w:rsidP="00807952">
      <w:pPr>
        <w:autoSpaceDE w:val="0"/>
        <w:autoSpaceDN w:val="0"/>
        <w:adjustRightInd w:val="0"/>
        <w:jc w:val="both"/>
        <w:rPr>
          <w:rFonts w:ascii="Verdana" w:hAnsi="Verdana"/>
          <w:color w:val="FF0000"/>
          <w:sz w:val="23"/>
          <w:szCs w:val="23"/>
        </w:rPr>
      </w:pPr>
      <w:r w:rsidRPr="0057409F">
        <w:rPr>
          <w:rFonts w:ascii="Verdana" w:hAnsi="Verdana"/>
          <w:color w:val="000000"/>
          <w:sz w:val="23"/>
          <w:szCs w:val="23"/>
        </w:rPr>
        <w:t>Declaro que aceitaremos todas as exigências do edital e de seus Anexos.</w:t>
      </w:r>
    </w:p>
    <w:p w:rsidR="00807952" w:rsidRDefault="00807952" w:rsidP="00807952">
      <w:pPr>
        <w:rPr>
          <w:rFonts w:ascii="Verdana" w:hAnsi="Verdana"/>
          <w:sz w:val="23"/>
          <w:szCs w:val="23"/>
        </w:rPr>
      </w:pPr>
    </w:p>
    <w:p w:rsidR="00807952" w:rsidRPr="00927631" w:rsidRDefault="00807952" w:rsidP="00807952">
      <w:pPr>
        <w:rPr>
          <w:rFonts w:ascii="Verdana" w:hAnsi="Verdana"/>
          <w:sz w:val="23"/>
          <w:szCs w:val="23"/>
        </w:rPr>
      </w:pPr>
      <w:r w:rsidRPr="00927631">
        <w:rPr>
          <w:rFonts w:ascii="Verdana" w:hAnsi="Verdana"/>
          <w:sz w:val="23"/>
          <w:szCs w:val="23"/>
        </w:rPr>
        <w:t>Local e Data, __________ de _________ de</w:t>
      </w:r>
      <w:r w:rsidR="009671BF">
        <w:rPr>
          <w:rFonts w:ascii="Verdana" w:hAnsi="Verdana"/>
          <w:sz w:val="23"/>
          <w:szCs w:val="23"/>
        </w:rPr>
        <w:t xml:space="preserve"> </w:t>
      </w:r>
      <w:r w:rsidR="00AD0647">
        <w:rPr>
          <w:rFonts w:ascii="Verdana" w:hAnsi="Verdana"/>
          <w:sz w:val="23"/>
          <w:szCs w:val="23"/>
        </w:rPr>
        <w:t>2020</w:t>
      </w:r>
      <w:r w:rsidRPr="00927631">
        <w:rPr>
          <w:rFonts w:ascii="Verdana" w:hAnsi="Verdana"/>
          <w:sz w:val="23"/>
          <w:szCs w:val="23"/>
        </w:rPr>
        <w:t>.</w:t>
      </w:r>
    </w:p>
    <w:p w:rsidR="00807952" w:rsidRPr="00927631" w:rsidRDefault="00807952" w:rsidP="00807952">
      <w:pPr>
        <w:rPr>
          <w:rFonts w:ascii="Verdana" w:hAnsi="Verdana"/>
          <w:sz w:val="23"/>
          <w:szCs w:val="23"/>
        </w:rPr>
      </w:pPr>
    </w:p>
    <w:p w:rsidR="00807952" w:rsidRPr="00927631" w:rsidRDefault="00807952" w:rsidP="00807952">
      <w:pPr>
        <w:rPr>
          <w:rFonts w:ascii="Verdana" w:hAnsi="Verdana"/>
          <w:sz w:val="23"/>
          <w:szCs w:val="23"/>
        </w:rPr>
      </w:pPr>
      <w:r w:rsidRPr="00927631">
        <w:rPr>
          <w:rFonts w:ascii="Verdana" w:hAnsi="Verdana"/>
          <w:sz w:val="23"/>
          <w:szCs w:val="23"/>
        </w:rPr>
        <w:t>_________________________________________</w:t>
      </w:r>
    </w:p>
    <w:p w:rsidR="00807952" w:rsidRPr="00927631" w:rsidRDefault="00807952" w:rsidP="00807952">
      <w:pPr>
        <w:rPr>
          <w:rFonts w:ascii="Verdana" w:hAnsi="Verdana"/>
          <w:sz w:val="23"/>
          <w:szCs w:val="23"/>
        </w:rPr>
      </w:pPr>
      <w:r w:rsidRPr="00927631">
        <w:rPr>
          <w:rFonts w:ascii="Verdana" w:hAnsi="Verdana"/>
          <w:sz w:val="23"/>
          <w:szCs w:val="23"/>
        </w:rPr>
        <w:t>Assinatura do Proponente</w:t>
      </w:r>
    </w:p>
    <w:p w:rsidR="00A730AE" w:rsidRDefault="00807952" w:rsidP="00A730AE">
      <w:pPr>
        <w:pStyle w:val="Corpodetexto3"/>
        <w:tabs>
          <w:tab w:val="left" w:pos="3930"/>
          <w:tab w:val="left" w:pos="5954"/>
        </w:tabs>
        <w:spacing w:line="240" w:lineRule="auto"/>
        <w:jc w:val="left"/>
        <w:rPr>
          <w:b w:val="0"/>
          <w:sz w:val="44"/>
          <w:szCs w:val="44"/>
        </w:rPr>
        <w:sectPr w:rsidR="00A730AE" w:rsidSect="00A730AE">
          <w:pgSz w:w="16840" w:h="11907" w:orient="landscape" w:code="9"/>
          <w:pgMar w:top="1106" w:right="902" w:bottom="993" w:left="1418" w:header="181" w:footer="709" w:gutter="0"/>
          <w:cols w:space="708"/>
          <w:docGrid w:linePitch="360"/>
        </w:sectPr>
      </w:pPr>
      <w:r>
        <w:rPr>
          <w:rFonts w:ascii="Verdana" w:hAnsi="Verdana"/>
          <w:bCs/>
          <w:color w:val="000000"/>
          <w:sz w:val="23"/>
          <w:szCs w:val="23"/>
        </w:rPr>
        <w:tab/>
      </w:r>
      <w:bookmarkStart w:id="6" w:name="_GoBack"/>
      <w:bookmarkEnd w:id="6"/>
    </w:p>
    <w:p w:rsidR="00323D04" w:rsidRDefault="00323D04" w:rsidP="00A730AE">
      <w:pPr>
        <w:jc w:val="center"/>
        <w:rPr>
          <w:rFonts w:ascii="Verdana" w:hAnsi="Verdana" w:cs="Arial"/>
          <w:b/>
          <w:sz w:val="23"/>
          <w:u w:val="single"/>
        </w:rPr>
      </w:pPr>
      <w:r>
        <w:rPr>
          <w:rFonts w:ascii="Verdana" w:hAnsi="Verdana" w:cs="Arial"/>
          <w:b/>
          <w:sz w:val="23"/>
          <w:u w:val="single"/>
        </w:rPr>
        <w:lastRenderedPageBreak/>
        <w:t xml:space="preserve">ANEXO </w:t>
      </w:r>
      <w:r w:rsidR="00FE1F37">
        <w:rPr>
          <w:rFonts w:ascii="Verdana" w:hAnsi="Verdana" w:cs="Arial"/>
          <w:b/>
          <w:sz w:val="23"/>
          <w:u w:val="single"/>
        </w:rPr>
        <w:t>VII</w:t>
      </w:r>
    </w:p>
    <w:p w:rsidR="00323D04"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323D04" w:rsidRDefault="00323D04" w:rsidP="00323D04">
      <w:pPr>
        <w:pStyle w:val="Ttulo4"/>
        <w:rPr>
          <w:rFonts w:ascii="Verdana" w:hAnsi="Verdana" w:cs="Arial"/>
          <w:sz w:val="23"/>
        </w:rPr>
      </w:pPr>
      <w:r>
        <w:rPr>
          <w:rFonts w:ascii="Verdana" w:hAnsi="Verdana" w:cs="Arial"/>
          <w:sz w:val="23"/>
        </w:rPr>
        <w:t>MINUTA CONTRATUAL</w:t>
      </w:r>
    </w:p>
    <w:p w:rsidR="00323D04" w:rsidRDefault="00323D04" w:rsidP="00323D04">
      <w:pPr>
        <w:jc w:val="both"/>
        <w:rPr>
          <w:rFonts w:ascii="Verdana" w:hAnsi="Verdana" w:cs="Arial"/>
          <w:b/>
          <w:sz w:val="23"/>
        </w:rPr>
      </w:pPr>
    </w:p>
    <w:p w:rsidR="00323D04" w:rsidRDefault="002E5228" w:rsidP="00323D04">
      <w:pPr>
        <w:jc w:val="both"/>
        <w:rPr>
          <w:rFonts w:ascii="Verdana" w:hAnsi="Verdana" w:cs="Arial"/>
          <w:sz w:val="23"/>
        </w:rPr>
      </w:pPr>
      <w:r>
        <w:rPr>
          <w:rFonts w:ascii="Verdana" w:hAnsi="Verdana"/>
          <w:b/>
          <w:bCs/>
          <w:snapToGrid w:val="0"/>
          <w:sz w:val="22"/>
          <w:szCs w:val="22"/>
        </w:rPr>
        <w:t>A</w:t>
      </w:r>
      <w:r w:rsidR="00265535">
        <w:rPr>
          <w:rFonts w:ascii="Verdana" w:hAnsi="Verdana"/>
          <w:b/>
          <w:bCs/>
          <w:snapToGrid w:val="0"/>
          <w:sz w:val="22"/>
          <w:szCs w:val="22"/>
        </w:rPr>
        <w:t xml:space="preserve"> </w:t>
      </w:r>
      <w:r>
        <w:rPr>
          <w:rFonts w:ascii="Verdana" w:hAnsi="Verdana"/>
          <w:b/>
          <w:snapToGrid w:val="0"/>
          <w:sz w:val="22"/>
          <w:szCs w:val="22"/>
        </w:rPr>
        <w:t xml:space="preserve">PREFEITURA MUNICIPAL DE ARANTINA, </w:t>
      </w:r>
      <w:r>
        <w:rPr>
          <w:rFonts w:ascii="Verdana" w:hAnsi="Verdana"/>
          <w:snapToGrid w:val="0"/>
          <w:sz w:val="22"/>
          <w:szCs w:val="22"/>
        </w:rPr>
        <w:t xml:space="preserve">CNPJ nº. 17.952.508/0001-92, situada na Rua Juca Pereira, 31- Centro, neste ato representado por seu Prefeito Municipal, Senhor </w:t>
      </w:r>
      <w:r w:rsidR="00265535">
        <w:rPr>
          <w:rFonts w:ascii="Verdana" w:hAnsi="Verdana"/>
          <w:b/>
          <w:snapToGrid w:val="0"/>
          <w:sz w:val="22"/>
          <w:szCs w:val="22"/>
        </w:rPr>
        <w:t>CARLOS ADRIANO DE CARVALHO</w:t>
      </w:r>
      <w:r>
        <w:rPr>
          <w:rFonts w:ascii="Verdana" w:hAnsi="Verdana"/>
          <w:snapToGrid w:val="0"/>
          <w:sz w:val="22"/>
          <w:szCs w:val="22"/>
        </w:rPr>
        <w:t xml:space="preserve">, brasileiro, casado, portador da Carteira de Identidade RG nº. _______________, portador do CPF nº. _________________, no uso e gozo de suas atribuições e prerrogativas legais, designada simplesmente </w:t>
      </w:r>
      <w:r w:rsidRPr="00AA1C38">
        <w:rPr>
          <w:rFonts w:ascii="Verdana" w:hAnsi="Verdana"/>
          <w:b/>
          <w:snapToGrid w:val="0"/>
          <w:sz w:val="22"/>
          <w:szCs w:val="22"/>
        </w:rPr>
        <w:t>CONTRATANTE</w:t>
      </w:r>
      <w:r w:rsidR="00323D04" w:rsidRPr="00AA1C38">
        <w:rPr>
          <w:rFonts w:ascii="Verdana" w:hAnsi="Verdana" w:cs="Arial"/>
          <w:sz w:val="23"/>
        </w:rPr>
        <w:t xml:space="preserve">; e a empresa </w:t>
      </w:r>
      <w:r w:rsidR="00323D04" w:rsidRPr="00AA1C38">
        <w:rPr>
          <w:rFonts w:ascii="Verdana" w:hAnsi="Verdana" w:cs="Arial"/>
          <w:b/>
          <w:sz w:val="23"/>
        </w:rPr>
        <w:t>_____________________________</w:t>
      </w:r>
      <w:r w:rsidR="00323D04" w:rsidRPr="00AA1C38">
        <w:rPr>
          <w:rFonts w:ascii="Verdana" w:hAnsi="Verdana" w:cs="Arial"/>
          <w:sz w:val="23"/>
        </w:rPr>
        <w:t xml:space="preserve">, a seguir denominada </w:t>
      </w:r>
      <w:r w:rsidR="00323D04" w:rsidRPr="00AA1C38">
        <w:rPr>
          <w:rFonts w:ascii="Verdana" w:hAnsi="Verdana" w:cs="Arial"/>
          <w:b/>
          <w:sz w:val="23"/>
        </w:rPr>
        <w:t>CONTRATADA</w:t>
      </w:r>
      <w:r w:rsidR="00323D04" w:rsidRPr="00AA1C38">
        <w:rPr>
          <w:rFonts w:ascii="Verdana" w:hAnsi="Verdana" w:cs="Arial"/>
          <w:sz w:val="23"/>
        </w:rPr>
        <w:t xml:space="preserve">, neste ato, representada por ___________, resolvem firmar o presente contrato de prestação de serviços, como especificado no seu objeto, em conformidade com o Processo Licitatório </w:t>
      </w:r>
      <w:proofErr w:type="spellStart"/>
      <w:r w:rsidR="00323D04" w:rsidRPr="00AA1C38">
        <w:rPr>
          <w:rFonts w:ascii="Verdana" w:hAnsi="Verdana" w:cs="Arial"/>
          <w:sz w:val="23"/>
        </w:rPr>
        <w:t>nº___</w:t>
      </w:r>
      <w:proofErr w:type="spellEnd"/>
      <w:r w:rsidR="00323D04" w:rsidRPr="00AA1C38">
        <w:rPr>
          <w:rFonts w:ascii="Verdana" w:hAnsi="Verdana" w:cs="Arial"/>
          <w:sz w:val="23"/>
        </w:rPr>
        <w:t>/</w:t>
      </w:r>
      <w:r w:rsidR="00AD0647">
        <w:rPr>
          <w:rFonts w:ascii="Verdana" w:hAnsi="Verdana" w:cs="Arial"/>
          <w:sz w:val="23"/>
        </w:rPr>
        <w:t>2020</w:t>
      </w:r>
      <w:r w:rsidR="00323D04" w:rsidRPr="00AA1C38">
        <w:rPr>
          <w:rFonts w:ascii="Verdana" w:hAnsi="Verdana" w:cs="Arial"/>
          <w:sz w:val="23"/>
        </w:rPr>
        <w:t>, na modalida</w:t>
      </w:r>
      <w:r w:rsidRPr="00AA1C38">
        <w:rPr>
          <w:rFonts w:ascii="Verdana" w:hAnsi="Verdana" w:cs="Arial"/>
          <w:sz w:val="23"/>
        </w:rPr>
        <w:t>de Tomada de Preços nº ____/</w:t>
      </w:r>
      <w:r w:rsidR="00AD0647">
        <w:rPr>
          <w:rFonts w:ascii="Verdana" w:hAnsi="Verdana" w:cs="Arial"/>
          <w:sz w:val="23"/>
        </w:rPr>
        <w:t>2020</w:t>
      </w:r>
      <w:r w:rsidR="00323D04" w:rsidRPr="00AA1C38">
        <w:rPr>
          <w:rFonts w:ascii="Verdana" w:hAnsi="Verdana" w:cs="Arial"/>
          <w:sz w:val="23"/>
        </w:rPr>
        <w:t xml:space="preserve">, </w:t>
      </w:r>
      <w:r w:rsidR="00323D04" w:rsidRPr="00AA1C38">
        <w:rPr>
          <w:rFonts w:ascii="Verdana" w:hAnsi="Verdana" w:cs="Arial"/>
          <w:color w:val="000000"/>
          <w:sz w:val="23"/>
        </w:rPr>
        <w:t xml:space="preserve">do tipo menor </w:t>
      </w:r>
      <w:proofErr w:type="gramStart"/>
      <w:r w:rsidR="00323D04" w:rsidRPr="00AA1C38">
        <w:rPr>
          <w:rFonts w:ascii="Verdana" w:hAnsi="Verdana" w:cs="Arial"/>
          <w:color w:val="000000"/>
          <w:sz w:val="23"/>
        </w:rPr>
        <w:t>preço,</w:t>
      </w:r>
      <w:proofErr w:type="gramEnd"/>
      <w:r w:rsidR="00323D04" w:rsidRPr="00AA1C38">
        <w:rPr>
          <w:rFonts w:ascii="Verdana" w:hAnsi="Verdana" w:cs="Arial"/>
          <w:sz w:val="23"/>
        </w:rPr>
        <w:t>sob a regência da Lei Federal nº 8.666/93 e suas alterações cada qual naquilo que couber, e mediante as seguintes cláusulas e condições:</w:t>
      </w:r>
    </w:p>
    <w:p w:rsidR="00323D04" w:rsidRDefault="00323D04" w:rsidP="00323D04">
      <w:pPr>
        <w:pStyle w:val="Cabealho"/>
        <w:tabs>
          <w:tab w:val="clear" w:pos="4419"/>
          <w:tab w:val="clear" w:pos="8838"/>
        </w:tabs>
        <w:rPr>
          <w:rFonts w:ascii="Verdana" w:hAnsi="Verdana" w:cs="Arial"/>
          <w:sz w:val="23"/>
        </w:rPr>
      </w:pPr>
    </w:p>
    <w:p w:rsidR="00323D04" w:rsidRDefault="00323D04" w:rsidP="00323D04">
      <w:pPr>
        <w:jc w:val="both"/>
        <w:rPr>
          <w:rFonts w:ascii="Verdana" w:hAnsi="Verdana" w:cs="Arial"/>
          <w:sz w:val="23"/>
          <w:u w:val="single"/>
        </w:rPr>
      </w:pPr>
      <w:r>
        <w:rPr>
          <w:rFonts w:ascii="Verdana" w:hAnsi="Verdana" w:cs="Arial"/>
          <w:b/>
          <w:sz w:val="23"/>
          <w:u w:val="single"/>
        </w:rPr>
        <w:t>CLÁUSULA PRIMEIRA - DO OBJETO</w:t>
      </w:r>
    </w:p>
    <w:p w:rsidR="002E5228" w:rsidRPr="00A35844" w:rsidRDefault="00A35844" w:rsidP="00A35844">
      <w:pPr>
        <w:jc w:val="both"/>
        <w:rPr>
          <w:rFonts w:ascii="Verdana" w:hAnsi="Verdana" w:cs="Arial"/>
          <w:b/>
          <w:sz w:val="23"/>
        </w:rPr>
      </w:pPr>
      <w:r>
        <w:rPr>
          <w:rFonts w:ascii="Verdana" w:hAnsi="Verdana"/>
          <w:b/>
          <w:bCs/>
          <w:sz w:val="23"/>
        </w:rPr>
        <w:t xml:space="preserve">1.1 </w:t>
      </w:r>
      <w:r w:rsidR="00323D04" w:rsidRPr="00A730AE">
        <w:rPr>
          <w:rFonts w:ascii="Verdana" w:hAnsi="Verdana"/>
          <w:b/>
          <w:bCs/>
          <w:sz w:val="23"/>
        </w:rPr>
        <w:t>–</w:t>
      </w:r>
      <w:r w:rsidR="009671BF" w:rsidRPr="009671BF">
        <w:rPr>
          <w:rFonts w:ascii="Verdana" w:hAnsi="Verdana"/>
          <w:b/>
          <w:sz w:val="23"/>
        </w:rPr>
        <w:t xml:space="preserve"> </w:t>
      </w:r>
      <w:r>
        <w:rPr>
          <w:rFonts w:ascii="Verdana" w:hAnsi="Verdana" w:cs="Arial"/>
          <w:b/>
          <w:bCs/>
        </w:rPr>
        <w:t>CONTRATAÇÃO DE EMPRESA EM REGIME DE EMPREITADA GLOBAL PARA EXECUÇÃO DE CALÇAMENTO EM BLOQUETE EM VIAS PÚBLICAS DE ARANTINA/MG.</w:t>
      </w:r>
    </w:p>
    <w:p w:rsidR="00A730AE" w:rsidRPr="00A730AE" w:rsidRDefault="00A730AE" w:rsidP="00A730AE">
      <w:pPr>
        <w:pStyle w:val="PargrafodaLista"/>
        <w:ind w:right="-21"/>
        <w:jc w:val="both"/>
        <w:rPr>
          <w:rFonts w:ascii="Verdana" w:hAnsi="Verdana" w:cs="Arial"/>
          <w:b/>
          <w:sz w:val="23"/>
        </w:rPr>
      </w:pPr>
    </w:p>
    <w:p w:rsidR="00323D04" w:rsidRPr="005C7A00" w:rsidRDefault="00323D04" w:rsidP="005C7A00">
      <w:pPr>
        <w:ind w:right="-21"/>
        <w:jc w:val="both"/>
        <w:rPr>
          <w:rFonts w:ascii="Verdana" w:hAnsi="Verdana" w:cs="Arial"/>
          <w:b/>
          <w:sz w:val="23"/>
        </w:rPr>
      </w:pPr>
      <w:r w:rsidRPr="005C7A00">
        <w:rPr>
          <w:rFonts w:ascii="Verdana" w:hAnsi="Verdana" w:cs="Arial"/>
          <w:b/>
          <w:sz w:val="23"/>
        </w:rPr>
        <w:t>Parágrafo Único - Os Anexos constantes do Instrumento Convocatório passam a integrar este contrato como se nele transcritos estivessem.</w:t>
      </w:r>
    </w:p>
    <w:p w:rsidR="00323D04" w:rsidRPr="005C7A00" w:rsidRDefault="00323D04" w:rsidP="00323D04">
      <w:pPr>
        <w:jc w:val="both"/>
        <w:rPr>
          <w:rFonts w:ascii="Verdana" w:hAnsi="Verdana" w:cs="Arial"/>
          <w:b/>
          <w:sz w:val="23"/>
        </w:rPr>
      </w:pPr>
    </w:p>
    <w:p w:rsidR="00323D04" w:rsidRDefault="00323D04" w:rsidP="00323D04">
      <w:pPr>
        <w:jc w:val="both"/>
        <w:rPr>
          <w:rFonts w:ascii="Verdana" w:hAnsi="Verdana" w:cs="Arial"/>
          <w:b/>
          <w:sz w:val="23"/>
          <w:u w:val="single"/>
        </w:rPr>
      </w:pPr>
      <w:r>
        <w:rPr>
          <w:rFonts w:ascii="Verdana" w:hAnsi="Verdana" w:cs="Arial"/>
          <w:b/>
          <w:sz w:val="23"/>
          <w:u w:val="single"/>
        </w:rPr>
        <w:t>CLÁUSULA SEGUNDA – DAS CONDIÇÕES DE EXECUÇÃO</w:t>
      </w:r>
    </w:p>
    <w:p w:rsidR="00323D04" w:rsidRDefault="00323D04" w:rsidP="00323D04">
      <w:pPr>
        <w:pStyle w:val="Recuodecorpodetexto2"/>
        <w:rPr>
          <w:rFonts w:ascii="Verdana" w:hAnsi="Verdana" w:cs="Arial"/>
          <w:sz w:val="23"/>
        </w:rPr>
      </w:pPr>
      <w:r>
        <w:rPr>
          <w:rFonts w:ascii="Verdana" w:hAnsi="Verdana" w:cs="Arial"/>
          <w:b/>
          <w:bCs/>
          <w:sz w:val="23"/>
        </w:rPr>
        <w:t>2.1 -</w:t>
      </w:r>
      <w:r>
        <w:rPr>
          <w:rFonts w:ascii="Verdana" w:hAnsi="Verdana" w:cs="Arial"/>
          <w:sz w:val="23"/>
        </w:rPr>
        <w:t xml:space="preserve"> São condições de execução:</w:t>
      </w:r>
    </w:p>
    <w:p w:rsidR="00323D04" w:rsidRDefault="00323D04" w:rsidP="00323D04">
      <w:pPr>
        <w:pStyle w:val="Corpodetexto"/>
        <w:spacing w:before="240"/>
        <w:rPr>
          <w:rFonts w:ascii="Verdana" w:hAnsi="Verdana" w:cs="Arial"/>
          <w:sz w:val="23"/>
        </w:rPr>
      </w:pPr>
      <w:r>
        <w:rPr>
          <w:rFonts w:ascii="Verdana" w:hAnsi="Verdana" w:cs="Arial"/>
          <w:b/>
          <w:bCs/>
          <w:sz w:val="23"/>
        </w:rPr>
        <w:t>I -</w:t>
      </w:r>
      <w:r>
        <w:rPr>
          <w:rFonts w:ascii="Verdana" w:hAnsi="Verdana" w:cs="Arial"/>
          <w:sz w:val="23"/>
        </w:rPr>
        <w:t xml:space="preserve"> Os serviços, objeto deste contrato, deverão ser executados dentro do melhor padrão de qualidade, conforme condições do</w:t>
      </w:r>
      <w:r w:rsidR="0034117F">
        <w:rPr>
          <w:rFonts w:ascii="Verdana" w:hAnsi="Verdana" w:cs="Arial"/>
          <w:sz w:val="23"/>
        </w:rPr>
        <w:t>s</w:t>
      </w:r>
      <w:r w:rsidR="0038727B">
        <w:rPr>
          <w:rFonts w:ascii="Verdana" w:hAnsi="Verdana" w:cs="Arial"/>
          <w:sz w:val="23"/>
        </w:rPr>
        <w:t xml:space="preserve"> </w:t>
      </w:r>
      <w:r w:rsidRPr="00611525">
        <w:rPr>
          <w:rFonts w:ascii="Verdana" w:hAnsi="Verdana" w:cs="Arial"/>
          <w:sz w:val="23"/>
          <w:szCs w:val="23"/>
        </w:rPr>
        <w:t>anexo</w:t>
      </w:r>
      <w:r w:rsidR="0034117F">
        <w:rPr>
          <w:rFonts w:ascii="Verdana" w:hAnsi="Verdana" w:cs="Arial"/>
          <w:sz w:val="23"/>
          <w:szCs w:val="23"/>
        </w:rPr>
        <w:t xml:space="preserve">s do </w:t>
      </w:r>
      <w:r w:rsidR="00F72B3F">
        <w:rPr>
          <w:rFonts w:ascii="Verdana" w:hAnsi="Verdana" w:cs="Arial"/>
          <w:sz w:val="23"/>
          <w:szCs w:val="23"/>
        </w:rPr>
        <w:t>edital</w:t>
      </w:r>
      <w:r w:rsidR="00DD59D1">
        <w:rPr>
          <w:rFonts w:ascii="Verdana" w:hAnsi="Verdana" w:cs="Arial"/>
          <w:sz w:val="23"/>
          <w:szCs w:val="23"/>
        </w:rPr>
        <w:t>,</w:t>
      </w:r>
      <w:r>
        <w:rPr>
          <w:rFonts w:ascii="Verdana" w:hAnsi="Verdana" w:cs="Arial"/>
          <w:sz w:val="23"/>
        </w:rPr>
        <w:t xml:space="preserve"> obedecendo, no que couber, às normas da ABNT.</w:t>
      </w:r>
    </w:p>
    <w:p w:rsidR="00323D04" w:rsidRDefault="00323D04" w:rsidP="00323D04">
      <w:pPr>
        <w:pStyle w:val="Corpodetexto"/>
        <w:rPr>
          <w:rFonts w:ascii="Verdana" w:hAnsi="Verdana" w:cs="Arial"/>
          <w:sz w:val="23"/>
        </w:rPr>
      </w:pPr>
    </w:p>
    <w:p w:rsidR="00323D04" w:rsidRDefault="00323D04" w:rsidP="00323D04">
      <w:pPr>
        <w:pStyle w:val="Corpodetexto"/>
        <w:rPr>
          <w:rFonts w:ascii="Verdana" w:hAnsi="Verdana" w:cs="Arial"/>
          <w:b/>
          <w:sz w:val="23"/>
        </w:rPr>
      </w:pPr>
      <w:r>
        <w:rPr>
          <w:rFonts w:ascii="Verdana" w:hAnsi="Verdana" w:cs="Arial"/>
          <w:b/>
          <w:bCs/>
          <w:sz w:val="23"/>
        </w:rPr>
        <w:t>II -</w:t>
      </w:r>
      <w:r>
        <w:rPr>
          <w:rFonts w:ascii="Verdana" w:hAnsi="Verdana" w:cs="Arial"/>
          <w:sz w:val="23"/>
        </w:rPr>
        <w:t xml:space="preserve"> Todos os equipamentos, ferramentas e utensílios necessários para execução dos serviços constituirão encargo da </w:t>
      </w:r>
      <w:r>
        <w:rPr>
          <w:rFonts w:ascii="Verdana" w:hAnsi="Verdana" w:cs="Arial"/>
          <w:b/>
          <w:sz w:val="23"/>
        </w:rPr>
        <w:t>CONTRATADA.</w:t>
      </w:r>
    </w:p>
    <w:p w:rsidR="00323D04" w:rsidRDefault="00323D04" w:rsidP="00323D04">
      <w:pPr>
        <w:pStyle w:val="Corpodetexto"/>
        <w:rPr>
          <w:rFonts w:ascii="Verdana" w:hAnsi="Verdana" w:cs="Arial"/>
          <w:sz w:val="23"/>
        </w:rPr>
      </w:pPr>
    </w:p>
    <w:p w:rsidR="00A6288A" w:rsidRDefault="00323D04" w:rsidP="00323D04">
      <w:pPr>
        <w:pStyle w:val="Corpodetexto"/>
        <w:rPr>
          <w:rFonts w:ascii="Verdana" w:hAnsi="Verdana" w:cs="Arial"/>
          <w:b/>
          <w:sz w:val="23"/>
        </w:rPr>
      </w:pPr>
      <w:r>
        <w:rPr>
          <w:rFonts w:ascii="Verdana" w:hAnsi="Verdana" w:cs="Arial"/>
          <w:b/>
          <w:bCs/>
          <w:sz w:val="23"/>
        </w:rPr>
        <w:t xml:space="preserve">III - </w:t>
      </w:r>
      <w:r>
        <w:rPr>
          <w:rFonts w:ascii="Verdana" w:hAnsi="Verdana" w:cs="Arial"/>
          <w:sz w:val="23"/>
        </w:rPr>
        <w:t>Os materiais a serem empregados</w:t>
      </w:r>
      <w:r w:rsidR="00A6288A">
        <w:rPr>
          <w:rFonts w:ascii="Verdana" w:hAnsi="Verdana" w:cs="Arial"/>
          <w:sz w:val="23"/>
        </w:rPr>
        <w:t xml:space="preserve"> na realização do</w:t>
      </w:r>
      <w:r>
        <w:rPr>
          <w:rFonts w:ascii="Verdana" w:hAnsi="Verdana" w:cs="Arial"/>
          <w:sz w:val="23"/>
        </w:rPr>
        <w:t xml:space="preserve"> serviço deverão ser fornecidos pela </w:t>
      </w:r>
      <w:r>
        <w:rPr>
          <w:rFonts w:ascii="Verdana" w:hAnsi="Verdana" w:cs="Arial"/>
          <w:b/>
          <w:sz w:val="23"/>
        </w:rPr>
        <w:t>CONTRAT</w:t>
      </w:r>
      <w:r w:rsidR="00FF0DD5">
        <w:rPr>
          <w:rFonts w:ascii="Verdana" w:hAnsi="Verdana" w:cs="Arial"/>
          <w:b/>
          <w:sz w:val="23"/>
        </w:rPr>
        <w:t>ADA</w:t>
      </w:r>
      <w:r w:rsidR="00A6288A">
        <w:rPr>
          <w:rFonts w:ascii="Verdana" w:hAnsi="Verdana" w:cs="Arial"/>
          <w:b/>
          <w:sz w:val="23"/>
        </w:rPr>
        <w:t>.</w:t>
      </w:r>
    </w:p>
    <w:p w:rsidR="00323D04" w:rsidRDefault="00323D04" w:rsidP="00323D04">
      <w:pPr>
        <w:pStyle w:val="Corpodetexto"/>
        <w:rPr>
          <w:rFonts w:ascii="Verdana" w:hAnsi="Verdana" w:cs="Arial"/>
          <w:sz w:val="23"/>
        </w:rPr>
      </w:pPr>
    </w:p>
    <w:p w:rsidR="00323D04" w:rsidRDefault="00323D04" w:rsidP="00323D04">
      <w:pPr>
        <w:pStyle w:val="Corpodetexto"/>
        <w:rPr>
          <w:rFonts w:ascii="Verdana" w:hAnsi="Verdana" w:cs="Arial"/>
          <w:sz w:val="23"/>
        </w:rPr>
      </w:pPr>
      <w:r>
        <w:rPr>
          <w:rFonts w:ascii="Verdana" w:hAnsi="Verdana" w:cs="Arial"/>
          <w:b/>
          <w:bCs/>
          <w:sz w:val="23"/>
        </w:rPr>
        <w:t>IV -</w:t>
      </w:r>
      <w:r>
        <w:rPr>
          <w:rFonts w:ascii="Verdana" w:hAnsi="Verdana" w:cs="Arial"/>
          <w:sz w:val="23"/>
        </w:rPr>
        <w:t xml:space="preserve"> Toda a mão-de-obra necessária ao fiel e perfeito acabamento e conclusão dos serviços, bem como os encargos previdenciários, trabalhistas e de qualquer natureza decorrentes da Contratação de pessoal e seu transporte, se necessário, serão de inteira responsabilidade da </w:t>
      </w:r>
      <w:r>
        <w:rPr>
          <w:rFonts w:ascii="Verdana" w:hAnsi="Verdana" w:cs="Arial"/>
          <w:b/>
          <w:sz w:val="23"/>
        </w:rPr>
        <w:t>CONTRATADA</w:t>
      </w:r>
      <w:r>
        <w:rPr>
          <w:rFonts w:ascii="Verdana" w:hAnsi="Verdana" w:cs="Arial"/>
          <w:sz w:val="23"/>
        </w:rPr>
        <w:t xml:space="preserve">.  </w:t>
      </w:r>
    </w:p>
    <w:p w:rsidR="00A6288A" w:rsidRDefault="00A6288A" w:rsidP="00323D04">
      <w:pPr>
        <w:pStyle w:val="Corpodetexto"/>
        <w:rPr>
          <w:rFonts w:ascii="Verdana" w:hAnsi="Verdana" w:cs="Arial"/>
          <w:b/>
          <w:bCs/>
          <w:sz w:val="23"/>
        </w:rPr>
      </w:pPr>
    </w:p>
    <w:p w:rsidR="00323D04" w:rsidRDefault="00323D04" w:rsidP="00323D04">
      <w:pPr>
        <w:pStyle w:val="Corpodetexto"/>
        <w:rPr>
          <w:rFonts w:ascii="Verdana" w:hAnsi="Verdana" w:cs="Arial"/>
          <w:sz w:val="23"/>
        </w:rPr>
      </w:pPr>
      <w:r>
        <w:rPr>
          <w:rFonts w:ascii="Verdana" w:hAnsi="Verdana" w:cs="Arial"/>
          <w:b/>
          <w:bCs/>
          <w:sz w:val="23"/>
        </w:rPr>
        <w:t>V -</w:t>
      </w:r>
      <w:r>
        <w:rPr>
          <w:rFonts w:ascii="Verdana" w:hAnsi="Verdana" w:cs="Arial"/>
          <w:sz w:val="23"/>
        </w:rPr>
        <w:t xml:space="preserve"> A </w:t>
      </w:r>
      <w:r>
        <w:rPr>
          <w:rFonts w:ascii="Verdana" w:hAnsi="Verdana" w:cs="Arial"/>
          <w:b/>
          <w:sz w:val="23"/>
        </w:rPr>
        <w:t>CONTRATADA</w:t>
      </w:r>
      <w:r>
        <w:rPr>
          <w:rFonts w:ascii="Verdana" w:hAnsi="Verdana" w:cs="Arial"/>
          <w:sz w:val="23"/>
        </w:rPr>
        <w:t xml:space="preserve"> deverá manter no local da obra, para sua administração, 01 (um) engenheiro civil residente, d</w:t>
      </w:r>
      <w:r w:rsidR="009671BF">
        <w:rPr>
          <w:rFonts w:ascii="Verdana" w:hAnsi="Verdana" w:cs="Arial"/>
          <w:sz w:val="23"/>
        </w:rPr>
        <w:t>evidamente registrado no CREA OU CAU</w:t>
      </w:r>
      <w:r>
        <w:rPr>
          <w:rFonts w:ascii="Verdana" w:hAnsi="Verdana" w:cs="Arial"/>
          <w:sz w:val="23"/>
        </w:rPr>
        <w:t xml:space="preserve"> como Responsável Técnico da obra, e </w:t>
      </w:r>
      <w:proofErr w:type="gramStart"/>
      <w:r>
        <w:rPr>
          <w:rFonts w:ascii="Verdana" w:hAnsi="Verdana" w:cs="Arial"/>
          <w:sz w:val="23"/>
        </w:rPr>
        <w:t>1</w:t>
      </w:r>
      <w:proofErr w:type="gramEnd"/>
      <w:r>
        <w:rPr>
          <w:rFonts w:ascii="Verdana" w:hAnsi="Verdana" w:cs="Arial"/>
          <w:sz w:val="23"/>
        </w:rPr>
        <w:t xml:space="preserve"> (um) mestre de obras.</w:t>
      </w:r>
    </w:p>
    <w:p w:rsidR="00323D04" w:rsidRDefault="00323D04" w:rsidP="00323D04">
      <w:pPr>
        <w:pStyle w:val="Corpodetexto"/>
        <w:rPr>
          <w:rFonts w:ascii="Verdana" w:hAnsi="Verdana" w:cs="Arial"/>
          <w:b/>
          <w:bCs/>
          <w:sz w:val="23"/>
        </w:rPr>
      </w:pPr>
    </w:p>
    <w:p w:rsidR="00323D04" w:rsidRDefault="00323D04" w:rsidP="00323D04">
      <w:pPr>
        <w:pStyle w:val="Corpodetexto"/>
        <w:rPr>
          <w:rFonts w:ascii="Verdana" w:hAnsi="Verdana" w:cs="Arial"/>
          <w:sz w:val="23"/>
        </w:rPr>
      </w:pPr>
      <w:r>
        <w:rPr>
          <w:rFonts w:ascii="Verdana" w:hAnsi="Verdana" w:cs="Arial"/>
          <w:b/>
          <w:bCs/>
          <w:sz w:val="23"/>
        </w:rPr>
        <w:lastRenderedPageBreak/>
        <w:t>VI -</w:t>
      </w:r>
      <w:r>
        <w:rPr>
          <w:rFonts w:ascii="Verdana" w:hAnsi="Verdana" w:cs="Arial"/>
          <w:sz w:val="23"/>
        </w:rPr>
        <w:t xml:space="preserve"> Será de inteira responsabilidade da </w:t>
      </w:r>
      <w:r>
        <w:rPr>
          <w:rFonts w:ascii="Verdana" w:hAnsi="Verdana" w:cs="Arial"/>
          <w:b/>
          <w:sz w:val="23"/>
        </w:rPr>
        <w:t>CONTRATADA</w:t>
      </w:r>
      <w:r>
        <w:rPr>
          <w:rFonts w:ascii="Verdana" w:hAnsi="Verdana" w:cs="Arial"/>
          <w:sz w:val="23"/>
        </w:rPr>
        <w:t xml:space="preserve"> o fornecimento de equipamentos de segurança para seus empregados (</w:t>
      </w:r>
      <w:proofErr w:type="spellStart"/>
      <w:r>
        <w:rPr>
          <w:rFonts w:ascii="Verdana" w:hAnsi="Verdana" w:cs="Arial"/>
          <w:sz w:val="23"/>
        </w:rPr>
        <w:t>EPI’s</w:t>
      </w:r>
      <w:proofErr w:type="spellEnd"/>
      <w:r>
        <w:rPr>
          <w:rFonts w:ascii="Verdana" w:hAnsi="Verdana" w:cs="Arial"/>
          <w:sz w:val="23"/>
        </w:rPr>
        <w:t xml:space="preserve"> e </w:t>
      </w:r>
      <w:proofErr w:type="spellStart"/>
      <w:r>
        <w:rPr>
          <w:rFonts w:ascii="Verdana" w:hAnsi="Verdana" w:cs="Arial"/>
          <w:sz w:val="23"/>
        </w:rPr>
        <w:t>EPC’s</w:t>
      </w:r>
      <w:proofErr w:type="spellEnd"/>
      <w:r>
        <w:rPr>
          <w:rFonts w:ascii="Verdana" w:hAnsi="Verdana" w:cs="Arial"/>
          <w:sz w:val="23"/>
        </w:rPr>
        <w:t>) de acordo com as normas da ABNT.</w:t>
      </w:r>
    </w:p>
    <w:p w:rsidR="00323D04" w:rsidRDefault="00323D04" w:rsidP="00323D04">
      <w:pPr>
        <w:pStyle w:val="Corpodetexto"/>
        <w:rPr>
          <w:rFonts w:ascii="Verdana" w:hAnsi="Verdana" w:cs="Arial"/>
          <w:sz w:val="23"/>
        </w:rPr>
      </w:pPr>
    </w:p>
    <w:p w:rsidR="00323D04" w:rsidRDefault="00323D04" w:rsidP="00323D04">
      <w:pPr>
        <w:pStyle w:val="Corpodetexto"/>
        <w:rPr>
          <w:rFonts w:ascii="Verdana" w:hAnsi="Verdana" w:cs="Arial"/>
          <w:sz w:val="23"/>
        </w:rPr>
      </w:pPr>
      <w:r>
        <w:rPr>
          <w:rFonts w:ascii="Verdana" w:hAnsi="Verdana" w:cs="Arial"/>
          <w:b/>
          <w:bCs/>
          <w:sz w:val="23"/>
        </w:rPr>
        <w:t>VII -</w:t>
      </w:r>
      <w:r>
        <w:rPr>
          <w:rFonts w:ascii="Verdana" w:hAnsi="Verdana" w:cs="Arial"/>
          <w:sz w:val="23"/>
        </w:rPr>
        <w:t xml:space="preserve"> Os projetos e documentos técnicos relativos à obra não poderão ser copiados, reproduzidos, transmitidos a terceiros, sem expresso consentimento do </w:t>
      </w:r>
      <w:r>
        <w:rPr>
          <w:rFonts w:ascii="Verdana" w:hAnsi="Verdana" w:cs="Arial"/>
          <w:b/>
          <w:sz w:val="23"/>
        </w:rPr>
        <w:t>CONTRATANTE</w:t>
      </w:r>
      <w:r>
        <w:rPr>
          <w:rFonts w:ascii="Verdana" w:hAnsi="Verdana" w:cs="Arial"/>
          <w:sz w:val="23"/>
        </w:rPr>
        <w:t>.</w:t>
      </w:r>
    </w:p>
    <w:p w:rsidR="00323D04" w:rsidRDefault="00323D04" w:rsidP="00323D04">
      <w:pPr>
        <w:pStyle w:val="Corpodetexto"/>
        <w:rPr>
          <w:rFonts w:ascii="Verdana" w:hAnsi="Verdana" w:cs="Arial"/>
          <w:sz w:val="23"/>
        </w:rPr>
      </w:pPr>
    </w:p>
    <w:p w:rsidR="00323D04" w:rsidRDefault="00323D04" w:rsidP="00323D04">
      <w:pPr>
        <w:pStyle w:val="Corpodetexto"/>
        <w:rPr>
          <w:rFonts w:ascii="Verdana" w:hAnsi="Verdana" w:cs="Arial"/>
          <w:sz w:val="23"/>
        </w:rPr>
      </w:pPr>
      <w:r>
        <w:rPr>
          <w:rFonts w:ascii="Verdana" w:hAnsi="Verdana" w:cs="Arial"/>
          <w:b/>
          <w:bCs/>
          <w:sz w:val="23"/>
        </w:rPr>
        <w:t>VIII -</w:t>
      </w:r>
      <w:r>
        <w:rPr>
          <w:rFonts w:ascii="Verdana" w:hAnsi="Verdana" w:cs="Arial"/>
          <w:sz w:val="23"/>
        </w:rPr>
        <w:t xml:space="preserve"> Este contrato não poderá ser objeto de cessão ou transferência sem autorização do </w:t>
      </w:r>
      <w:r>
        <w:rPr>
          <w:rFonts w:ascii="Verdana" w:hAnsi="Verdana" w:cs="Arial"/>
          <w:b/>
          <w:sz w:val="23"/>
        </w:rPr>
        <w:t>CONTRATANTE</w:t>
      </w:r>
      <w:r>
        <w:rPr>
          <w:rFonts w:ascii="Verdana" w:hAnsi="Verdana" w:cs="Arial"/>
          <w:sz w:val="23"/>
        </w:rPr>
        <w:t>, por escrito, sob pena de aplicação de sanção, inclusive rescisão.</w:t>
      </w:r>
    </w:p>
    <w:p w:rsidR="00323D04" w:rsidRDefault="00323D04" w:rsidP="00323D04">
      <w:pPr>
        <w:pStyle w:val="Corpodetexto"/>
        <w:rPr>
          <w:rFonts w:ascii="Verdana" w:hAnsi="Verdana" w:cs="Arial"/>
          <w:sz w:val="23"/>
        </w:rPr>
      </w:pPr>
    </w:p>
    <w:p w:rsidR="00323D04" w:rsidRDefault="00323D04" w:rsidP="00323D04">
      <w:pPr>
        <w:pStyle w:val="Corpodetexto"/>
        <w:rPr>
          <w:rFonts w:ascii="Verdana" w:hAnsi="Verdana" w:cs="Arial"/>
          <w:sz w:val="23"/>
        </w:rPr>
      </w:pPr>
      <w:r>
        <w:rPr>
          <w:rFonts w:ascii="Verdana" w:hAnsi="Verdana" w:cs="Arial"/>
          <w:b/>
          <w:bCs/>
          <w:sz w:val="23"/>
        </w:rPr>
        <w:t>IX -</w:t>
      </w:r>
      <w:r>
        <w:rPr>
          <w:rFonts w:ascii="Verdana" w:hAnsi="Verdana" w:cs="Arial"/>
          <w:sz w:val="23"/>
        </w:rPr>
        <w:t xml:space="preserve"> Será permitida à </w:t>
      </w:r>
      <w:r w:rsidR="00C45C10">
        <w:rPr>
          <w:rFonts w:ascii="Verdana" w:hAnsi="Verdana" w:cs="Arial"/>
          <w:sz w:val="23"/>
        </w:rPr>
        <w:t>subcontratação</w:t>
      </w:r>
      <w:r>
        <w:rPr>
          <w:rFonts w:ascii="Verdana" w:hAnsi="Verdana" w:cs="Arial"/>
          <w:sz w:val="23"/>
        </w:rPr>
        <w:t xml:space="preserve"> de parte dos serviços mediante aprovação expressa d</w:t>
      </w:r>
      <w:r w:rsidR="00036D2D">
        <w:rPr>
          <w:rFonts w:ascii="Verdana" w:hAnsi="Verdana" w:cs="Arial"/>
          <w:sz w:val="23"/>
        </w:rPr>
        <w:t>o</w:t>
      </w:r>
      <w:r w:rsidR="003A068D">
        <w:rPr>
          <w:rFonts w:ascii="Verdana" w:hAnsi="Verdana" w:cs="Arial"/>
          <w:sz w:val="23"/>
        </w:rPr>
        <w:t xml:space="preserve"> </w:t>
      </w:r>
      <w:r w:rsidR="00036D2D">
        <w:rPr>
          <w:rFonts w:ascii="Verdana" w:hAnsi="Verdana" w:cs="Arial"/>
          <w:sz w:val="23"/>
        </w:rPr>
        <w:t>Departamento de Engenharia</w:t>
      </w:r>
      <w:r>
        <w:rPr>
          <w:rFonts w:ascii="Verdana" w:hAnsi="Verdana" w:cs="Arial"/>
          <w:sz w:val="23"/>
        </w:rPr>
        <w:t xml:space="preserve"> do </w:t>
      </w:r>
      <w:r>
        <w:rPr>
          <w:rFonts w:ascii="Verdana" w:hAnsi="Verdana" w:cs="Arial"/>
          <w:b/>
          <w:sz w:val="23"/>
        </w:rPr>
        <w:t>CONTRATANTE</w:t>
      </w:r>
      <w:r>
        <w:rPr>
          <w:rFonts w:ascii="Verdana" w:hAnsi="Verdana" w:cs="Arial"/>
          <w:sz w:val="23"/>
        </w:rPr>
        <w:t xml:space="preserve">. </w:t>
      </w:r>
    </w:p>
    <w:p w:rsidR="00323D04" w:rsidRDefault="00323D04" w:rsidP="00323D04">
      <w:pPr>
        <w:pStyle w:val="Corpodetexto"/>
        <w:rPr>
          <w:rFonts w:ascii="Verdana" w:hAnsi="Verdana" w:cs="Arial"/>
          <w:sz w:val="23"/>
        </w:rPr>
      </w:pPr>
    </w:p>
    <w:p w:rsidR="00323D04" w:rsidRPr="00C45C10" w:rsidRDefault="00323D04" w:rsidP="00323D04">
      <w:pPr>
        <w:pStyle w:val="Corpodetexto"/>
        <w:rPr>
          <w:rFonts w:ascii="Verdana" w:hAnsi="Verdana" w:cs="Arial"/>
          <w:sz w:val="23"/>
        </w:rPr>
      </w:pPr>
      <w:r w:rsidRPr="00C45C10">
        <w:rPr>
          <w:rFonts w:ascii="Verdana" w:hAnsi="Verdana" w:cs="Arial"/>
          <w:b/>
          <w:bCs/>
          <w:sz w:val="23"/>
        </w:rPr>
        <w:t>X -</w:t>
      </w:r>
      <w:r w:rsidRPr="00C45C10">
        <w:rPr>
          <w:rFonts w:ascii="Verdana" w:hAnsi="Verdana" w:cs="Arial"/>
          <w:sz w:val="23"/>
        </w:rPr>
        <w:t xml:space="preserve"> A </w:t>
      </w:r>
      <w:r w:rsidRPr="00C45C10">
        <w:rPr>
          <w:rFonts w:ascii="Verdana" w:hAnsi="Verdana" w:cs="Arial"/>
          <w:b/>
          <w:sz w:val="23"/>
        </w:rPr>
        <w:t>CONTRATADA</w:t>
      </w:r>
      <w:r w:rsidRPr="00C45C10">
        <w:rPr>
          <w:rFonts w:ascii="Verdana" w:hAnsi="Verdana" w:cs="Arial"/>
          <w:sz w:val="23"/>
        </w:rPr>
        <w:t xml:space="preserve"> deverá apresentar cronograma físico-financeiro no prazo máximo de 10 (dez) dias a partir da </w:t>
      </w:r>
      <w:r w:rsidR="00F31F69" w:rsidRPr="00C45C10">
        <w:rPr>
          <w:rFonts w:ascii="Verdana" w:hAnsi="Verdana" w:cs="Arial"/>
          <w:sz w:val="23"/>
        </w:rPr>
        <w:t>emissão da ordem de serviço</w:t>
      </w:r>
      <w:r w:rsidRPr="00C45C10">
        <w:rPr>
          <w:rFonts w:ascii="Verdana" w:hAnsi="Verdana" w:cs="Arial"/>
          <w:sz w:val="23"/>
        </w:rPr>
        <w:t>, que deverá ser aprovado pel</w:t>
      </w:r>
      <w:r w:rsidR="00036D2D" w:rsidRPr="00C45C10">
        <w:rPr>
          <w:rFonts w:ascii="Verdana" w:hAnsi="Verdana" w:cs="Arial"/>
          <w:sz w:val="23"/>
        </w:rPr>
        <w:t>o Departamento de Engenharia</w:t>
      </w:r>
      <w:r w:rsidRPr="00C45C10">
        <w:rPr>
          <w:rFonts w:ascii="Verdana" w:hAnsi="Verdana" w:cs="Arial"/>
          <w:sz w:val="23"/>
        </w:rPr>
        <w:t xml:space="preserve"> do </w:t>
      </w:r>
      <w:r w:rsidRPr="00C45C10">
        <w:rPr>
          <w:rFonts w:ascii="Verdana" w:hAnsi="Verdana" w:cs="Arial"/>
          <w:b/>
          <w:sz w:val="23"/>
        </w:rPr>
        <w:t>CONTRATANTE</w:t>
      </w:r>
      <w:r w:rsidRPr="00C45C10">
        <w:rPr>
          <w:rFonts w:ascii="Verdana" w:hAnsi="Verdana" w:cs="Arial"/>
          <w:sz w:val="23"/>
        </w:rPr>
        <w:t xml:space="preserve">, podendo sofrer eventuais modificações para adequação às necessidades técnicas. </w:t>
      </w:r>
    </w:p>
    <w:p w:rsidR="00323D04" w:rsidRPr="00C45C10" w:rsidRDefault="00323D04" w:rsidP="00323D04">
      <w:pPr>
        <w:pStyle w:val="Corpodetexto"/>
        <w:rPr>
          <w:rFonts w:ascii="Verdana" w:hAnsi="Verdana" w:cs="Arial"/>
          <w:sz w:val="23"/>
        </w:rPr>
      </w:pPr>
    </w:p>
    <w:p w:rsidR="00323D04" w:rsidRDefault="00323D04" w:rsidP="00323D04">
      <w:pPr>
        <w:pStyle w:val="Corpodetexto"/>
        <w:rPr>
          <w:rFonts w:ascii="Verdana" w:hAnsi="Verdana" w:cs="Arial"/>
          <w:sz w:val="23"/>
        </w:rPr>
      </w:pPr>
      <w:r>
        <w:rPr>
          <w:rFonts w:ascii="Verdana" w:hAnsi="Verdana" w:cs="Arial"/>
          <w:b/>
          <w:bCs/>
          <w:sz w:val="23"/>
        </w:rPr>
        <w:t>XI -</w:t>
      </w:r>
      <w:r>
        <w:rPr>
          <w:rFonts w:ascii="Verdana" w:hAnsi="Verdana" w:cs="Arial"/>
          <w:sz w:val="23"/>
        </w:rPr>
        <w:t xml:space="preserve"> A tolerância da </w:t>
      </w:r>
      <w:r>
        <w:rPr>
          <w:rFonts w:ascii="Verdana" w:hAnsi="Verdana" w:cs="Arial"/>
          <w:b/>
          <w:sz w:val="23"/>
        </w:rPr>
        <w:t>CONTRATANTE</w:t>
      </w:r>
      <w:r>
        <w:rPr>
          <w:rFonts w:ascii="Verdana" w:hAnsi="Verdana" w:cs="Arial"/>
          <w:sz w:val="23"/>
        </w:rPr>
        <w:t xml:space="preserve"> com qualquer atraso ou inadimplemento por parte da </w:t>
      </w:r>
      <w:r>
        <w:rPr>
          <w:rFonts w:ascii="Verdana" w:hAnsi="Verdana" w:cs="Arial"/>
          <w:b/>
          <w:sz w:val="23"/>
        </w:rPr>
        <w:t>CONTRATADA</w:t>
      </w:r>
      <w:r>
        <w:rPr>
          <w:rFonts w:ascii="Verdana" w:hAnsi="Verdana" w:cs="Arial"/>
          <w:sz w:val="23"/>
        </w:rPr>
        <w:t xml:space="preserve"> não importará em alteração contratual ou novação, podendo o </w:t>
      </w:r>
      <w:r>
        <w:rPr>
          <w:rFonts w:ascii="Verdana" w:hAnsi="Verdana" w:cs="Arial"/>
          <w:b/>
          <w:sz w:val="23"/>
        </w:rPr>
        <w:t>CONTRATANTE</w:t>
      </w:r>
      <w:r>
        <w:rPr>
          <w:rFonts w:ascii="Verdana" w:hAnsi="Verdana" w:cs="Arial"/>
          <w:sz w:val="23"/>
        </w:rPr>
        <w:t xml:space="preserve"> exercer seus direitos a qualquer tempo.</w:t>
      </w:r>
    </w:p>
    <w:p w:rsidR="00323D04" w:rsidRDefault="00323D04" w:rsidP="00323D04">
      <w:pPr>
        <w:pStyle w:val="Corpodetexto"/>
        <w:rPr>
          <w:rFonts w:ascii="Verdana" w:hAnsi="Verdana" w:cs="Arial"/>
          <w:color w:val="FF0000"/>
          <w:sz w:val="23"/>
        </w:rPr>
      </w:pPr>
    </w:p>
    <w:p w:rsidR="00323D04" w:rsidRDefault="00323D04" w:rsidP="00323D04">
      <w:pPr>
        <w:pStyle w:val="Corpodetexto"/>
        <w:rPr>
          <w:rFonts w:ascii="Verdana" w:hAnsi="Verdana" w:cs="Arial"/>
          <w:sz w:val="23"/>
        </w:rPr>
      </w:pPr>
      <w:r>
        <w:rPr>
          <w:rFonts w:ascii="Verdana" w:hAnsi="Verdana" w:cs="Arial"/>
          <w:b/>
          <w:bCs/>
          <w:sz w:val="23"/>
        </w:rPr>
        <w:t>XII -</w:t>
      </w:r>
      <w:r>
        <w:rPr>
          <w:rFonts w:ascii="Verdana" w:hAnsi="Verdana" w:cs="Arial"/>
          <w:sz w:val="23"/>
        </w:rPr>
        <w:t xml:space="preserve"> Havendo paralisação justificada da obra, o prazo deste contrato será acrescido de tantos dias quantos os da paralisação, sem qualquer ônus para o </w:t>
      </w:r>
      <w:r>
        <w:rPr>
          <w:rFonts w:ascii="Verdana" w:hAnsi="Verdana" w:cs="Arial"/>
          <w:b/>
          <w:sz w:val="23"/>
        </w:rPr>
        <w:t>CONTRATANTE</w:t>
      </w:r>
      <w:r>
        <w:rPr>
          <w:rFonts w:ascii="Verdana" w:hAnsi="Verdana" w:cs="Arial"/>
          <w:sz w:val="23"/>
        </w:rPr>
        <w:t>.</w:t>
      </w:r>
    </w:p>
    <w:p w:rsidR="00323D04" w:rsidRDefault="00323D04" w:rsidP="00323D04">
      <w:pPr>
        <w:pStyle w:val="Corpodetexto"/>
        <w:rPr>
          <w:rFonts w:ascii="Verdana" w:hAnsi="Verdana" w:cs="Arial"/>
          <w:sz w:val="23"/>
        </w:rPr>
      </w:pPr>
    </w:p>
    <w:p w:rsidR="00323D04" w:rsidRDefault="00323D04" w:rsidP="00323D04">
      <w:pPr>
        <w:pStyle w:val="Corpodetexto"/>
        <w:rPr>
          <w:rFonts w:ascii="Verdana" w:hAnsi="Verdana" w:cs="Arial"/>
          <w:sz w:val="23"/>
        </w:rPr>
      </w:pPr>
      <w:r>
        <w:rPr>
          <w:rFonts w:ascii="Verdana" w:hAnsi="Verdana" w:cs="Arial"/>
          <w:b/>
          <w:bCs/>
          <w:sz w:val="23"/>
        </w:rPr>
        <w:t>XIV -</w:t>
      </w:r>
      <w:r>
        <w:rPr>
          <w:rFonts w:ascii="Verdana" w:hAnsi="Verdana" w:cs="Arial"/>
          <w:sz w:val="23"/>
        </w:rPr>
        <w:t xml:space="preserve"> A justificativa para paralisação da obra somente será considerada se apresentada por escrito, no prazo de 48 (quarenta e oito) horas de sua ocorrência e aceita pelo </w:t>
      </w:r>
      <w:r>
        <w:rPr>
          <w:rFonts w:ascii="Verdana" w:hAnsi="Verdana" w:cs="Arial"/>
          <w:b/>
          <w:sz w:val="23"/>
        </w:rPr>
        <w:t>CONTRATANTE</w:t>
      </w:r>
      <w:r>
        <w:rPr>
          <w:rFonts w:ascii="Verdana" w:hAnsi="Verdana" w:cs="Arial"/>
          <w:sz w:val="23"/>
        </w:rPr>
        <w:t>.</w:t>
      </w:r>
    </w:p>
    <w:p w:rsidR="00323D04" w:rsidRDefault="00323D04" w:rsidP="00323D04">
      <w:pPr>
        <w:pStyle w:val="Corpodetexto"/>
        <w:rPr>
          <w:rFonts w:ascii="Verdana" w:hAnsi="Verdana" w:cs="Arial"/>
          <w:sz w:val="23"/>
        </w:rPr>
      </w:pPr>
    </w:p>
    <w:p w:rsidR="00323D04" w:rsidRDefault="00323D04" w:rsidP="00323D04">
      <w:pPr>
        <w:jc w:val="both"/>
        <w:rPr>
          <w:rFonts w:ascii="Verdana" w:hAnsi="Verdana" w:cs="Arial"/>
          <w:sz w:val="23"/>
        </w:rPr>
      </w:pPr>
      <w:r>
        <w:rPr>
          <w:rFonts w:ascii="Verdana" w:hAnsi="Verdana" w:cs="Arial"/>
          <w:b/>
          <w:bCs/>
          <w:sz w:val="23"/>
        </w:rPr>
        <w:t>XV –</w:t>
      </w:r>
      <w:r>
        <w:rPr>
          <w:rFonts w:ascii="Verdana" w:hAnsi="Verdana" w:cs="Arial"/>
          <w:sz w:val="23"/>
        </w:rPr>
        <w:t xml:space="preserve"> É expressamente proibido utilizar ou manter nas dependências do </w:t>
      </w:r>
      <w:r>
        <w:rPr>
          <w:rFonts w:ascii="Verdana" w:hAnsi="Verdana" w:cs="Arial"/>
          <w:b/>
          <w:sz w:val="23"/>
        </w:rPr>
        <w:t>CONTRATANTE</w:t>
      </w:r>
      <w:r>
        <w:rPr>
          <w:rFonts w:ascii="Verdana" w:hAnsi="Verdana" w:cs="Arial"/>
          <w:sz w:val="23"/>
        </w:rPr>
        <w:t xml:space="preserve"> quaisquer materiais não necessários à execução dos serviços.</w:t>
      </w:r>
    </w:p>
    <w:p w:rsidR="00323D04" w:rsidRDefault="00323D04" w:rsidP="00323D04">
      <w:pPr>
        <w:jc w:val="both"/>
        <w:rPr>
          <w:rFonts w:ascii="Verdana" w:hAnsi="Verdana" w:cs="Arial"/>
          <w:sz w:val="23"/>
        </w:rPr>
      </w:pPr>
    </w:p>
    <w:p w:rsidR="00323D04" w:rsidRDefault="00323D04" w:rsidP="00323D04">
      <w:pPr>
        <w:jc w:val="both"/>
        <w:rPr>
          <w:rFonts w:ascii="Verdana" w:hAnsi="Verdana" w:cs="Arial"/>
          <w:sz w:val="23"/>
        </w:rPr>
      </w:pPr>
      <w:r>
        <w:rPr>
          <w:rFonts w:ascii="Verdana" w:hAnsi="Verdana" w:cs="Arial"/>
          <w:b/>
          <w:bCs/>
          <w:sz w:val="23"/>
        </w:rPr>
        <w:t>XVI –</w:t>
      </w:r>
      <w:r>
        <w:rPr>
          <w:rFonts w:ascii="Verdana" w:hAnsi="Verdana" w:cs="Arial"/>
          <w:sz w:val="23"/>
        </w:rPr>
        <w:t xml:space="preserve"> O </w:t>
      </w:r>
      <w:r>
        <w:rPr>
          <w:rFonts w:ascii="Verdana" w:hAnsi="Verdana" w:cs="Arial"/>
          <w:b/>
          <w:sz w:val="23"/>
        </w:rPr>
        <w:t>CONTRATANTE</w:t>
      </w:r>
      <w:r>
        <w:rPr>
          <w:rFonts w:ascii="Verdana" w:hAnsi="Verdana" w:cs="Arial"/>
          <w:sz w:val="23"/>
        </w:rPr>
        <w:t xml:space="preserve"> reserva-se o direito de não receber os serviços em desacordo com o previsto neste contrato, podendo rescindi-lo e aplicar o disposto no art. 24, inciso XI da Lei Federal nº 8.666/93.</w:t>
      </w:r>
    </w:p>
    <w:p w:rsidR="00323D04" w:rsidRDefault="00323D04" w:rsidP="00323D04">
      <w:pPr>
        <w:jc w:val="both"/>
        <w:rPr>
          <w:rFonts w:ascii="Verdana" w:hAnsi="Verdana" w:cs="Arial"/>
          <w:sz w:val="23"/>
        </w:rPr>
      </w:pPr>
    </w:p>
    <w:p w:rsidR="00323D04" w:rsidRDefault="00323D04" w:rsidP="00323D04">
      <w:pPr>
        <w:pStyle w:val="Corpodetexto"/>
        <w:rPr>
          <w:rFonts w:ascii="Verdana" w:hAnsi="Verdana" w:cs="Arial"/>
          <w:sz w:val="23"/>
        </w:rPr>
      </w:pPr>
      <w:r>
        <w:rPr>
          <w:rFonts w:ascii="Verdana" w:hAnsi="Verdana" w:cs="Arial"/>
          <w:b/>
          <w:bCs/>
          <w:sz w:val="23"/>
        </w:rPr>
        <w:t>XVII -</w:t>
      </w:r>
      <w:r>
        <w:rPr>
          <w:rFonts w:ascii="Verdana" w:hAnsi="Verdana" w:cs="Arial"/>
          <w:sz w:val="23"/>
        </w:rPr>
        <w:t xml:space="preserve"> Compete ainda à </w:t>
      </w:r>
      <w:r>
        <w:rPr>
          <w:rFonts w:ascii="Verdana" w:hAnsi="Verdana" w:cs="Arial"/>
          <w:b/>
          <w:sz w:val="23"/>
        </w:rPr>
        <w:t>CONTRATADA</w:t>
      </w:r>
      <w:r>
        <w:rPr>
          <w:rFonts w:ascii="Verdana" w:hAnsi="Verdana" w:cs="Arial"/>
          <w:sz w:val="23"/>
        </w:rPr>
        <w:t>, toda e qualquer responsabilidade, civil, penal, previdenciária e fiscal, com o pessoal empregado ou com terceiros, oriundas da execução deste contrato.</w:t>
      </w:r>
    </w:p>
    <w:p w:rsidR="00323D04" w:rsidRDefault="00323D04" w:rsidP="00323D04">
      <w:pPr>
        <w:pStyle w:val="Corpodetexto31"/>
        <w:rPr>
          <w:rFonts w:ascii="Verdana" w:hAnsi="Verdana" w:cs="Arial"/>
          <w:sz w:val="23"/>
          <w:szCs w:val="24"/>
        </w:rPr>
      </w:pPr>
    </w:p>
    <w:p w:rsidR="00323D04" w:rsidRDefault="00323D04" w:rsidP="00323D04">
      <w:pPr>
        <w:pStyle w:val="Corpodetexto"/>
        <w:rPr>
          <w:rFonts w:ascii="Verdana" w:hAnsi="Verdana" w:cs="Arial"/>
          <w:b/>
          <w:sz w:val="23"/>
          <w:u w:val="single"/>
        </w:rPr>
      </w:pPr>
      <w:r>
        <w:rPr>
          <w:rFonts w:ascii="Verdana" w:hAnsi="Verdana" w:cs="Arial"/>
          <w:b/>
          <w:sz w:val="23"/>
          <w:u w:val="single"/>
        </w:rPr>
        <w:t>CLÁUSULA TERCEIRA – DAS OBRIGAÇÕES DAS PARTES</w:t>
      </w:r>
    </w:p>
    <w:p w:rsidR="00323D04" w:rsidRDefault="00323D04" w:rsidP="00323D04">
      <w:pPr>
        <w:jc w:val="both"/>
        <w:rPr>
          <w:rFonts w:ascii="Verdana" w:hAnsi="Verdana" w:cs="Arial"/>
          <w:b/>
          <w:sz w:val="23"/>
        </w:rPr>
      </w:pPr>
    </w:p>
    <w:p w:rsidR="00323D04" w:rsidRDefault="00323D04" w:rsidP="00323D04">
      <w:pPr>
        <w:jc w:val="both"/>
        <w:rPr>
          <w:rFonts w:ascii="Verdana" w:hAnsi="Verdana" w:cs="Arial"/>
          <w:b/>
          <w:sz w:val="23"/>
        </w:rPr>
      </w:pPr>
      <w:r>
        <w:rPr>
          <w:rFonts w:ascii="Verdana" w:hAnsi="Verdana" w:cs="Arial"/>
          <w:b/>
          <w:sz w:val="23"/>
        </w:rPr>
        <w:t xml:space="preserve">3.1 - </w:t>
      </w:r>
      <w:r>
        <w:rPr>
          <w:rFonts w:ascii="Verdana" w:hAnsi="Verdana" w:cs="Arial"/>
          <w:b/>
          <w:bCs/>
          <w:sz w:val="23"/>
        </w:rPr>
        <w:t xml:space="preserve">DO </w:t>
      </w:r>
      <w:r>
        <w:rPr>
          <w:rFonts w:ascii="Verdana" w:hAnsi="Verdana" w:cs="Arial"/>
          <w:b/>
          <w:sz w:val="23"/>
        </w:rPr>
        <w:t>CONTRATANTE:</w:t>
      </w:r>
    </w:p>
    <w:p w:rsidR="00C45C10" w:rsidRDefault="00C45C10" w:rsidP="00C45C10">
      <w:pPr>
        <w:jc w:val="both"/>
        <w:rPr>
          <w:rFonts w:ascii="Verdana" w:hAnsi="Verdana" w:cs="Arial"/>
          <w:sz w:val="23"/>
          <w:szCs w:val="23"/>
        </w:rPr>
      </w:pPr>
      <w:r>
        <w:rPr>
          <w:rFonts w:ascii="Verdana" w:hAnsi="Verdana" w:cs="Arial"/>
          <w:b/>
          <w:bCs/>
          <w:sz w:val="23"/>
          <w:szCs w:val="23"/>
        </w:rPr>
        <w:t>1 -</w:t>
      </w:r>
      <w:r>
        <w:rPr>
          <w:rFonts w:ascii="Verdana" w:hAnsi="Verdana" w:cs="Arial"/>
          <w:sz w:val="23"/>
          <w:szCs w:val="23"/>
        </w:rPr>
        <w:t xml:space="preserve"> Proporcionar acesso e movimentação do pessoal e equipamentos da </w:t>
      </w:r>
      <w:r>
        <w:rPr>
          <w:rFonts w:ascii="Verdana" w:hAnsi="Verdana" w:cs="Arial"/>
          <w:b/>
          <w:sz w:val="23"/>
          <w:szCs w:val="23"/>
        </w:rPr>
        <w:t>CONTRATADA</w:t>
      </w:r>
      <w:r>
        <w:rPr>
          <w:rFonts w:ascii="Verdana" w:hAnsi="Verdana" w:cs="Arial"/>
          <w:sz w:val="23"/>
          <w:szCs w:val="23"/>
        </w:rPr>
        <w:t xml:space="preserve">, às instalações do </w:t>
      </w:r>
      <w:r>
        <w:rPr>
          <w:rFonts w:ascii="Verdana" w:hAnsi="Verdana" w:cs="Arial"/>
          <w:b/>
          <w:sz w:val="23"/>
          <w:szCs w:val="23"/>
        </w:rPr>
        <w:t>CONTRATANTE</w:t>
      </w:r>
      <w:r>
        <w:rPr>
          <w:rFonts w:ascii="Verdana" w:hAnsi="Verdana" w:cs="Arial"/>
          <w:sz w:val="23"/>
          <w:szCs w:val="23"/>
        </w:rPr>
        <w:t xml:space="preserve"> no que for necessário à execução dos serviços.</w:t>
      </w:r>
    </w:p>
    <w:p w:rsidR="00C45C10" w:rsidRDefault="00C45C10" w:rsidP="00C45C10">
      <w:pPr>
        <w:jc w:val="both"/>
        <w:rPr>
          <w:rFonts w:ascii="Verdana" w:hAnsi="Verdana" w:cs="Arial"/>
          <w:sz w:val="23"/>
          <w:szCs w:val="23"/>
        </w:rPr>
      </w:pPr>
      <w:r>
        <w:rPr>
          <w:rFonts w:ascii="Verdana" w:hAnsi="Verdana" w:cs="Arial"/>
          <w:b/>
          <w:bCs/>
          <w:sz w:val="23"/>
          <w:szCs w:val="23"/>
        </w:rPr>
        <w:lastRenderedPageBreak/>
        <w:t>2 -</w:t>
      </w:r>
      <w:r>
        <w:rPr>
          <w:rFonts w:ascii="Verdana" w:hAnsi="Verdana" w:cs="Arial"/>
          <w:sz w:val="23"/>
          <w:szCs w:val="23"/>
        </w:rPr>
        <w:t xml:space="preserve"> Aprovar, através do </w:t>
      </w:r>
      <w:r>
        <w:rPr>
          <w:rFonts w:ascii="Verdana" w:hAnsi="Verdana" w:cs="Arial"/>
          <w:sz w:val="23"/>
        </w:rPr>
        <w:t>Departamento de Engenharia</w:t>
      </w:r>
      <w:r>
        <w:rPr>
          <w:rFonts w:ascii="Verdana" w:hAnsi="Verdana" w:cs="Arial"/>
          <w:sz w:val="23"/>
          <w:szCs w:val="23"/>
        </w:rPr>
        <w:t xml:space="preserve">, o cronograma físico-financeiro proposto pela </w:t>
      </w:r>
      <w:r>
        <w:rPr>
          <w:rFonts w:ascii="Verdana" w:hAnsi="Verdana" w:cs="Arial"/>
          <w:b/>
          <w:sz w:val="23"/>
          <w:szCs w:val="23"/>
        </w:rPr>
        <w:t>CONTRATADA</w:t>
      </w:r>
      <w:r>
        <w:rPr>
          <w:rFonts w:ascii="Verdana" w:hAnsi="Verdana" w:cs="Arial"/>
          <w:sz w:val="23"/>
          <w:szCs w:val="23"/>
        </w:rPr>
        <w:t>, podendo efetuar nestes, eventuais modificações para adequação às necessidades técnicas.</w:t>
      </w:r>
    </w:p>
    <w:p w:rsidR="00C45C10" w:rsidRDefault="00C45C10" w:rsidP="00C45C10">
      <w:pPr>
        <w:jc w:val="both"/>
        <w:rPr>
          <w:rFonts w:ascii="Verdana" w:hAnsi="Verdana" w:cs="Arial"/>
          <w:sz w:val="23"/>
          <w:szCs w:val="23"/>
        </w:rPr>
      </w:pPr>
      <w:r>
        <w:rPr>
          <w:rFonts w:ascii="Verdana" w:hAnsi="Verdana" w:cs="Arial"/>
          <w:b/>
          <w:bCs/>
          <w:sz w:val="23"/>
          <w:szCs w:val="23"/>
        </w:rPr>
        <w:t>3 -</w:t>
      </w:r>
      <w:r>
        <w:rPr>
          <w:rFonts w:ascii="Verdana" w:hAnsi="Verdana" w:cs="Arial"/>
          <w:sz w:val="23"/>
          <w:szCs w:val="23"/>
        </w:rPr>
        <w:t xml:space="preserve"> Conhecer e visar, através do </w:t>
      </w:r>
      <w:r>
        <w:rPr>
          <w:rFonts w:ascii="Verdana" w:hAnsi="Verdana" w:cs="Arial"/>
          <w:sz w:val="23"/>
        </w:rPr>
        <w:t>Departamento de Engenharia</w:t>
      </w:r>
      <w:r>
        <w:rPr>
          <w:rFonts w:ascii="Verdana" w:hAnsi="Verdana" w:cs="Arial"/>
          <w:sz w:val="23"/>
          <w:szCs w:val="23"/>
        </w:rPr>
        <w:t>, as folhas do Diário de Obras.</w:t>
      </w:r>
    </w:p>
    <w:p w:rsidR="00C45C10" w:rsidRDefault="00C45C10" w:rsidP="00C45C10">
      <w:pPr>
        <w:jc w:val="both"/>
        <w:rPr>
          <w:rFonts w:ascii="Verdana" w:hAnsi="Verdana" w:cs="Arial"/>
          <w:sz w:val="23"/>
          <w:szCs w:val="23"/>
        </w:rPr>
      </w:pPr>
      <w:r>
        <w:rPr>
          <w:rFonts w:ascii="Verdana" w:hAnsi="Verdana" w:cs="Arial"/>
          <w:b/>
          <w:bCs/>
          <w:sz w:val="23"/>
          <w:szCs w:val="23"/>
        </w:rPr>
        <w:t>4 -</w:t>
      </w:r>
      <w:r>
        <w:rPr>
          <w:rFonts w:ascii="Verdana" w:hAnsi="Verdana" w:cs="Arial"/>
          <w:sz w:val="23"/>
          <w:szCs w:val="23"/>
        </w:rPr>
        <w:t xml:space="preserve"> Verificar, através do </w:t>
      </w:r>
      <w:r>
        <w:rPr>
          <w:rFonts w:ascii="Verdana" w:hAnsi="Verdana" w:cs="Arial"/>
          <w:sz w:val="23"/>
        </w:rPr>
        <w:t>Departamento de Engenharia</w:t>
      </w:r>
      <w:r>
        <w:rPr>
          <w:rFonts w:ascii="Verdana" w:hAnsi="Verdana" w:cs="Arial"/>
          <w:sz w:val="23"/>
          <w:szCs w:val="23"/>
        </w:rPr>
        <w:t xml:space="preserve">, o cronograma físico-financeiro proposto pela </w:t>
      </w:r>
      <w:r>
        <w:rPr>
          <w:rFonts w:ascii="Verdana" w:hAnsi="Verdana" w:cs="Arial"/>
          <w:b/>
          <w:sz w:val="23"/>
          <w:szCs w:val="23"/>
        </w:rPr>
        <w:t>CONTRATADA</w:t>
      </w:r>
      <w:r>
        <w:rPr>
          <w:rFonts w:ascii="Verdana" w:hAnsi="Verdana" w:cs="Arial"/>
          <w:sz w:val="23"/>
          <w:szCs w:val="23"/>
        </w:rPr>
        <w:t xml:space="preserve"> na execução dos serviços, notificando-a a retirar tudo o que não estiver em conformidade com a planilha constante da proposta e seus respectivos termos.</w:t>
      </w:r>
    </w:p>
    <w:p w:rsidR="00C45C10" w:rsidRDefault="00C45C10" w:rsidP="00C45C10">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23"/>
          <w:szCs w:val="23"/>
        </w:rPr>
      </w:pPr>
      <w:r>
        <w:rPr>
          <w:rFonts w:ascii="Verdana" w:hAnsi="Verdana" w:cs="Arial"/>
          <w:b/>
          <w:bCs/>
          <w:sz w:val="23"/>
          <w:szCs w:val="23"/>
        </w:rPr>
        <w:t>5 -</w:t>
      </w:r>
      <w:r>
        <w:rPr>
          <w:rFonts w:ascii="Verdana" w:hAnsi="Verdana" w:cs="Arial"/>
          <w:sz w:val="23"/>
          <w:szCs w:val="23"/>
        </w:rPr>
        <w:t xml:space="preserve"> Caberá à </w:t>
      </w:r>
      <w:r>
        <w:rPr>
          <w:rFonts w:ascii="Verdana" w:hAnsi="Verdana" w:cs="Arial"/>
          <w:b/>
          <w:sz w:val="23"/>
          <w:szCs w:val="23"/>
        </w:rPr>
        <w:t>CONTRATADA</w:t>
      </w:r>
      <w:r>
        <w:rPr>
          <w:rFonts w:ascii="Verdana" w:hAnsi="Verdana" w:cs="Arial"/>
          <w:sz w:val="23"/>
          <w:szCs w:val="23"/>
        </w:rPr>
        <w:t xml:space="preserve"> indicar o local para ligação de água e energia elétrica durante o período da execução da obra</w:t>
      </w:r>
      <w:r>
        <w:rPr>
          <w:rFonts w:ascii="Verdana" w:hAnsi="Verdana" w:cs="Arial"/>
          <w:color w:val="FF0000"/>
          <w:sz w:val="23"/>
          <w:szCs w:val="23"/>
        </w:rPr>
        <w:t>.</w:t>
      </w:r>
    </w:p>
    <w:p w:rsidR="00C45C10" w:rsidRDefault="00C45C10" w:rsidP="00C45C10">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szCs w:val="23"/>
        </w:rPr>
      </w:pPr>
      <w:r>
        <w:rPr>
          <w:rFonts w:ascii="Verdana" w:hAnsi="Verdana" w:cs="Arial"/>
          <w:b/>
          <w:bCs/>
          <w:sz w:val="23"/>
          <w:szCs w:val="23"/>
        </w:rPr>
        <w:t>6 -</w:t>
      </w:r>
      <w:r>
        <w:rPr>
          <w:rFonts w:ascii="Verdana" w:hAnsi="Verdana" w:cs="Arial"/>
          <w:sz w:val="23"/>
          <w:szCs w:val="23"/>
        </w:rPr>
        <w:t xml:space="preserve"> Designar um representante para acompanhar e fiscalizar a execução deste contrato, nos termos do artigo 67, da Lei Federal nº 8.666/93.</w:t>
      </w:r>
    </w:p>
    <w:p w:rsidR="00323D04" w:rsidRDefault="00323D04" w:rsidP="00323D04">
      <w:pPr>
        <w:jc w:val="both"/>
        <w:rPr>
          <w:rFonts w:ascii="Verdana" w:hAnsi="Verdana" w:cs="Arial"/>
          <w:sz w:val="23"/>
        </w:rPr>
      </w:pPr>
    </w:p>
    <w:p w:rsidR="00323D04" w:rsidRDefault="00323D04" w:rsidP="00323D04">
      <w:pPr>
        <w:tabs>
          <w:tab w:val="left" w:pos="0"/>
        </w:tabs>
        <w:jc w:val="both"/>
        <w:rPr>
          <w:rFonts w:ascii="Verdana" w:hAnsi="Verdana" w:cs="Arial"/>
          <w:b/>
          <w:sz w:val="23"/>
        </w:rPr>
      </w:pPr>
      <w:r>
        <w:rPr>
          <w:rFonts w:ascii="Verdana" w:hAnsi="Verdana" w:cs="Arial"/>
          <w:b/>
          <w:sz w:val="23"/>
        </w:rPr>
        <w:t>3.</w:t>
      </w:r>
      <w:r w:rsidR="0002404D">
        <w:rPr>
          <w:rFonts w:ascii="Verdana" w:hAnsi="Verdana" w:cs="Arial"/>
          <w:b/>
          <w:sz w:val="23"/>
        </w:rPr>
        <w:t>2</w:t>
      </w:r>
      <w:r>
        <w:rPr>
          <w:rFonts w:ascii="Verdana" w:hAnsi="Verdana" w:cs="Arial"/>
          <w:sz w:val="23"/>
        </w:rPr>
        <w:t xml:space="preserve"> - </w:t>
      </w:r>
      <w:r>
        <w:rPr>
          <w:rFonts w:ascii="Verdana" w:hAnsi="Verdana" w:cs="Arial"/>
          <w:b/>
          <w:bCs/>
          <w:sz w:val="23"/>
        </w:rPr>
        <w:t>DA</w:t>
      </w:r>
      <w:r>
        <w:rPr>
          <w:rFonts w:ascii="Verdana" w:hAnsi="Verdana" w:cs="Arial"/>
          <w:b/>
          <w:sz w:val="23"/>
        </w:rPr>
        <w:t xml:space="preserve"> CONTRATADA:</w:t>
      </w:r>
    </w:p>
    <w:p w:rsidR="009671BF" w:rsidRDefault="009671BF" w:rsidP="00323D04">
      <w:pPr>
        <w:spacing w:after="120"/>
        <w:jc w:val="both"/>
        <w:rPr>
          <w:rFonts w:ascii="Verdana" w:hAnsi="Verdana" w:cs="Arial"/>
          <w:b/>
          <w:bCs/>
          <w:sz w:val="23"/>
        </w:rPr>
      </w:pPr>
    </w:p>
    <w:p w:rsidR="00C45C10" w:rsidRDefault="00C45C10" w:rsidP="00C45C10">
      <w:pPr>
        <w:jc w:val="both"/>
        <w:rPr>
          <w:rFonts w:ascii="Verdana" w:hAnsi="Verdana" w:cs="Arial"/>
          <w:sz w:val="23"/>
        </w:rPr>
      </w:pPr>
      <w:r>
        <w:rPr>
          <w:rFonts w:ascii="Verdana" w:hAnsi="Verdana" w:cs="Arial"/>
          <w:b/>
          <w:bCs/>
          <w:sz w:val="23"/>
        </w:rPr>
        <w:t>1 -</w:t>
      </w:r>
      <w:r>
        <w:rPr>
          <w:rFonts w:ascii="Verdana" w:hAnsi="Verdana" w:cs="Arial"/>
          <w:sz w:val="23"/>
        </w:rPr>
        <w:t xml:space="preserve"> Iniciar as obras até </w:t>
      </w:r>
      <w:r>
        <w:rPr>
          <w:rFonts w:ascii="Verdana" w:hAnsi="Verdana" w:cs="Arial"/>
          <w:b/>
          <w:sz w:val="23"/>
          <w:u w:val="single"/>
        </w:rPr>
        <w:t xml:space="preserve">15 (quinze) dias </w:t>
      </w:r>
      <w:r>
        <w:rPr>
          <w:rFonts w:ascii="Verdana" w:hAnsi="Verdana" w:cs="Arial"/>
          <w:sz w:val="23"/>
        </w:rPr>
        <w:t>após o recebimento da Ordem de Serviço.</w:t>
      </w:r>
    </w:p>
    <w:p w:rsidR="00C45C10" w:rsidRDefault="00C45C10" w:rsidP="00C45C10">
      <w:pPr>
        <w:jc w:val="both"/>
        <w:rPr>
          <w:rFonts w:ascii="Verdana" w:hAnsi="Verdana" w:cs="Arial"/>
          <w:b/>
          <w:color w:val="FF0000"/>
          <w:sz w:val="23"/>
        </w:rPr>
      </w:pPr>
      <w:r>
        <w:rPr>
          <w:rFonts w:ascii="Verdana" w:hAnsi="Verdana" w:cs="Arial"/>
          <w:b/>
          <w:sz w:val="23"/>
        </w:rPr>
        <w:t>2</w:t>
      </w:r>
      <w:r>
        <w:rPr>
          <w:rFonts w:ascii="Verdana" w:hAnsi="Verdana" w:cs="Arial"/>
          <w:sz w:val="23"/>
        </w:rPr>
        <w:t xml:space="preserve"> – </w:t>
      </w:r>
      <w:r>
        <w:rPr>
          <w:rFonts w:ascii="Verdana" w:hAnsi="Verdana" w:cs="Arial"/>
          <w:b/>
          <w:color w:val="FF0000"/>
          <w:sz w:val="23"/>
        </w:rPr>
        <w:t>Apresentar, quando solicitado pela Prefeitura, relatórios fotográficos, em meio digital, de antes do início da obra, durante a obra, da placa e da conclusão da obra.</w:t>
      </w:r>
    </w:p>
    <w:p w:rsidR="00C45C10" w:rsidRDefault="00C45C10" w:rsidP="00C45C10">
      <w:pPr>
        <w:jc w:val="both"/>
        <w:rPr>
          <w:rFonts w:ascii="Verdana" w:hAnsi="Verdana" w:cs="Arial"/>
          <w:sz w:val="23"/>
        </w:rPr>
      </w:pPr>
      <w:r>
        <w:rPr>
          <w:rFonts w:ascii="Verdana" w:hAnsi="Verdana" w:cs="Arial"/>
          <w:b/>
          <w:bCs/>
          <w:sz w:val="23"/>
        </w:rPr>
        <w:t>3 -</w:t>
      </w:r>
      <w:r>
        <w:rPr>
          <w:rFonts w:ascii="Verdana" w:hAnsi="Verdana" w:cs="Arial"/>
          <w:sz w:val="23"/>
        </w:rPr>
        <w:t xml:space="preserve"> Providenciar para que a obra tenha instalações adequadas, conforme memorial descritivo das obras, ferramentas e equipamentos necessários e suficientes a uma boa execução dos serviços e das obras.</w:t>
      </w:r>
    </w:p>
    <w:p w:rsidR="00C45C10" w:rsidRDefault="00C45C10" w:rsidP="00C45C10">
      <w:pPr>
        <w:jc w:val="both"/>
        <w:rPr>
          <w:rFonts w:ascii="Verdana" w:hAnsi="Verdana" w:cs="Arial"/>
          <w:sz w:val="23"/>
        </w:rPr>
      </w:pPr>
      <w:r>
        <w:rPr>
          <w:rFonts w:ascii="Verdana" w:hAnsi="Verdana" w:cs="Arial"/>
          <w:b/>
          <w:bCs/>
          <w:sz w:val="23"/>
        </w:rPr>
        <w:t>4 -</w:t>
      </w:r>
      <w:r>
        <w:rPr>
          <w:rFonts w:ascii="Verdana" w:hAnsi="Verdana" w:cs="Arial"/>
          <w:sz w:val="23"/>
        </w:rPr>
        <w:t xml:space="preserve"> Executar dentro da melhor técnica, os serviços contratados, obedecendo rigorosamente às normas da ABNT, especificações, projetos e instruções da fiscalização da obra. </w:t>
      </w:r>
    </w:p>
    <w:p w:rsidR="00C45C10" w:rsidRDefault="00C45C10" w:rsidP="00C45C10">
      <w:pPr>
        <w:jc w:val="both"/>
        <w:rPr>
          <w:rFonts w:ascii="Verdana" w:hAnsi="Verdana" w:cs="Arial"/>
          <w:sz w:val="23"/>
        </w:rPr>
      </w:pPr>
      <w:r>
        <w:rPr>
          <w:rFonts w:ascii="Verdana" w:hAnsi="Verdana" w:cs="Arial"/>
          <w:b/>
          <w:bCs/>
          <w:sz w:val="23"/>
        </w:rPr>
        <w:t>5 -</w:t>
      </w:r>
      <w:r>
        <w:rPr>
          <w:rFonts w:ascii="Verdana" w:hAnsi="Verdana" w:cs="Arial"/>
          <w:sz w:val="23"/>
        </w:rPr>
        <w:t xml:space="preserve"> Manter vigilância permanente no canteiro de obras.</w:t>
      </w:r>
    </w:p>
    <w:p w:rsidR="00C45C10" w:rsidRDefault="00C45C10" w:rsidP="00C45C10">
      <w:pPr>
        <w:jc w:val="both"/>
        <w:rPr>
          <w:rFonts w:ascii="Verdana" w:hAnsi="Verdana" w:cs="Arial"/>
          <w:sz w:val="23"/>
        </w:rPr>
      </w:pPr>
      <w:r>
        <w:rPr>
          <w:rFonts w:ascii="Verdana" w:hAnsi="Verdana" w:cs="Arial"/>
          <w:b/>
          <w:bCs/>
          <w:sz w:val="23"/>
        </w:rPr>
        <w:t>6 -</w:t>
      </w:r>
      <w:r>
        <w:rPr>
          <w:rFonts w:ascii="Verdana" w:hAnsi="Verdana" w:cs="Arial"/>
          <w:sz w:val="23"/>
        </w:rPr>
        <w:t xml:space="preserve"> Assegurar, até o recebimento definitivo pela </w:t>
      </w:r>
      <w:r>
        <w:rPr>
          <w:rFonts w:ascii="Verdana" w:hAnsi="Verdana" w:cs="Arial"/>
          <w:color w:val="000000"/>
          <w:sz w:val="23"/>
          <w:szCs w:val="23"/>
        </w:rPr>
        <w:t>Prefeitura Municipal de ARANTINA/MG</w:t>
      </w:r>
      <w:r>
        <w:rPr>
          <w:rFonts w:ascii="Verdana" w:hAnsi="Verdana" w:cs="Arial"/>
          <w:sz w:val="23"/>
        </w:rPr>
        <w:t>, a proteção e conservação de tudo que tiver sido executado.</w:t>
      </w:r>
    </w:p>
    <w:p w:rsidR="00C45C10" w:rsidRDefault="00C45C10" w:rsidP="00C45C10">
      <w:pPr>
        <w:jc w:val="both"/>
        <w:rPr>
          <w:rFonts w:ascii="Verdana" w:hAnsi="Verdana" w:cs="Arial"/>
          <w:sz w:val="23"/>
        </w:rPr>
      </w:pPr>
      <w:r>
        <w:rPr>
          <w:rFonts w:ascii="Verdana" w:hAnsi="Verdana" w:cs="Arial"/>
          <w:b/>
          <w:bCs/>
          <w:sz w:val="23"/>
        </w:rPr>
        <w:t xml:space="preserve">7 - </w:t>
      </w:r>
      <w:r>
        <w:rPr>
          <w:rFonts w:ascii="Verdana" w:hAnsi="Verdana" w:cs="Arial"/>
          <w:sz w:val="23"/>
        </w:rPr>
        <w:t>Executar, imediatamente, os reparos que se fizerem necessários nos trabalhos sob sua responsabilidade, apontados ou não pela fiscalização da obra.</w:t>
      </w:r>
    </w:p>
    <w:p w:rsidR="00C45C10" w:rsidRDefault="00C45C10" w:rsidP="00C45C10">
      <w:pPr>
        <w:jc w:val="both"/>
        <w:rPr>
          <w:rFonts w:ascii="Verdana" w:hAnsi="Verdana" w:cs="Arial"/>
          <w:sz w:val="23"/>
        </w:rPr>
      </w:pPr>
      <w:r>
        <w:rPr>
          <w:rFonts w:ascii="Verdana" w:hAnsi="Verdana" w:cs="Arial"/>
          <w:b/>
          <w:bCs/>
          <w:sz w:val="23"/>
        </w:rPr>
        <w:t>8 -</w:t>
      </w:r>
      <w:r>
        <w:rPr>
          <w:rFonts w:ascii="Verdana" w:hAnsi="Verdana" w:cs="Arial"/>
          <w:sz w:val="23"/>
        </w:rPr>
        <w:t xml:space="preserve"> Permitir e facilitar </w:t>
      </w:r>
      <w:proofErr w:type="gramStart"/>
      <w:r>
        <w:rPr>
          <w:rFonts w:ascii="Verdana" w:hAnsi="Verdana" w:cs="Arial"/>
          <w:sz w:val="23"/>
        </w:rPr>
        <w:t xml:space="preserve">a fiscalização da </w:t>
      </w:r>
      <w:r>
        <w:rPr>
          <w:rFonts w:ascii="Verdana" w:hAnsi="Verdana" w:cs="Arial"/>
          <w:color w:val="000000"/>
          <w:sz w:val="23"/>
          <w:szCs w:val="23"/>
        </w:rPr>
        <w:t xml:space="preserve">Prefeitura Municipal </w:t>
      </w:r>
      <w:r>
        <w:rPr>
          <w:rFonts w:ascii="Verdana" w:hAnsi="Verdana" w:cs="Arial"/>
          <w:sz w:val="23"/>
        </w:rPr>
        <w:t>a inspeção</w:t>
      </w:r>
      <w:proofErr w:type="gramEnd"/>
      <w:r>
        <w:rPr>
          <w:rFonts w:ascii="Verdana" w:hAnsi="Verdana" w:cs="Arial"/>
          <w:sz w:val="23"/>
        </w:rPr>
        <w:t xml:space="preserve"> das obras e serviços no horário normal de trabalho, prestando todas as informações solicitadas.</w:t>
      </w:r>
    </w:p>
    <w:p w:rsidR="00C45C10" w:rsidRDefault="00C45C10" w:rsidP="00C45C10">
      <w:pPr>
        <w:jc w:val="both"/>
        <w:rPr>
          <w:rFonts w:ascii="Verdana" w:hAnsi="Verdana" w:cs="Arial"/>
          <w:sz w:val="23"/>
        </w:rPr>
      </w:pPr>
      <w:r>
        <w:rPr>
          <w:rFonts w:ascii="Verdana" w:hAnsi="Verdana" w:cs="Arial"/>
          <w:b/>
          <w:bCs/>
          <w:sz w:val="23"/>
        </w:rPr>
        <w:t xml:space="preserve">9- </w:t>
      </w:r>
      <w:r>
        <w:rPr>
          <w:rFonts w:ascii="Verdana" w:hAnsi="Verdana" w:cs="Arial"/>
          <w:sz w:val="23"/>
        </w:rPr>
        <w:t xml:space="preserve">Providenciar a colocação de placas na obra, conforme necessidades, em local indicado pela fiscalização da </w:t>
      </w:r>
      <w:r>
        <w:rPr>
          <w:rFonts w:ascii="Verdana" w:hAnsi="Verdana" w:cs="Arial"/>
          <w:color w:val="000000"/>
          <w:sz w:val="23"/>
          <w:szCs w:val="23"/>
        </w:rPr>
        <w:t>Prefeitura Municipal</w:t>
      </w:r>
      <w:r>
        <w:rPr>
          <w:rFonts w:ascii="Verdana" w:hAnsi="Verdana" w:cs="Arial"/>
          <w:sz w:val="23"/>
        </w:rPr>
        <w:t>.</w:t>
      </w:r>
    </w:p>
    <w:p w:rsidR="00C45C10" w:rsidRDefault="00C45C10" w:rsidP="00C45C10">
      <w:pPr>
        <w:jc w:val="both"/>
        <w:rPr>
          <w:rFonts w:ascii="Verdana" w:hAnsi="Verdana" w:cs="Arial"/>
          <w:sz w:val="23"/>
        </w:rPr>
      </w:pPr>
      <w:r>
        <w:rPr>
          <w:rFonts w:ascii="Verdana" w:hAnsi="Verdana" w:cs="Arial"/>
          <w:b/>
          <w:bCs/>
          <w:sz w:val="23"/>
        </w:rPr>
        <w:t>10 -</w:t>
      </w:r>
      <w:r>
        <w:rPr>
          <w:rFonts w:ascii="Verdana" w:hAnsi="Verdana" w:cs="Arial"/>
          <w:sz w:val="23"/>
        </w:rPr>
        <w:t xml:space="preserve"> Informar à fiscalização da </w:t>
      </w:r>
      <w:r>
        <w:rPr>
          <w:rFonts w:ascii="Verdana" w:hAnsi="Verdana" w:cs="Arial"/>
          <w:color w:val="000000"/>
          <w:sz w:val="23"/>
          <w:szCs w:val="23"/>
        </w:rPr>
        <w:t xml:space="preserve">Prefeitura Municipal </w:t>
      </w:r>
      <w:r>
        <w:rPr>
          <w:rFonts w:ascii="Verdana" w:hAnsi="Verdana" w:cs="Arial"/>
          <w:sz w:val="23"/>
        </w:rPr>
        <w:t>a ocorrência de quaisquer atos, fatos ou circunstâncias que possam atrasar ou impedir a conclusão da obra ou Serviços dentro do prazo previsto no cronograma, sugerindo as medidas para corrigir a situação.</w:t>
      </w:r>
    </w:p>
    <w:p w:rsidR="00C45C10" w:rsidRDefault="00C45C10" w:rsidP="00C45C10">
      <w:pPr>
        <w:jc w:val="both"/>
        <w:rPr>
          <w:rFonts w:ascii="Verdana" w:hAnsi="Verdana" w:cs="Arial"/>
          <w:sz w:val="23"/>
        </w:rPr>
      </w:pPr>
      <w:r>
        <w:rPr>
          <w:rFonts w:ascii="Verdana" w:hAnsi="Verdana" w:cs="Arial"/>
          <w:b/>
          <w:bCs/>
          <w:sz w:val="23"/>
        </w:rPr>
        <w:t>11 –</w:t>
      </w:r>
      <w:r>
        <w:rPr>
          <w:rFonts w:ascii="Verdana" w:hAnsi="Verdana" w:cs="Arial"/>
          <w:sz w:val="23"/>
        </w:rPr>
        <w:t xml:space="preserve"> Responsabilizar-se única e exclusivamente pela qualidade, resistência e estabilidade dos serviços que executar respondendo, inclusive, pela exatidão dos estudos cálculos, </w:t>
      </w:r>
      <w:r>
        <w:rPr>
          <w:rFonts w:ascii="Verdana" w:hAnsi="Verdana" w:cs="Arial"/>
          <w:b/>
          <w:sz w:val="23"/>
        </w:rPr>
        <w:t>materiais</w:t>
      </w:r>
      <w:r>
        <w:rPr>
          <w:rFonts w:ascii="Verdana" w:hAnsi="Verdana" w:cs="Arial"/>
          <w:sz w:val="23"/>
        </w:rPr>
        <w:t xml:space="preserve"> e projetos que a informam, </w:t>
      </w:r>
      <w:proofErr w:type="gramStart"/>
      <w:r>
        <w:rPr>
          <w:rFonts w:ascii="Verdana" w:hAnsi="Verdana" w:cs="Arial"/>
          <w:sz w:val="23"/>
        </w:rPr>
        <w:t>sejam</w:t>
      </w:r>
      <w:proofErr w:type="gramEnd"/>
      <w:r>
        <w:rPr>
          <w:rFonts w:ascii="Verdana" w:hAnsi="Verdana" w:cs="Arial"/>
          <w:sz w:val="23"/>
        </w:rPr>
        <w:t xml:space="preserve"> eles fornecidos pela </w:t>
      </w:r>
      <w:r>
        <w:rPr>
          <w:rFonts w:ascii="Verdana" w:hAnsi="Verdana" w:cs="Arial"/>
          <w:color w:val="000000"/>
          <w:sz w:val="23"/>
          <w:szCs w:val="23"/>
        </w:rPr>
        <w:t>Prefeitura Municipal</w:t>
      </w:r>
      <w:r>
        <w:rPr>
          <w:rFonts w:ascii="Verdana" w:hAnsi="Verdana" w:cs="Arial"/>
          <w:sz w:val="23"/>
        </w:rPr>
        <w:t>.</w:t>
      </w:r>
    </w:p>
    <w:p w:rsidR="00C45C10" w:rsidRDefault="00C45C10" w:rsidP="00C45C10">
      <w:pPr>
        <w:jc w:val="both"/>
        <w:rPr>
          <w:rFonts w:ascii="Verdana" w:hAnsi="Verdana" w:cs="Arial"/>
          <w:sz w:val="23"/>
        </w:rPr>
      </w:pPr>
      <w:r>
        <w:rPr>
          <w:rFonts w:ascii="Verdana" w:hAnsi="Verdana" w:cs="Arial"/>
          <w:b/>
          <w:bCs/>
          <w:sz w:val="23"/>
        </w:rPr>
        <w:t>12 -</w:t>
      </w:r>
      <w:r>
        <w:rPr>
          <w:rFonts w:ascii="Verdana" w:hAnsi="Verdana" w:cs="Arial"/>
          <w:sz w:val="23"/>
        </w:rPr>
        <w:t xml:space="preserve"> Estabelecer normas de segurança e tomar as providências que visem </w:t>
      </w:r>
      <w:proofErr w:type="gramStart"/>
      <w:r>
        <w:rPr>
          <w:rFonts w:ascii="Verdana" w:hAnsi="Verdana" w:cs="Arial"/>
          <w:sz w:val="23"/>
        </w:rPr>
        <w:t>a</w:t>
      </w:r>
      <w:proofErr w:type="gramEnd"/>
      <w:r>
        <w:rPr>
          <w:rFonts w:ascii="Verdana" w:hAnsi="Verdana" w:cs="Arial"/>
          <w:sz w:val="23"/>
        </w:rPr>
        <w:t xml:space="preserve"> total segurança dos operários e terceiros no perímetro da obra.</w:t>
      </w:r>
    </w:p>
    <w:p w:rsidR="00C45C10" w:rsidRDefault="00C45C10" w:rsidP="00C45C10">
      <w:pPr>
        <w:jc w:val="both"/>
        <w:rPr>
          <w:rFonts w:ascii="Verdana" w:hAnsi="Verdana" w:cs="Arial"/>
          <w:sz w:val="23"/>
        </w:rPr>
      </w:pPr>
      <w:r>
        <w:rPr>
          <w:rFonts w:ascii="Verdana" w:hAnsi="Verdana" w:cs="Arial"/>
          <w:b/>
          <w:bCs/>
          <w:sz w:val="23"/>
        </w:rPr>
        <w:t xml:space="preserve">13 - </w:t>
      </w:r>
      <w:r>
        <w:rPr>
          <w:rFonts w:ascii="Verdana" w:hAnsi="Verdana" w:cs="Arial"/>
          <w:sz w:val="23"/>
        </w:rPr>
        <w:t xml:space="preserve">Responsabilizar-se pelo pagamento de encargos fiscais e tributários, previdenciários e trabalhistas, resultante de contratação das obras e serviços </w:t>
      </w:r>
      <w:r>
        <w:rPr>
          <w:rFonts w:ascii="Verdana" w:hAnsi="Verdana" w:cs="Arial"/>
          <w:sz w:val="23"/>
        </w:rPr>
        <w:lastRenderedPageBreak/>
        <w:t>bem como pelo registro de contrato junto ao CREA ou CAU, tudo de acordo com a legislação tributária, trabalhista, previdenciária e outros.</w:t>
      </w:r>
    </w:p>
    <w:p w:rsidR="00C45C10" w:rsidRDefault="00C45C10" w:rsidP="00C45C10">
      <w:pPr>
        <w:jc w:val="both"/>
        <w:rPr>
          <w:rFonts w:ascii="Verdana" w:hAnsi="Verdana" w:cs="Arial"/>
          <w:sz w:val="23"/>
          <w:szCs w:val="23"/>
        </w:rPr>
      </w:pPr>
      <w:r>
        <w:rPr>
          <w:rFonts w:ascii="Verdana" w:hAnsi="Verdana" w:cs="Arial"/>
          <w:b/>
          <w:bCs/>
          <w:sz w:val="23"/>
          <w:szCs w:val="23"/>
        </w:rPr>
        <w:t>14</w:t>
      </w:r>
      <w:r>
        <w:rPr>
          <w:rFonts w:ascii="Verdana" w:hAnsi="Verdana" w:cs="Arial"/>
          <w:sz w:val="23"/>
          <w:szCs w:val="23"/>
        </w:rPr>
        <w:t xml:space="preserve"> - Manter permanentemente disponível e atualizado o Diário de Obras no local das obras ou serviços, para fins de fiscalização.</w:t>
      </w:r>
    </w:p>
    <w:p w:rsidR="00C45C10" w:rsidRDefault="00C45C10" w:rsidP="00C45C10">
      <w:pPr>
        <w:jc w:val="both"/>
        <w:rPr>
          <w:rFonts w:ascii="Verdana" w:hAnsi="Verdana" w:cs="Arial"/>
          <w:sz w:val="23"/>
          <w:szCs w:val="23"/>
        </w:rPr>
      </w:pPr>
      <w:r>
        <w:rPr>
          <w:rFonts w:ascii="Verdana" w:hAnsi="Verdana" w:cs="Arial"/>
          <w:b/>
          <w:bCs/>
          <w:sz w:val="23"/>
          <w:szCs w:val="23"/>
        </w:rPr>
        <w:t>15 -</w:t>
      </w:r>
      <w:r>
        <w:rPr>
          <w:rFonts w:ascii="Verdana" w:hAnsi="Verdana" w:cs="Arial"/>
          <w:sz w:val="23"/>
          <w:szCs w:val="23"/>
        </w:rPr>
        <w:t xml:space="preserve"> Quando houver necessidade de extensão das redes públicas, a Contratada deverá apresentar</w:t>
      </w:r>
      <w:r>
        <w:rPr>
          <w:rFonts w:ascii="Verdana" w:hAnsi="Verdana" w:cs="Arial"/>
          <w:sz w:val="23"/>
        </w:rPr>
        <w:t xml:space="preserve"> a </w:t>
      </w:r>
      <w:r>
        <w:rPr>
          <w:rFonts w:ascii="Verdana" w:hAnsi="Verdana" w:cs="Arial"/>
          <w:color w:val="000000"/>
          <w:sz w:val="23"/>
          <w:szCs w:val="23"/>
        </w:rPr>
        <w:t>Prefeitura Municipal ARANTINA-MG,</w:t>
      </w:r>
      <w:r>
        <w:rPr>
          <w:rFonts w:ascii="Verdana" w:hAnsi="Verdana" w:cs="Arial"/>
          <w:sz w:val="23"/>
          <w:szCs w:val="23"/>
        </w:rPr>
        <w:t xml:space="preserve"> no prazo máximo de </w:t>
      </w:r>
      <w:proofErr w:type="gramStart"/>
      <w:r>
        <w:rPr>
          <w:rFonts w:ascii="Verdana" w:hAnsi="Verdana" w:cs="Arial"/>
          <w:sz w:val="23"/>
          <w:szCs w:val="23"/>
        </w:rPr>
        <w:t>5</w:t>
      </w:r>
      <w:proofErr w:type="gramEnd"/>
      <w:r>
        <w:rPr>
          <w:rFonts w:ascii="Verdana" w:hAnsi="Verdana" w:cs="Arial"/>
          <w:sz w:val="23"/>
          <w:szCs w:val="23"/>
        </w:rPr>
        <w:t xml:space="preserve"> (cinco) dias, após início da obra o comprovante do pedido feito à concessionária do serviço. Concluídos os serviços de extensão de rede públicos antes da data do recebimento definitivo da obra, a contratada deverá promover as respectivas ligações e testes de funcionamento.</w:t>
      </w:r>
    </w:p>
    <w:p w:rsidR="00C45C10" w:rsidRDefault="00C45C10" w:rsidP="00C45C10">
      <w:pPr>
        <w:jc w:val="both"/>
        <w:rPr>
          <w:rFonts w:ascii="Verdana" w:hAnsi="Verdana" w:cs="Arial"/>
          <w:sz w:val="23"/>
          <w:szCs w:val="23"/>
        </w:rPr>
      </w:pPr>
      <w:r>
        <w:rPr>
          <w:rFonts w:ascii="Verdana" w:hAnsi="Verdana" w:cs="Arial"/>
          <w:b/>
          <w:bCs/>
          <w:sz w:val="23"/>
          <w:szCs w:val="23"/>
        </w:rPr>
        <w:t>16 -</w:t>
      </w:r>
      <w:r>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C45C10" w:rsidRDefault="00C45C10" w:rsidP="00C45C10">
      <w:pPr>
        <w:jc w:val="both"/>
        <w:rPr>
          <w:rFonts w:ascii="Verdana" w:hAnsi="Verdana" w:cs="Arial"/>
          <w:sz w:val="23"/>
          <w:szCs w:val="23"/>
        </w:rPr>
      </w:pPr>
      <w:r>
        <w:rPr>
          <w:rFonts w:ascii="Verdana" w:hAnsi="Verdana" w:cs="Arial"/>
          <w:b/>
          <w:bCs/>
          <w:sz w:val="23"/>
          <w:szCs w:val="23"/>
        </w:rPr>
        <w:t>17 -</w:t>
      </w:r>
      <w:r>
        <w:rPr>
          <w:rFonts w:ascii="Verdana" w:hAnsi="Verdana" w:cs="Arial"/>
          <w:sz w:val="23"/>
          <w:szCs w:val="23"/>
        </w:rPr>
        <w:t xml:space="preserve"> Providenciar, junto aos órgãos competentes, por sua conta exclusivas, o pagamento de taxas e emolumentos, incumbindo-se de aprovação de licenças necessárias a sua execução.</w:t>
      </w:r>
    </w:p>
    <w:p w:rsidR="00C45C10" w:rsidRDefault="00C45C10" w:rsidP="00C45C10">
      <w:pPr>
        <w:jc w:val="both"/>
        <w:rPr>
          <w:rFonts w:ascii="Verdana" w:hAnsi="Verdana" w:cs="Arial"/>
          <w:sz w:val="23"/>
          <w:szCs w:val="23"/>
        </w:rPr>
      </w:pPr>
      <w:r>
        <w:rPr>
          <w:rFonts w:ascii="Verdana" w:hAnsi="Verdana" w:cs="Arial"/>
          <w:b/>
          <w:bCs/>
          <w:sz w:val="23"/>
          <w:szCs w:val="23"/>
        </w:rPr>
        <w:t>18 -</w:t>
      </w:r>
      <w:r>
        <w:rPr>
          <w:rFonts w:ascii="Verdana" w:hAnsi="Verdana" w:cs="Arial"/>
          <w:sz w:val="23"/>
          <w:szCs w:val="23"/>
        </w:rPr>
        <w:t xml:space="preserve"> Responsabilizar-se por todo o transporte dos materiais, quer no local da obra, quer para outro local.</w:t>
      </w:r>
    </w:p>
    <w:p w:rsidR="00C45C10" w:rsidRDefault="00C45C10" w:rsidP="00C45C10">
      <w:pPr>
        <w:jc w:val="both"/>
        <w:rPr>
          <w:rFonts w:ascii="Verdana" w:hAnsi="Verdana" w:cs="Arial"/>
          <w:sz w:val="23"/>
          <w:szCs w:val="23"/>
        </w:rPr>
      </w:pPr>
      <w:r>
        <w:rPr>
          <w:rFonts w:ascii="Verdana" w:hAnsi="Verdana" w:cs="Arial"/>
          <w:b/>
          <w:bCs/>
          <w:sz w:val="23"/>
          <w:szCs w:val="23"/>
        </w:rPr>
        <w:t>19 -</w:t>
      </w:r>
      <w:r>
        <w:rPr>
          <w:rFonts w:ascii="Verdana" w:hAnsi="Verdana" w:cs="Arial"/>
          <w:sz w:val="23"/>
          <w:szCs w:val="23"/>
        </w:rPr>
        <w:t xml:space="preserve"> Encaminhar a </w:t>
      </w:r>
      <w:r>
        <w:rPr>
          <w:rFonts w:ascii="Verdana" w:hAnsi="Verdana" w:cs="Arial"/>
          <w:color w:val="000000"/>
          <w:sz w:val="23"/>
          <w:szCs w:val="23"/>
        </w:rPr>
        <w:t>Prefeitura Municipal</w:t>
      </w:r>
      <w:r>
        <w:rPr>
          <w:rFonts w:ascii="Verdana" w:hAnsi="Verdana" w:cs="Arial"/>
          <w:sz w:val="23"/>
          <w:szCs w:val="23"/>
        </w:rPr>
        <w:t xml:space="preserve">, até </w:t>
      </w:r>
      <w:proofErr w:type="gramStart"/>
      <w:r>
        <w:rPr>
          <w:rFonts w:ascii="Verdana" w:hAnsi="Verdana" w:cs="Arial"/>
          <w:sz w:val="23"/>
          <w:szCs w:val="23"/>
        </w:rPr>
        <w:t>5</w:t>
      </w:r>
      <w:proofErr w:type="gramEnd"/>
      <w:r>
        <w:rPr>
          <w:rFonts w:ascii="Verdana" w:hAnsi="Verdana" w:cs="Arial"/>
          <w:sz w:val="23"/>
          <w:szCs w:val="23"/>
        </w:rPr>
        <w:t xml:space="preserve"> (cinco) dias após o recebimento da Ordem de Serviço, uma cópia da Anotação da Responsabilidade Técnica da Obra no CREA ou CAU.</w:t>
      </w:r>
    </w:p>
    <w:p w:rsidR="00C45C10" w:rsidRDefault="00C45C10" w:rsidP="00C45C10">
      <w:pPr>
        <w:jc w:val="both"/>
        <w:rPr>
          <w:rFonts w:ascii="Verdana" w:hAnsi="Verdana" w:cs="Arial"/>
          <w:sz w:val="23"/>
        </w:rPr>
      </w:pPr>
      <w:r>
        <w:rPr>
          <w:rFonts w:ascii="Verdana" w:hAnsi="Verdana" w:cs="Arial"/>
          <w:b/>
          <w:bCs/>
          <w:sz w:val="23"/>
        </w:rPr>
        <w:t>20 -</w:t>
      </w:r>
      <w:r>
        <w:rPr>
          <w:rFonts w:ascii="Verdana" w:hAnsi="Verdana" w:cs="Arial"/>
          <w:sz w:val="23"/>
        </w:rPr>
        <w:t xml:space="preserve"> Manter a frente dos trabalhos um Engenheiro Civil ou Arquiteto e Urbanista Residente na obra com total poder para representá-la junto à fiscalização da </w:t>
      </w:r>
      <w:r>
        <w:rPr>
          <w:rFonts w:ascii="Verdana" w:hAnsi="Verdana" w:cs="Arial"/>
          <w:color w:val="000000"/>
          <w:sz w:val="23"/>
          <w:szCs w:val="23"/>
        </w:rPr>
        <w:t>Prefeitura Municipal de ARANTINA-MG</w:t>
      </w:r>
      <w:r>
        <w:rPr>
          <w:rFonts w:ascii="Verdana" w:hAnsi="Verdana" w:cs="Arial"/>
          <w:sz w:val="23"/>
        </w:rPr>
        <w:t>.</w:t>
      </w:r>
    </w:p>
    <w:p w:rsidR="00C45C10" w:rsidRDefault="00C45C10" w:rsidP="00C45C10">
      <w:pPr>
        <w:jc w:val="both"/>
        <w:rPr>
          <w:rFonts w:ascii="Verdana" w:hAnsi="Verdana" w:cs="Arial"/>
          <w:sz w:val="23"/>
        </w:rPr>
      </w:pPr>
      <w:r>
        <w:rPr>
          <w:rFonts w:ascii="Verdana" w:hAnsi="Verdana" w:cs="Arial"/>
          <w:b/>
          <w:bCs/>
          <w:sz w:val="23"/>
        </w:rPr>
        <w:t>21 -</w:t>
      </w:r>
      <w:r>
        <w:rPr>
          <w:rFonts w:ascii="Verdana" w:hAnsi="Verdana" w:cs="Arial"/>
          <w:sz w:val="23"/>
        </w:rPr>
        <w:t xml:space="preserve"> Retirar ou substituir, qualquer funcionário que não esteja atendendo a contento à fiscalização da </w:t>
      </w:r>
      <w:r>
        <w:rPr>
          <w:rFonts w:ascii="Verdana" w:hAnsi="Verdana" w:cs="Arial"/>
          <w:color w:val="000000"/>
          <w:sz w:val="23"/>
          <w:szCs w:val="23"/>
        </w:rPr>
        <w:t>Prefeitura Municipal de ARANTINA-MG</w:t>
      </w:r>
      <w:r>
        <w:rPr>
          <w:rFonts w:ascii="Verdana" w:hAnsi="Verdana" w:cs="Arial"/>
          <w:sz w:val="23"/>
        </w:rPr>
        <w:t>.</w:t>
      </w:r>
    </w:p>
    <w:p w:rsidR="00C45C10" w:rsidRDefault="00C45C10" w:rsidP="00C45C10">
      <w:pPr>
        <w:jc w:val="both"/>
        <w:rPr>
          <w:rFonts w:ascii="Verdana" w:hAnsi="Verdana" w:cs="Arial"/>
          <w:sz w:val="23"/>
        </w:rPr>
      </w:pPr>
      <w:r>
        <w:rPr>
          <w:rFonts w:ascii="Verdana" w:hAnsi="Verdana" w:cs="Arial"/>
          <w:b/>
          <w:bCs/>
          <w:sz w:val="23"/>
        </w:rPr>
        <w:t xml:space="preserve">22 - </w:t>
      </w:r>
      <w:r>
        <w:rPr>
          <w:rFonts w:ascii="Verdana" w:hAnsi="Verdana" w:cs="Arial"/>
          <w:sz w:val="23"/>
        </w:rPr>
        <w:t xml:space="preserve">Programar, quando solicitado, visitas ao local da obra em conjunto com a fiscalização da </w:t>
      </w:r>
      <w:r>
        <w:rPr>
          <w:rFonts w:ascii="Verdana" w:hAnsi="Verdana" w:cs="Arial"/>
          <w:color w:val="000000"/>
          <w:sz w:val="23"/>
          <w:szCs w:val="23"/>
        </w:rPr>
        <w:t>Prefeitura</w:t>
      </w:r>
      <w:r>
        <w:rPr>
          <w:rFonts w:ascii="Verdana" w:hAnsi="Verdana" w:cs="Arial"/>
          <w:sz w:val="23"/>
        </w:rPr>
        <w:t>.</w:t>
      </w:r>
    </w:p>
    <w:p w:rsidR="00C45C10" w:rsidRDefault="00C45C10" w:rsidP="00C45C10">
      <w:pPr>
        <w:pStyle w:val="Corpodetexto"/>
        <w:tabs>
          <w:tab w:val="left" w:pos="708"/>
        </w:tabs>
        <w:rPr>
          <w:rFonts w:ascii="Verdana" w:hAnsi="Verdana" w:cs="Arial"/>
          <w:sz w:val="23"/>
          <w:szCs w:val="24"/>
        </w:rPr>
      </w:pPr>
      <w:r>
        <w:rPr>
          <w:rFonts w:ascii="Verdana" w:hAnsi="Verdana" w:cs="Arial"/>
          <w:b/>
          <w:bCs/>
          <w:sz w:val="23"/>
          <w:szCs w:val="24"/>
        </w:rPr>
        <w:t>23 -</w:t>
      </w:r>
      <w:r>
        <w:rPr>
          <w:rFonts w:ascii="Verdana" w:hAnsi="Verdana" w:cs="Arial"/>
          <w:sz w:val="23"/>
          <w:szCs w:val="24"/>
        </w:rPr>
        <w:t xml:space="preserve"> Além dos serviços específicos da construção, a contratada será responsável pelas ligações provisórias e definitivas de água, esgoto, instalações de luz e força, de modo que ao </w:t>
      </w:r>
      <w:proofErr w:type="gramStart"/>
      <w:r>
        <w:rPr>
          <w:rFonts w:ascii="Verdana" w:hAnsi="Verdana" w:cs="Arial"/>
          <w:sz w:val="23"/>
          <w:szCs w:val="24"/>
        </w:rPr>
        <w:t>ser dada</w:t>
      </w:r>
      <w:proofErr w:type="gramEnd"/>
      <w:r>
        <w:rPr>
          <w:rFonts w:ascii="Verdana" w:hAnsi="Verdana" w:cs="Arial"/>
          <w:sz w:val="23"/>
          <w:szCs w:val="24"/>
        </w:rPr>
        <w:t xml:space="preserve"> por concluída, possa a obra entrar em funcionamento imediatamente. Concluída a obra, a contratada terá que apresentar prova de quitação das contas de água, luz, telefone e das transferências das ligações para o Estado, se for o caso.</w:t>
      </w:r>
    </w:p>
    <w:p w:rsidR="00C45C10" w:rsidRDefault="00C45C10" w:rsidP="00C45C10">
      <w:pPr>
        <w:jc w:val="both"/>
        <w:rPr>
          <w:rFonts w:ascii="Verdana" w:hAnsi="Verdana" w:cs="Arial"/>
          <w:b/>
          <w:i/>
          <w:sz w:val="23"/>
        </w:rPr>
      </w:pPr>
      <w:r>
        <w:rPr>
          <w:rFonts w:ascii="Verdana" w:hAnsi="Verdana" w:cs="Arial"/>
          <w:b/>
          <w:bCs/>
          <w:sz w:val="23"/>
        </w:rPr>
        <w:t>24 -</w:t>
      </w:r>
      <w:r>
        <w:rPr>
          <w:rFonts w:ascii="Verdana" w:hAnsi="Verdana" w:cs="Arial"/>
          <w:sz w:val="23"/>
        </w:rPr>
        <w:t xml:space="preserve"> Acatar a toda orientação advinda da </w:t>
      </w:r>
      <w:r>
        <w:rPr>
          <w:rFonts w:ascii="Verdana" w:hAnsi="Verdana" w:cs="Arial"/>
          <w:color w:val="000000"/>
          <w:sz w:val="23"/>
          <w:szCs w:val="23"/>
        </w:rPr>
        <w:t xml:space="preserve">Prefeitura </w:t>
      </w:r>
      <w:r>
        <w:rPr>
          <w:rFonts w:ascii="Verdana" w:hAnsi="Verdana" w:cs="Arial"/>
          <w:sz w:val="23"/>
        </w:rPr>
        <w:t>com relação à obra, desde que lhe seja comunicado formalmente, por escrito e ou registrados no Diário de Obras, nas ocasiões devidas, não sendo aceitas considerações verbais.</w:t>
      </w:r>
    </w:p>
    <w:p w:rsidR="00C45C10" w:rsidRDefault="00C45C10" w:rsidP="00C45C10">
      <w:pPr>
        <w:jc w:val="both"/>
        <w:rPr>
          <w:rFonts w:ascii="Verdana" w:hAnsi="Verdana" w:cs="Arial"/>
          <w:sz w:val="23"/>
        </w:rPr>
      </w:pPr>
      <w:r>
        <w:rPr>
          <w:rFonts w:ascii="Verdana" w:hAnsi="Verdana" w:cs="Arial"/>
          <w:b/>
          <w:bCs/>
          <w:sz w:val="23"/>
        </w:rPr>
        <w:t>25 –</w:t>
      </w:r>
      <w:r>
        <w:rPr>
          <w:rFonts w:ascii="Verdana" w:hAnsi="Verdana" w:cs="Arial"/>
          <w:sz w:val="23"/>
        </w:rPr>
        <w:t xml:space="preserve"> Quando houver a necessidade de alteração do Projeto Arquitetônico fornecido pela </w:t>
      </w:r>
      <w:r>
        <w:rPr>
          <w:rFonts w:ascii="Verdana" w:hAnsi="Verdana" w:cs="Arial"/>
          <w:color w:val="000000"/>
          <w:sz w:val="23"/>
          <w:szCs w:val="23"/>
        </w:rPr>
        <w:t>Prefeitura Municipal de ARANTINA-MG</w:t>
      </w:r>
      <w:r>
        <w:rPr>
          <w:rFonts w:ascii="Verdana" w:hAnsi="Verdana" w:cs="Arial"/>
          <w:sz w:val="23"/>
        </w:rPr>
        <w:t xml:space="preserve">, a contratada deverá antes de executar a obra, comunicar ao setor responsável da </w:t>
      </w:r>
      <w:r>
        <w:rPr>
          <w:rFonts w:ascii="Verdana" w:hAnsi="Verdana" w:cs="Arial"/>
          <w:color w:val="000000"/>
          <w:sz w:val="23"/>
          <w:szCs w:val="23"/>
        </w:rPr>
        <w:t>Prefeitura</w:t>
      </w:r>
      <w:r>
        <w:rPr>
          <w:rFonts w:ascii="Verdana" w:hAnsi="Verdana" w:cs="Arial"/>
          <w:sz w:val="23"/>
        </w:rPr>
        <w:t>, ficando sua autorização condicionada ao mesmo.</w:t>
      </w:r>
    </w:p>
    <w:p w:rsidR="00C45C10" w:rsidRDefault="00C45C10" w:rsidP="00C45C10">
      <w:pPr>
        <w:jc w:val="both"/>
        <w:rPr>
          <w:rFonts w:ascii="Verdana" w:hAnsi="Verdana" w:cs="Arial"/>
          <w:color w:val="000000"/>
          <w:sz w:val="23"/>
        </w:rPr>
      </w:pPr>
      <w:r>
        <w:rPr>
          <w:rFonts w:ascii="Verdana" w:hAnsi="Verdana" w:cs="Arial"/>
          <w:b/>
          <w:bCs/>
          <w:color w:val="000000"/>
          <w:sz w:val="23"/>
        </w:rPr>
        <w:t>26 -</w:t>
      </w:r>
      <w:r>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C45C10" w:rsidRDefault="00C45C10" w:rsidP="00C45C10">
      <w:pPr>
        <w:tabs>
          <w:tab w:val="left" w:pos="1418"/>
        </w:tabs>
        <w:jc w:val="both"/>
        <w:rPr>
          <w:rFonts w:ascii="Verdana" w:hAnsi="Verdana" w:cs="Arial"/>
          <w:color w:val="000000"/>
          <w:sz w:val="23"/>
        </w:rPr>
      </w:pPr>
      <w:r>
        <w:rPr>
          <w:rFonts w:ascii="Verdana" w:hAnsi="Verdana" w:cs="Arial"/>
          <w:b/>
          <w:bCs/>
          <w:color w:val="000000"/>
          <w:sz w:val="23"/>
        </w:rPr>
        <w:t>27 -</w:t>
      </w:r>
      <w:r>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C45C10" w:rsidRDefault="00C45C10" w:rsidP="00C45C10">
      <w:pPr>
        <w:tabs>
          <w:tab w:val="left" w:pos="1418"/>
        </w:tabs>
        <w:jc w:val="both"/>
        <w:rPr>
          <w:rFonts w:ascii="Verdana" w:hAnsi="Verdana" w:cs="Arial"/>
          <w:color w:val="000000"/>
          <w:sz w:val="23"/>
        </w:rPr>
      </w:pPr>
      <w:r>
        <w:rPr>
          <w:rFonts w:ascii="Verdana" w:hAnsi="Verdana" w:cs="Arial"/>
          <w:b/>
          <w:bCs/>
          <w:color w:val="000000"/>
          <w:sz w:val="23"/>
        </w:rPr>
        <w:t>28 -</w:t>
      </w:r>
      <w:r>
        <w:rPr>
          <w:rFonts w:ascii="Verdana" w:hAnsi="Verdana" w:cs="Arial"/>
          <w:color w:val="000000"/>
          <w:sz w:val="23"/>
        </w:rPr>
        <w:t xml:space="preserve"> Providenciar, às suas expensas, junto às repartições competentes, o necessário licenciamento dos serviços.</w:t>
      </w:r>
    </w:p>
    <w:p w:rsidR="00C45C10" w:rsidRDefault="00C45C10" w:rsidP="00C45C10">
      <w:pPr>
        <w:tabs>
          <w:tab w:val="left" w:pos="1418"/>
        </w:tabs>
        <w:jc w:val="both"/>
        <w:rPr>
          <w:rFonts w:ascii="Verdana" w:hAnsi="Verdana" w:cs="Arial"/>
          <w:color w:val="000000"/>
          <w:sz w:val="23"/>
        </w:rPr>
      </w:pPr>
      <w:r>
        <w:rPr>
          <w:rFonts w:ascii="Verdana" w:hAnsi="Verdana" w:cs="Arial"/>
          <w:b/>
          <w:bCs/>
          <w:color w:val="000000"/>
          <w:sz w:val="23"/>
        </w:rPr>
        <w:t>29 -</w:t>
      </w:r>
      <w:r>
        <w:rPr>
          <w:rFonts w:ascii="Verdana" w:hAnsi="Verdana" w:cs="Arial"/>
          <w:color w:val="000000"/>
          <w:sz w:val="23"/>
        </w:rPr>
        <w:t xml:space="preserve"> Fornecer, na execução dos serviços, mão de obra adequada.</w:t>
      </w:r>
    </w:p>
    <w:p w:rsidR="00C45C10" w:rsidRDefault="00C45C10" w:rsidP="00C45C10">
      <w:pPr>
        <w:tabs>
          <w:tab w:val="left" w:pos="1418"/>
        </w:tabs>
        <w:jc w:val="both"/>
        <w:rPr>
          <w:rFonts w:ascii="Verdana" w:hAnsi="Verdana" w:cs="Arial"/>
          <w:color w:val="000000"/>
          <w:sz w:val="23"/>
        </w:rPr>
      </w:pPr>
      <w:r>
        <w:rPr>
          <w:rFonts w:ascii="Verdana" w:hAnsi="Verdana" w:cs="Arial"/>
          <w:b/>
          <w:bCs/>
          <w:color w:val="000000"/>
          <w:sz w:val="23"/>
        </w:rPr>
        <w:lastRenderedPageBreak/>
        <w:t>30 -</w:t>
      </w:r>
      <w:r>
        <w:rPr>
          <w:rFonts w:ascii="Verdana" w:hAnsi="Verdana" w:cs="Arial"/>
          <w:color w:val="000000"/>
          <w:sz w:val="23"/>
        </w:rPr>
        <w:t xml:space="preserve"> Realizar as despesas com mão de obra, inclusive as decorrentes de obrigações previstas nas legislações fiscal, social e trabalhista, apresentando à CONTRATANTE, quando exigida, cópia dos documentos de quitação.</w:t>
      </w:r>
    </w:p>
    <w:p w:rsidR="00C45C10" w:rsidRDefault="00C45C10" w:rsidP="00C45C10">
      <w:pPr>
        <w:tabs>
          <w:tab w:val="left" w:pos="1418"/>
        </w:tabs>
        <w:jc w:val="both"/>
        <w:rPr>
          <w:rFonts w:ascii="Verdana" w:hAnsi="Verdana" w:cs="Arial"/>
          <w:color w:val="000000"/>
          <w:sz w:val="23"/>
        </w:rPr>
      </w:pPr>
      <w:r>
        <w:rPr>
          <w:rFonts w:ascii="Verdana" w:hAnsi="Verdana" w:cs="Arial"/>
          <w:b/>
          <w:bCs/>
          <w:color w:val="000000"/>
          <w:sz w:val="23"/>
        </w:rPr>
        <w:t>31 -</w:t>
      </w:r>
      <w:r>
        <w:rPr>
          <w:rFonts w:ascii="Verdana" w:hAnsi="Verdana" w:cs="Arial"/>
          <w:color w:val="000000"/>
          <w:sz w:val="23"/>
        </w:rPr>
        <w:t xml:space="preserve"> Remover as instalações provisórias dos serviços, ao seu término.</w:t>
      </w:r>
    </w:p>
    <w:p w:rsidR="00C45C10" w:rsidRDefault="00C45C10" w:rsidP="00C45C10">
      <w:pPr>
        <w:tabs>
          <w:tab w:val="left" w:pos="1418"/>
        </w:tabs>
        <w:jc w:val="both"/>
        <w:rPr>
          <w:rFonts w:ascii="Verdana" w:hAnsi="Verdana" w:cs="Arial"/>
          <w:color w:val="000000"/>
          <w:sz w:val="23"/>
        </w:rPr>
      </w:pPr>
      <w:r>
        <w:rPr>
          <w:rFonts w:ascii="Verdana" w:hAnsi="Verdana" w:cs="Arial"/>
          <w:b/>
          <w:bCs/>
          <w:color w:val="000000"/>
          <w:sz w:val="23"/>
        </w:rPr>
        <w:t>32 -</w:t>
      </w:r>
      <w:r>
        <w:rPr>
          <w:rFonts w:ascii="Verdana" w:hAnsi="Verdana" w:cs="Arial"/>
          <w:color w:val="000000"/>
          <w:sz w:val="23"/>
        </w:rPr>
        <w:t xml:space="preserve"> Dar integral cumprimento ao Cronograma apresentado pela </w:t>
      </w:r>
      <w:r>
        <w:rPr>
          <w:rFonts w:ascii="Verdana" w:hAnsi="Verdana" w:cs="Arial"/>
          <w:color w:val="000000"/>
          <w:sz w:val="23"/>
          <w:szCs w:val="23"/>
        </w:rPr>
        <w:t>Prefeitura Municipal de ARANTINA-MG</w:t>
      </w:r>
      <w:r>
        <w:rPr>
          <w:rFonts w:ascii="Verdana" w:hAnsi="Verdana" w:cs="Arial"/>
          <w:color w:val="000000"/>
          <w:sz w:val="23"/>
        </w:rPr>
        <w:t>, bem como, à sua proposta e Edital, os quais passam a integrar este Instrumento, independentemente de transcrição.</w:t>
      </w:r>
    </w:p>
    <w:p w:rsidR="00C45C10" w:rsidRDefault="00C45C10" w:rsidP="00C45C10">
      <w:pPr>
        <w:tabs>
          <w:tab w:val="left" w:pos="1418"/>
        </w:tabs>
        <w:jc w:val="both"/>
        <w:rPr>
          <w:rFonts w:ascii="Verdana" w:hAnsi="Verdana" w:cs="Arial"/>
          <w:color w:val="000000"/>
          <w:sz w:val="23"/>
        </w:rPr>
      </w:pPr>
      <w:r>
        <w:rPr>
          <w:rFonts w:ascii="Verdana" w:hAnsi="Verdana" w:cs="Arial"/>
          <w:b/>
          <w:bCs/>
          <w:color w:val="000000"/>
          <w:sz w:val="23"/>
        </w:rPr>
        <w:t>33 -</w:t>
      </w:r>
      <w:r>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C45C10" w:rsidRDefault="00C45C10" w:rsidP="00C45C10">
      <w:pPr>
        <w:tabs>
          <w:tab w:val="left" w:pos="1418"/>
        </w:tabs>
        <w:jc w:val="both"/>
        <w:rPr>
          <w:rFonts w:ascii="Verdana" w:hAnsi="Verdana" w:cs="Arial"/>
          <w:color w:val="000000"/>
          <w:sz w:val="23"/>
        </w:rPr>
      </w:pPr>
      <w:r>
        <w:rPr>
          <w:rFonts w:ascii="Verdana" w:hAnsi="Verdana" w:cs="Arial"/>
          <w:b/>
          <w:bCs/>
          <w:color w:val="000000"/>
          <w:sz w:val="23"/>
        </w:rPr>
        <w:t>34 -</w:t>
      </w:r>
      <w:r>
        <w:rPr>
          <w:rFonts w:ascii="Verdana" w:hAnsi="Verdana" w:cs="Arial"/>
          <w:color w:val="000000"/>
          <w:sz w:val="23"/>
        </w:rPr>
        <w:t xml:space="preserve"> Apresentar seus empregados convenientemente uniformizados, e/ou com identificação mediante crachás.</w:t>
      </w:r>
    </w:p>
    <w:p w:rsidR="00C45C10" w:rsidRDefault="00C45C10" w:rsidP="00C45C10">
      <w:pPr>
        <w:tabs>
          <w:tab w:val="left" w:pos="1418"/>
        </w:tabs>
        <w:jc w:val="both"/>
        <w:rPr>
          <w:rFonts w:ascii="Verdana" w:hAnsi="Verdana" w:cs="Arial"/>
          <w:color w:val="000000"/>
          <w:sz w:val="23"/>
        </w:rPr>
      </w:pPr>
      <w:r>
        <w:rPr>
          <w:rFonts w:ascii="Verdana" w:hAnsi="Verdana" w:cs="Arial"/>
          <w:b/>
          <w:bCs/>
          <w:color w:val="000000"/>
          <w:sz w:val="23"/>
        </w:rPr>
        <w:t xml:space="preserve">35 - </w:t>
      </w:r>
      <w:r>
        <w:rPr>
          <w:rFonts w:ascii="Verdana" w:hAnsi="Verdana" w:cs="Arial"/>
          <w:color w:val="000000"/>
          <w:sz w:val="23"/>
        </w:rPr>
        <w:t>Responder pelos danos, de qualquer natureza, que venham a sofrer seus empregados, terceiros ou a CONTRATANTE, em razão de acidentes ou de ação, ou de omissão, dolosa ou culposa, de prepostos da CONTRATADA ou de quem em seu nome agir.</w:t>
      </w:r>
    </w:p>
    <w:p w:rsidR="00C45C10" w:rsidRDefault="00C45C10" w:rsidP="00C45C10">
      <w:pPr>
        <w:tabs>
          <w:tab w:val="left" w:pos="1418"/>
        </w:tabs>
        <w:jc w:val="both"/>
        <w:rPr>
          <w:rFonts w:ascii="Verdana" w:hAnsi="Verdana" w:cs="Arial"/>
          <w:color w:val="000000"/>
          <w:sz w:val="23"/>
        </w:rPr>
      </w:pPr>
      <w:r>
        <w:rPr>
          <w:rFonts w:ascii="Verdana" w:hAnsi="Verdana" w:cs="Arial"/>
          <w:b/>
          <w:bCs/>
          <w:color w:val="000000"/>
          <w:sz w:val="23"/>
        </w:rPr>
        <w:t xml:space="preserve">36 - </w:t>
      </w:r>
      <w:r>
        <w:rPr>
          <w:rFonts w:ascii="Verdana" w:hAnsi="Verdana" w:cs="Arial"/>
          <w:color w:val="000000"/>
          <w:sz w:val="23"/>
        </w:rPr>
        <w:t>Cumprir integralmente as condições do EDITAL e seus ANEXOS, que fazem parte integrante deste Instrumento.</w:t>
      </w:r>
    </w:p>
    <w:p w:rsidR="00C45C10" w:rsidRDefault="00C45C10" w:rsidP="00C45C10">
      <w:pPr>
        <w:jc w:val="both"/>
        <w:rPr>
          <w:rFonts w:ascii="Verdana" w:hAnsi="Verdana" w:cs="Arial"/>
          <w:sz w:val="23"/>
        </w:rPr>
      </w:pPr>
      <w:r>
        <w:rPr>
          <w:rFonts w:ascii="Verdana" w:hAnsi="Verdana" w:cs="Arial"/>
          <w:b/>
          <w:bCs/>
          <w:sz w:val="23"/>
        </w:rPr>
        <w:t>37 -</w:t>
      </w:r>
      <w:r>
        <w:rPr>
          <w:rFonts w:ascii="Verdana" w:hAnsi="Verdana" w:cs="Arial"/>
          <w:sz w:val="23"/>
        </w:rPr>
        <w:t xml:space="preserve"> Apresentar, quando solicitado durante a relação contratual, comprovante de quitação e regularidade dos encargos da seguridade social.</w:t>
      </w:r>
    </w:p>
    <w:p w:rsidR="00C45C10" w:rsidRDefault="00C45C10" w:rsidP="00C45C10">
      <w:pPr>
        <w:jc w:val="both"/>
        <w:rPr>
          <w:rFonts w:ascii="Verdana" w:hAnsi="Verdana" w:cs="Arial"/>
          <w:sz w:val="23"/>
        </w:rPr>
      </w:pPr>
      <w:r>
        <w:rPr>
          <w:rFonts w:ascii="Verdana" w:hAnsi="Verdana" w:cs="Arial"/>
          <w:b/>
          <w:bCs/>
          <w:sz w:val="23"/>
        </w:rPr>
        <w:t xml:space="preserve">38 - </w:t>
      </w:r>
      <w:r>
        <w:rPr>
          <w:rFonts w:ascii="Verdana" w:hAnsi="Verdana" w:cs="Arial"/>
          <w:sz w:val="23"/>
        </w:rPr>
        <w:t>Quando da prestação dos serviços a licitante vencedora deverá discriminar todos os funcionários que irão trabalhar na obra, para tanto colocando o nome e a função exercida.</w:t>
      </w:r>
    </w:p>
    <w:p w:rsidR="00C45C10" w:rsidRDefault="00C45C10" w:rsidP="00C45C10">
      <w:pPr>
        <w:pStyle w:val="Corpodetexto"/>
        <w:tabs>
          <w:tab w:val="left" w:pos="708"/>
        </w:tabs>
        <w:rPr>
          <w:rFonts w:ascii="Verdana" w:hAnsi="Verdana" w:cs="Arial"/>
          <w:sz w:val="23"/>
          <w:szCs w:val="24"/>
        </w:rPr>
      </w:pPr>
      <w:r>
        <w:rPr>
          <w:rFonts w:ascii="Verdana" w:hAnsi="Verdana" w:cs="Arial"/>
          <w:b/>
          <w:bCs/>
          <w:sz w:val="23"/>
          <w:szCs w:val="24"/>
        </w:rPr>
        <w:t>39 -</w:t>
      </w:r>
      <w:r>
        <w:rPr>
          <w:rFonts w:ascii="Verdana" w:hAnsi="Verdana" w:cs="Arial"/>
          <w:sz w:val="23"/>
          <w:szCs w:val="24"/>
        </w:rPr>
        <w:t xml:space="preserve"> O horário normal de trabalho da Construção Civil que é das 07h00min às 17h00min, quando for necessário poderá ser estendido, após prévia autorização da Prefeitura Municipal de </w:t>
      </w:r>
      <w:r>
        <w:rPr>
          <w:rFonts w:ascii="Verdana" w:hAnsi="Verdana" w:cs="Arial"/>
          <w:color w:val="000000"/>
          <w:sz w:val="23"/>
          <w:szCs w:val="23"/>
        </w:rPr>
        <w:t>ARANTINA</w:t>
      </w:r>
      <w:r>
        <w:rPr>
          <w:rFonts w:ascii="Verdana" w:hAnsi="Verdana" w:cs="Arial"/>
          <w:sz w:val="23"/>
          <w:szCs w:val="24"/>
        </w:rPr>
        <w:t xml:space="preserve">, durante a semana no máximo até as 21h00min e aos sábados até as </w:t>
      </w:r>
      <w:proofErr w:type="gramStart"/>
      <w:r>
        <w:rPr>
          <w:rFonts w:ascii="Verdana" w:hAnsi="Verdana" w:cs="Arial"/>
          <w:sz w:val="23"/>
          <w:szCs w:val="24"/>
        </w:rPr>
        <w:t>16:00</w:t>
      </w:r>
      <w:proofErr w:type="gramEnd"/>
      <w:r>
        <w:rPr>
          <w:rFonts w:ascii="Verdana" w:hAnsi="Verdana" w:cs="Arial"/>
          <w:sz w:val="23"/>
          <w:szCs w:val="24"/>
        </w:rPr>
        <w:t xml:space="preserve"> horas, sempre observando o nível de ruído a partir das 18h00min. Aos Domingos serão autorizados serviços, cuja realização se faça com baixo nível de ruído de forma a não provocar incômodos para a vizinhança.</w:t>
      </w:r>
    </w:p>
    <w:p w:rsidR="00C45C10" w:rsidRDefault="00C45C10" w:rsidP="00C45C10">
      <w:pPr>
        <w:jc w:val="both"/>
        <w:rPr>
          <w:rFonts w:ascii="Verdana" w:hAnsi="Verdana" w:cs="Arial"/>
          <w:sz w:val="23"/>
        </w:rPr>
      </w:pPr>
      <w:r>
        <w:rPr>
          <w:rFonts w:ascii="Verdana" w:hAnsi="Verdana" w:cs="Arial"/>
          <w:b/>
          <w:bCs/>
          <w:sz w:val="23"/>
        </w:rPr>
        <w:t>40 -</w:t>
      </w:r>
      <w:r>
        <w:rPr>
          <w:rFonts w:ascii="Verdana" w:hAnsi="Verdana" w:cs="Arial"/>
          <w:sz w:val="23"/>
        </w:rPr>
        <w:t xml:space="preserve"> As alterações que por ventura ocorram nos projetos POR INICIATIVA DA EMPRESA durante a obra deverão ser documentados em um novo projeto “as </w:t>
      </w:r>
      <w:proofErr w:type="spellStart"/>
      <w:r>
        <w:rPr>
          <w:rFonts w:ascii="Verdana" w:hAnsi="Verdana" w:cs="Arial"/>
          <w:sz w:val="23"/>
        </w:rPr>
        <w:t>built</w:t>
      </w:r>
      <w:proofErr w:type="spellEnd"/>
      <w:r>
        <w:rPr>
          <w:rFonts w:ascii="Verdana" w:hAnsi="Verdana" w:cs="Arial"/>
          <w:sz w:val="23"/>
        </w:rPr>
        <w:t xml:space="preserve">” cuja elaboração será de responsabilidade da empresa executora da obra (se a iniciativa for do Município a elaboração do novo projeto “as </w:t>
      </w:r>
      <w:proofErr w:type="spellStart"/>
      <w:r>
        <w:rPr>
          <w:rFonts w:ascii="Verdana" w:hAnsi="Verdana" w:cs="Arial"/>
          <w:sz w:val="23"/>
        </w:rPr>
        <w:t>built</w:t>
      </w:r>
      <w:proofErr w:type="spellEnd"/>
      <w:r>
        <w:rPr>
          <w:rFonts w:ascii="Verdana" w:hAnsi="Verdana" w:cs="Arial"/>
          <w:sz w:val="23"/>
        </w:rPr>
        <w:t xml:space="preserve">” </w:t>
      </w:r>
      <w:proofErr w:type="gramStart"/>
      <w:r>
        <w:rPr>
          <w:rFonts w:ascii="Verdana" w:hAnsi="Verdana" w:cs="Arial"/>
          <w:sz w:val="23"/>
        </w:rPr>
        <w:t>será</w:t>
      </w:r>
      <w:proofErr w:type="gramEnd"/>
      <w:r>
        <w:rPr>
          <w:rFonts w:ascii="Verdana" w:hAnsi="Verdana" w:cs="Arial"/>
          <w:sz w:val="23"/>
        </w:rPr>
        <w:t xml:space="preserve"> de responsabilidade da prefeitura).</w:t>
      </w:r>
    </w:p>
    <w:p w:rsidR="00C45C10" w:rsidRDefault="00C45C10" w:rsidP="00C45C10">
      <w:pPr>
        <w:jc w:val="both"/>
        <w:rPr>
          <w:rFonts w:ascii="Verdana" w:hAnsi="Verdana" w:cs="Arial"/>
          <w:sz w:val="23"/>
        </w:rPr>
      </w:pPr>
      <w:r>
        <w:rPr>
          <w:rFonts w:ascii="Verdana" w:hAnsi="Verdana" w:cs="Arial"/>
          <w:b/>
          <w:sz w:val="23"/>
        </w:rPr>
        <w:t>41</w:t>
      </w:r>
      <w:r>
        <w:rPr>
          <w:rFonts w:ascii="Verdana" w:hAnsi="Verdana" w:cs="Arial"/>
          <w:sz w:val="23"/>
        </w:rPr>
        <w:t xml:space="preserve"> – Qualquer imprevisto ligado à mão de obra, durante a execução do serviço, deverá ser sanado de imediato pela contratada, sem causar nenhum prejuízo ao Município.</w:t>
      </w:r>
    </w:p>
    <w:p w:rsidR="00C45C10" w:rsidRDefault="00C45C10" w:rsidP="00C45C10">
      <w:pPr>
        <w:jc w:val="both"/>
        <w:rPr>
          <w:rFonts w:ascii="Verdana" w:hAnsi="Verdana" w:cs="Arial"/>
          <w:sz w:val="23"/>
        </w:rPr>
      </w:pPr>
      <w:r>
        <w:rPr>
          <w:rFonts w:ascii="Verdana" w:hAnsi="Verdana" w:cs="Arial"/>
          <w:b/>
          <w:sz w:val="23"/>
        </w:rPr>
        <w:t xml:space="preserve">42 – </w:t>
      </w:r>
      <w:r>
        <w:rPr>
          <w:rFonts w:ascii="Verdana" w:hAnsi="Verdana" w:cs="Arial"/>
          <w:sz w:val="23"/>
        </w:rPr>
        <w:t>Quando da indicação do local a ser reformado será obrigatória a realização da visita técnica.</w:t>
      </w:r>
    </w:p>
    <w:p w:rsidR="00C45C10" w:rsidRDefault="00C45C10" w:rsidP="00C45C10">
      <w:pPr>
        <w:jc w:val="both"/>
        <w:rPr>
          <w:rFonts w:ascii="Verdana" w:hAnsi="Verdana" w:cs="Arial"/>
          <w:sz w:val="23"/>
        </w:rPr>
      </w:pPr>
    </w:p>
    <w:p w:rsidR="00C45C10" w:rsidRDefault="00C45C10" w:rsidP="00C45C10">
      <w:pPr>
        <w:jc w:val="both"/>
        <w:rPr>
          <w:rFonts w:ascii="Verdana" w:hAnsi="Verdana" w:cs="Arial"/>
          <w:sz w:val="23"/>
        </w:rPr>
      </w:pPr>
      <w:r>
        <w:rPr>
          <w:rFonts w:ascii="Verdana" w:hAnsi="Verdana" w:cs="Arial"/>
          <w:b/>
          <w:sz w:val="23"/>
        </w:rPr>
        <w:t>43</w:t>
      </w:r>
      <w:r>
        <w:rPr>
          <w:rFonts w:ascii="Verdana" w:hAnsi="Verdana" w:cs="Arial"/>
          <w:sz w:val="23"/>
        </w:rPr>
        <w:t xml:space="preserve"> – A fiscalização do serviço fica a cargo do Departamento de Engenharia, caso haja alguma irregularidade deverá a empresa refazer o serviço sem gerar qualquer ônus ao Município.</w:t>
      </w:r>
    </w:p>
    <w:p w:rsidR="00C45C10" w:rsidRDefault="00C45C10" w:rsidP="00C45C10">
      <w:pPr>
        <w:jc w:val="both"/>
        <w:rPr>
          <w:rFonts w:ascii="Verdana" w:hAnsi="Verdana" w:cs="Arial"/>
          <w:sz w:val="23"/>
        </w:rPr>
      </w:pPr>
    </w:p>
    <w:p w:rsidR="00C45C10" w:rsidRDefault="00C45C10" w:rsidP="00C45C10">
      <w:pPr>
        <w:spacing w:before="120" w:after="120"/>
        <w:jc w:val="both"/>
        <w:rPr>
          <w:rFonts w:ascii="Verdana" w:hAnsi="Verdana" w:cs="Arial"/>
          <w:b/>
          <w:color w:val="000000"/>
          <w:sz w:val="23"/>
        </w:rPr>
      </w:pPr>
      <w:r>
        <w:rPr>
          <w:rFonts w:ascii="Verdana" w:hAnsi="Verdana" w:cs="Arial"/>
          <w:b/>
          <w:color w:val="000000"/>
          <w:sz w:val="23"/>
        </w:rPr>
        <w:t>A empresa contratada também responsabilizar-se:</w:t>
      </w:r>
    </w:p>
    <w:p w:rsidR="00C45C10" w:rsidRDefault="00C45C10" w:rsidP="00C45C10">
      <w:pPr>
        <w:pStyle w:val="Recuodecorpodetexto"/>
        <w:numPr>
          <w:ilvl w:val="0"/>
          <w:numId w:val="19"/>
        </w:numPr>
        <w:spacing w:before="120" w:after="120"/>
        <w:ind w:left="568" w:hanging="284"/>
        <w:rPr>
          <w:rFonts w:ascii="Verdana" w:hAnsi="Verdana" w:cs="Arial"/>
          <w:color w:val="000000"/>
          <w:sz w:val="23"/>
          <w:szCs w:val="24"/>
        </w:rPr>
      </w:pPr>
      <w:r>
        <w:rPr>
          <w:rFonts w:ascii="Verdana" w:hAnsi="Verdana" w:cs="Arial"/>
          <w:color w:val="000000"/>
          <w:sz w:val="23"/>
          <w:szCs w:val="24"/>
        </w:rPr>
        <w:t>Por quaisquer danos causados por seus empregados, dentro da área e das dependências dos locais onde serão executados os serviços;</w:t>
      </w:r>
    </w:p>
    <w:p w:rsidR="00C45C10" w:rsidRDefault="00C45C10" w:rsidP="00C45C10">
      <w:pPr>
        <w:pStyle w:val="Recuodecorpodetexto"/>
        <w:numPr>
          <w:ilvl w:val="0"/>
          <w:numId w:val="19"/>
        </w:numPr>
        <w:spacing w:before="120" w:after="120"/>
        <w:ind w:left="568" w:hanging="284"/>
        <w:rPr>
          <w:rFonts w:ascii="Verdana" w:hAnsi="Verdana" w:cs="Arial"/>
          <w:color w:val="000000"/>
          <w:sz w:val="23"/>
          <w:szCs w:val="24"/>
        </w:rPr>
      </w:pPr>
      <w:r>
        <w:rPr>
          <w:rFonts w:ascii="Verdana" w:hAnsi="Verdana" w:cs="Arial"/>
          <w:color w:val="000000"/>
          <w:sz w:val="23"/>
          <w:szCs w:val="24"/>
        </w:rPr>
        <w:lastRenderedPageBreak/>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C45C10" w:rsidRDefault="00C45C10" w:rsidP="00C45C10">
      <w:pPr>
        <w:pStyle w:val="Recuodecorpodetexto"/>
        <w:numPr>
          <w:ilvl w:val="0"/>
          <w:numId w:val="19"/>
        </w:numPr>
        <w:spacing w:before="120" w:after="120"/>
        <w:ind w:left="568" w:hanging="284"/>
        <w:rPr>
          <w:rFonts w:ascii="Verdana" w:hAnsi="Verdana" w:cs="Arial"/>
          <w:color w:val="000000"/>
          <w:sz w:val="23"/>
          <w:szCs w:val="24"/>
        </w:rPr>
      </w:pPr>
      <w:r>
        <w:rPr>
          <w:rFonts w:ascii="Verdana" w:hAnsi="Verdana" w:cs="Arial"/>
          <w:color w:val="000000"/>
          <w:sz w:val="23"/>
          <w:szCs w:val="24"/>
        </w:rPr>
        <w:t>Pela estabilidade dos serviços e o perfeito e eficiente funcionamento de todas as suas instalações, responsabilidade esta que, na forma da lei, subsistirá mesmo após a aceitação provisória ou definitiva do serviço;</w:t>
      </w:r>
    </w:p>
    <w:p w:rsidR="00C45C10" w:rsidRDefault="00C45C10" w:rsidP="00C45C10">
      <w:pPr>
        <w:pStyle w:val="Recuodecorpodetexto"/>
        <w:numPr>
          <w:ilvl w:val="0"/>
          <w:numId w:val="20"/>
        </w:numPr>
        <w:spacing w:before="120" w:after="120"/>
        <w:ind w:left="568" w:hanging="284"/>
        <w:rPr>
          <w:rFonts w:ascii="Verdana" w:hAnsi="Verdana" w:cs="Arial"/>
          <w:color w:val="000000"/>
          <w:sz w:val="23"/>
          <w:szCs w:val="24"/>
        </w:rPr>
      </w:pPr>
      <w:r>
        <w:rPr>
          <w:rFonts w:ascii="Verdana" w:hAnsi="Verdana" w:cs="Arial"/>
          <w:color w:val="000000"/>
          <w:sz w:val="23"/>
          <w:szCs w:val="24"/>
        </w:rPr>
        <w:t>Pela utilização de materiais de qualidade e pela execução dos serviços que, não aceitos pela fiscalização, devam ser refeitos;</w:t>
      </w:r>
    </w:p>
    <w:p w:rsidR="00C45C10" w:rsidRDefault="00C45C10" w:rsidP="00C45C10">
      <w:pPr>
        <w:pStyle w:val="Recuodecorpodetexto"/>
        <w:numPr>
          <w:ilvl w:val="0"/>
          <w:numId w:val="21"/>
        </w:numPr>
        <w:spacing w:before="120" w:after="120"/>
        <w:ind w:left="568" w:hanging="284"/>
        <w:rPr>
          <w:rFonts w:ascii="Verdana" w:hAnsi="Verdana" w:cs="Arial"/>
          <w:color w:val="000000"/>
          <w:sz w:val="23"/>
          <w:szCs w:val="24"/>
        </w:rPr>
      </w:pPr>
      <w:r>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C45C10" w:rsidRDefault="00C45C10" w:rsidP="00C45C1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before="120" w:after="120"/>
        <w:ind w:left="568" w:hanging="540"/>
        <w:rPr>
          <w:rFonts w:ascii="Verdana" w:hAnsi="Verdana" w:cs="Arial"/>
          <w:sz w:val="23"/>
          <w:szCs w:val="24"/>
        </w:rPr>
      </w:pPr>
      <w:r>
        <w:rPr>
          <w:rFonts w:ascii="Verdana" w:hAnsi="Verdana" w:cs="Arial"/>
          <w:sz w:val="23"/>
          <w:szCs w:val="24"/>
        </w:rPr>
        <w:tab/>
      </w:r>
      <w:r>
        <w:rPr>
          <w:rFonts w:ascii="Verdana" w:hAnsi="Verdana" w:cs="Arial"/>
          <w:sz w:val="23"/>
          <w:szCs w:val="24"/>
        </w:rPr>
        <w:sym w:font="Symbol" w:char="00B7"/>
      </w:r>
      <w:r>
        <w:rPr>
          <w:rFonts w:ascii="Verdana" w:hAnsi="Verdana" w:cs="Arial"/>
          <w:sz w:val="23"/>
          <w:szCs w:val="24"/>
        </w:rPr>
        <w:t xml:space="preserve"> Pela correção dos defeitos notificados pela CONTRATANTE ou pela Fiscalização.</w:t>
      </w:r>
    </w:p>
    <w:p w:rsidR="009671BF" w:rsidRPr="008C5B85" w:rsidRDefault="009671BF" w:rsidP="009671BF">
      <w:pPr>
        <w:jc w:val="both"/>
        <w:rPr>
          <w:rFonts w:ascii="Verdana" w:hAnsi="Verdana" w:cs="Arial"/>
          <w:sz w:val="23"/>
        </w:rPr>
      </w:pPr>
    </w:p>
    <w:p w:rsidR="00323D04" w:rsidRPr="00607C82" w:rsidRDefault="00323D04" w:rsidP="00323D04">
      <w:pPr>
        <w:pStyle w:val="Corpodetexto"/>
        <w:rPr>
          <w:rFonts w:ascii="Verdana" w:hAnsi="Verdana" w:cs="Arial"/>
          <w:b/>
          <w:sz w:val="23"/>
          <w:u w:val="single"/>
        </w:rPr>
      </w:pPr>
      <w:r w:rsidRPr="00607C82">
        <w:rPr>
          <w:rFonts w:ascii="Verdana" w:hAnsi="Verdana" w:cs="Arial"/>
          <w:b/>
          <w:sz w:val="23"/>
          <w:u w:val="single"/>
        </w:rPr>
        <w:t>CLÁUSULA QUARTA – DO PRAZO DE EXECUÇÃO</w:t>
      </w:r>
      <w:r w:rsidR="00AD0647" w:rsidRPr="00607C82">
        <w:rPr>
          <w:rFonts w:ascii="Verdana" w:hAnsi="Verdana" w:cs="Arial"/>
          <w:b/>
          <w:sz w:val="23"/>
          <w:u w:val="single"/>
        </w:rPr>
        <w:t xml:space="preserve"> E PRAZO DE VIGÊNCIA</w:t>
      </w:r>
    </w:p>
    <w:p w:rsidR="00323D04" w:rsidRDefault="00323D04" w:rsidP="00323D04">
      <w:pPr>
        <w:pStyle w:val="Corpodetexto"/>
        <w:rPr>
          <w:rFonts w:ascii="Verdana" w:hAnsi="Verdana" w:cs="Arial"/>
          <w:color w:val="000000"/>
          <w:sz w:val="23"/>
        </w:rPr>
      </w:pPr>
      <w:r w:rsidRPr="00607C82">
        <w:rPr>
          <w:rFonts w:ascii="Verdana" w:hAnsi="Verdana" w:cs="Arial"/>
          <w:b/>
          <w:bCs/>
          <w:color w:val="000000"/>
          <w:sz w:val="23"/>
        </w:rPr>
        <w:t>4.1 -</w:t>
      </w:r>
      <w:r w:rsidRPr="00607C82">
        <w:rPr>
          <w:rFonts w:ascii="Verdana" w:hAnsi="Verdana" w:cs="Arial"/>
          <w:color w:val="000000"/>
          <w:sz w:val="23"/>
        </w:rPr>
        <w:t xml:space="preserve"> O prazo de execução e de entrega da obra é de </w:t>
      </w:r>
      <w:r w:rsidR="00607C82" w:rsidRPr="00607C82">
        <w:rPr>
          <w:rFonts w:ascii="Verdana" w:hAnsi="Verdana" w:cs="Arial"/>
          <w:b/>
          <w:color w:val="000000"/>
          <w:sz w:val="23"/>
        </w:rPr>
        <w:t>TRÊS</w:t>
      </w:r>
      <w:r w:rsidR="00AD0647" w:rsidRPr="00607C82">
        <w:rPr>
          <w:rFonts w:ascii="Verdana" w:hAnsi="Verdana" w:cs="Arial"/>
          <w:b/>
          <w:color w:val="000000"/>
          <w:sz w:val="23"/>
        </w:rPr>
        <w:t xml:space="preserve"> MESES</w:t>
      </w:r>
      <w:r w:rsidRPr="00607C82">
        <w:rPr>
          <w:rFonts w:ascii="Verdana" w:hAnsi="Verdana" w:cs="Arial"/>
          <w:color w:val="000000"/>
          <w:sz w:val="23"/>
        </w:rPr>
        <w:t xml:space="preserve">, a contar da data da expedição da Ordem de Serviço do </w:t>
      </w:r>
      <w:r w:rsidRPr="00607C82">
        <w:rPr>
          <w:rFonts w:ascii="Verdana" w:hAnsi="Verdana" w:cs="Arial"/>
          <w:b/>
          <w:color w:val="000000"/>
          <w:sz w:val="23"/>
        </w:rPr>
        <w:t>CONTRATANTE</w:t>
      </w:r>
      <w:r w:rsidRPr="00607C82">
        <w:rPr>
          <w:rFonts w:ascii="Verdana" w:hAnsi="Verdana" w:cs="Arial"/>
          <w:color w:val="000000"/>
          <w:sz w:val="23"/>
        </w:rPr>
        <w:t>, podendo ser revisto nas hipóteses previstas no art. 57, § 1º, da Lei Federal no 8.666/93.</w:t>
      </w:r>
      <w:r w:rsidR="00AD0647" w:rsidRPr="00607C82">
        <w:rPr>
          <w:rFonts w:ascii="Verdana" w:hAnsi="Verdana" w:cs="Arial"/>
          <w:color w:val="000000"/>
          <w:sz w:val="23"/>
        </w:rPr>
        <w:t xml:space="preserve"> O contrato começa a vigorar a partir de sua assinatura até 30/11/2020.</w:t>
      </w:r>
      <w:r w:rsidR="00AD0647">
        <w:rPr>
          <w:rFonts w:ascii="Verdana" w:hAnsi="Verdana" w:cs="Arial"/>
          <w:color w:val="000000"/>
          <w:sz w:val="23"/>
        </w:rPr>
        <w:t xml:space="preserve"> </w:t>
      </w:r>
    </w:p>
    <w:p w:rsidR="00323D04" w:rsidRDefault="00323D04" w:rsidP="00323D04">
      <w:pPr>
        <w:pStyle w:val="Corpodetexto"/>
        <w:rPr>
          <w:rFonts w:ascii="Verdana" w:hAnsi="Verdana" w:cs="Arial"/>
          <w:color w:val="000000"/>
          <w:sz w:val="23"/>
        </w:rPr>
      </w:pPr>
    </w:p>
    <w:p w:rsidR="00323D04" w:rsidRDefault="00323D04" w:rsidP="00323D04">
      <w:pPr>
        <w:jc w:val="both"/>
        <w:rPr>
          <w:rFonts w:ascii="Verdana" w:hAnsi="Verdana" w:cs="Arial"/>
          <w:b/>
          <w:sz w:val="23"/>
          <w:u w:val="single"/>
        </w:rPr>
      </w:pPr>
      <w:r>
        <w:rPr>
          <w:rFonts w:ascii="Verdana" w:hAnsi="Verdana" w:cs="Arial"/>
          <w:b/>
          <w:sz w:val="23"/>
          <w:u w:val="single"/>
        </w:rPr>
        <w:t>CLÁUSULA QUINTA – DA FISCALIZAÇÃO DOS SERVIÇOS</w:t>
      </w:r>
    </w:p>
    <w:p w:rsidR="00323D04" w:rsidRDefault="00323D04" w:rsidP="00323D04">
      <w:pPr>
        <w:jc w:val="both"/>
        <w:rPr>
          <w:rFonts w:ascii="Verdana" w:hAnsi="Verdana" w:cs="Arial"/>
          <w:sz w:val="23"/>
        </w:rPr>
      </w:pPr>
      <w:r>
        <w:rPr>
          <w:rFonts w:ascii="Verdana" w:hAnsi="Verdana" w:cs="Arial"/>
          <w:b/>
          <w:bCs/>
          <w:sz w:val="23"/>
        </w:rPr>
        <w:t>5.1 -</w:t>
      </w:r>
      <w:r>
        <w:rPr>
          <w:rFonts w:ascii="Verdana" w:hAnsi="Verdana" w:cs="Arial"/>
          <w:sz w:val="23"/>
        </w:rPr>
        <w:t xml:space="preserve"> A fiscalização, acompanhamento, conferência, autorizações e recebimento do objeto deste contrato será realizado pel</w:t>
      </w:r>
      <w:r w:rsidR="00AA1C38">
        <w:rPr>
          <w:rFonts w:ascii="Verdana" w:hAnsi="Verdana" w:cs="Arial"/>
          <w:sz w:val="23"/>
        </w:rPr>
        <w:t>o Departamento de Engenharia</w:t>
      </w:r>
      <w:r>
        <w:rPr>
          <w:rFonts w:ascii="Verdana" w:hAnsi="Verdana" w:cs="Arial"/>
          <w:sz w:val="23"/>
        </w:rPr>
        <w:t xml:space="preserve"> e Engenheiro da Prefeitura, observados os artigos. 73 a 76 da Lei federal nº 8.666/93.</w:t>
      </w:r>
    </w:p>
    <w:p w:rsidR="00323D04" w:rsidRDefault="00323D04" w:rsidP="00323D04">
      <w:pPr>
        <w:jc w:val="both"/>
        <w:rPr>
          <w:rFonts w:ascii="Verdana" w:hAnsi="Verdana" w:cs="Arial"/>
          <w:sz w:val="23"/>
        </w:rPr>
      </w:pPr>
    </w:p>
    <w:p w:rsidR="00323D04" w:rsidRDefault="00323D04" w:rsidP="00323D04">
      <w:pPr>
        <w:jc w:val="both"/>
        <w:rPr>
          <w:rFonts w:ascii="Verdana" w:hAnsi="Verdana" w:cs="Arial"/>
          <w:b/>
          <w:sz w:val="23"/>
          <w:u w:val="single"/>
        </w:rPr>
      </w:pPr>
      <w:r>
        <w:rPr>
          <w:rFonts w:ascii="Verdana" w:hAnsi="Verdana" w:cs="Arial"/>
          <w:b/>
          <w:sz w:val="23"/>
          <w:u w:val="single"/>
        </w:rPr>
        <w:t>CLÁUSULA SEXTA – DO PREÇO E DO PAGAMENTO</w:t>
      </w:r>
    </w:p>
    <w:p w:rsidR="00C45C10" w:rsidRDefault="00C45C10" w:rsidP="00323D04">
      <w:pPr>
        <w:jc w:val="both"/>
        <w:rPr>
          <w:rFonts w:ascii="Verdana" w:hAnsi="Verdana" w:cs="Arial"/>
          <w:b/>
          <w:bCs/>
          <w:sz w:val="23"/>
        </w:rPr>
      </w:pPr>
    </w:p>
    <w:p w:rsidR="00323D04" w:rsidRDefault="00323D04" w:rsidP="00323D04">
      <w:pPr>
        <w:jc w:val="both"/>
        <w:rPr>
          <w:rFonts w:ascii="Verdana" w:hAnsi="Verdana" w:cs="Arial"/>
          <w:sz w:val="23"/>
        </w:rPr>
      </w:pPr>
      <w:r>
        <w:rPr>
          <w:rFonts w:ascii="Verdana" w:hAnsi="Verdana" w:cs="Arial"/>
          <w:b/>
          <w:bCs/>
          <w:sz w:val="23"/>
        </w:rPr>
        <w:t>6.1 -</w:t>
      </w:r>
      <w:r>
        <w:rPr>
          <w:rFonts w:ascii="Verdana" w:hAnsi="Verdana" w:cs="Arial"/>
          <w:sz w:val="23"/>
        </w:rPr>
        <w:t xml:space="preserve"> O </w:t>
      </w:r>
      <w:r>
        <w:rPr>
          <w:rFonts w:ascii="Verdana" w:hAnsi="Verdana" w:cs="Arial"/>
          <w:b/>
          <w:sz w:val="23"/>
        </w:rPr>
        <w:t>CONTRATANTE</w:t>
      </w:r>
      <w:r>
        <w:rPr>
          <w:rFonts w:ascii="Verdana" w:hAnsi="Verdana" w:cs="Arial"/>
          <w:sz w:val="23"/>
        </w:rPr>
        <w:t xml:space="preserve"> pagará à </w:t>
      </w:r>
      <w:r>
        <w:rPr>
          <w:rFonts w:ascii="Verdana" w:hAnsi="Verdana" w:cs="Arial"/>
          <w:b/>
          <w:sz w:val="23"/>
        </w:rPr>
        <w:t>CONTRATADA</w:t>
      </w:r>
      <w:r>
        <w:rPr>
          <w:rFonts w:ascii="Verdana" w:hAnsi="Verdana" w:cs="Arial"/>
          <w:sz w:val="23"/>
        </w:rPr>
        <w:t xml:space="preserve"> pela execução dos serviços contratados a importância de ______________, observados os seguintes termos:</w:t>
      </w:r>
    </w:p>
    <w:p w:rsidR="00323D04" w:rsidRDefault="00323D04" w:rsidP="00323D04">
      <w:pPr>
        <w:ind w:firstLine="708"/>
        <w:jc w:val="both"/>
        <w:rPr>
          <w:rFonts w:ascii="Verdana" w:hAnsi="Verdana" w:cs="Arial"/>
          <w:color w:val="000000"/>
          <w:sz w:val="23"/>
        </w:rPr>
      </w:pPr>
    </w:p>
    <w:p w:rsidR="00C45C10" w:rsidRPr="00C45C10" w:rsidRDefault="00C45C10" w:rsidP="00C45C10">
      <w:pPr>
        <w:pStyle w:val="PargrafodaLista"/>
        <w:numPr>
          <w:ilvl w:val="0"/>
          <w:numId w:val="22"/>
        </w:numPr>
        <w:tabs>
          <w:tab w:val="left" w:pos="5954"/>
        </w:tabs>
        <w:jc w:val="both"/>
        <w:rPr>
          <w:rFonts w:ascii="Verdana" w:hAnsi="Verdana" w:cs="Arial"/>
          <w:sz w:val="23"/>
        </w:rPr>
      </w:pPr>
      <w:r w:rsidRPr="00C45C10">
        <w:rPr>
          <w:rFonts w:ascii="Verdana" w:hAnsi="Verdana" w:cs="Arial"/>
          <w:sz w:val="23"/>
        </w:rPr>
        <w:t xml:space="preserve">Para fins de pagamento será realizada em </w:t>
      </w:r>
      <w:r w:rsidRPr="00C45C10">
        <w:rPr>
          <w:rFonts w:ascii="Verdana" w:hAnsi="Verdana" w:cs="Arial"/>
          <w:b/>
          <w:sz w:val="23"/>
        </w:rPr>
        <w:t>CINCO MEDIÇÕES MENSAIS</w:t>
      </w:r>
      <w:r w:rsidRPr="00C45C10">
        <w:rPr>
          <w:rFonts w:ascii="Verdana" w:hAnsi="Verdana" w:cs="Arial"/>
          <w:sz w:val="23"/>
        </w:rPr>
        <w:t>, após o término dos serviços, conforme cronograma físico/financeiro.</w:t>
      </w:r>
    </w:p>
    <w:p w:rsidR="00C45C10" w:rsidRDefault="00C45C10" w:rsidP="00C45C10">
      <w:pPr>
        <w:pStyle w:val="Corpodetexto31"/>
        <w:tabs>
          <w:tab w:val="left" w:pos="5954"/>
        </w:tabs>
        <w:rPr>
          <w:rFonts w:ascii="Verdana" w:hAnsi="Verdana" w:cs="Arial"/>
          <w:sz w:val="23"/>
          <w:szCs w:val="24"/>
        </w:rPr>
      </w:pPr>
    </w:p>
    <w:p w:rsidR="00C45C10" w:rsidRPr="00C45C10" w:rsidRDefault="00C45C10" w:rsidP="00C45C10">
      <w:pPr>
        <w:pStyle w:val="PargrafodaLista"/>
        <w:numPr>
          <w:ilvl w:val="0"/>
          <w:numId w:val="22"/>
        </w:numPr>
        <w:tabs>
          <w:tab w:val="left" w:pos="5954"/>
        </w:tabs>
        <w:jc w:val="both"/>
        <w:rPr>
          <w:rFonts w:ascii="Verdana" w:hAnsi="Verdana" w:cs="Arial"/>
          <w:sz w:val="23"/>
        </w:rPr>
      </w:pPr>
      <w:r w:rsidRPr="00C45C10">
        <w:rPr>
          <w:rFonts w:ascii="Verdana" w:hAnsi="Verdana" w:cs="Arial"/>
          <w:sz w:val="23"/>
        </w:rPr>
        <w:t xml:space="preserve">As medições devem observar os preços unitários constantes da Planilha, uma vez que a execução </w:t>
      </w:r>
      <w:r w:rsidRPr="00C45C10">
        <w:rPr>
          <w:rFonts w:ascii="Verdana" w:hAnsi="Verdana" w:cs="Arial"/>
          <w:sz w:val="23"/>
          <w:szCs w:val="23"/>
        </w:rPr>
        <w:t>é por preço unitário</w:t>
      </w:r>
      <w:r w:rsidRPr="00C45C10">
        <w:rPr>
          <w:rFonts w:ascii="Verdana" w:hAnsi="Verdana" w:cs="Arial"/>
          <w:sz w:val="23"/>
        </w:rPr>
        <w:t>, levando-se em conta o avanço físico real dos serviços e o cronograma físico-financeiro aprovado pelo Departamento de Engenharia.</w:t>
      </w:r>
    </w:p>
    <w:p w:rsidR="00C45C10" w:rsidRDefault="00C45C10" w:rsidP="00C45C10">
      <w:pPr>
        <w:tabs>
          <w:tab w:val="left" w:pos="5954"/>
        </w:tabs>
        <w:jc w:val="both"/>
        <w:rPr>
          <w:rFonts w:ascii="Verdana" w:hAnsi="Verdana" w:cs="Arial"/>
          <w:sz w:val="23"/>
        </w:rPr>
      </w:pPr>
    </w:p>
    <w:p w:rsidR="00C45C10" w:rsidRPr="00C45C10" w:rsidRDefault="00C45C10" w:rsidP="00C45C10">
      <w:pPr>
        <w:pStyle w:val="PargrafodaLista"/>
        <w:numPr>
          <w:ilvl w:val="0"/>
          <w:numId w:val="22"/>
        </w:numPr>
        <w:tabs>
          <w:tab w:val="left" w:pos="5954"/>
        </w:tabs>
        <w:jc w:val="both"/>
        <w:rPr>
          <w:rFonts w:ascii="Verdana" w:hAnsi="Verdana" w:cs="Arial"/>
          <w:sz w:val="23"/>
        </w:rPr>
      </w:pPr>
      <w:r w:rsidRPr="00C45C10">
        <w:rPr>
          <w:rFonts w:ascii="Verdana" w:hAnsi="Verdana" w:cs="Arial"/>
          <w:sz w:val="23"/>
        </w:rPr>
        <w:t xml:space="preserve">Só serão medidos os serviços realizados e com material já instalado, depois de atestada </w:t>
      </w:r>
      <w:proofErr w:type="gramStart"/>
      <w:r w:rsidRPr="00C45C10">
        <w:rPr>
          <w:rFonts w:ascii="Verdana" w:hAnsi="Verdana" w:cs="Arial"/>
          <w:sz w:val="23"/>
        </w:rPr>
        <w:t>pela Departamento</w:t>
      </w:r>
      <w:proofErr w:type="gramEnd"/>
      <w:r w:rsidRPr="00C45C10">
        <w:rPr>
          <w:rFonts w:ascii="Verdana" w:hAnsi="Verdana" w:cs="Arial"/>
          <w:sz w:val="23"/>
        </w:rPr>
        <w:t xml:space="preserve"> de Engenharia, inclusive, a qualidade do material empregado.</w:t>
      </w:r>
    </w:p>
    <w:p w:rsidR="00C45C10" w:rsidRDefault="00C45C10" w:rsidP="00C45C10">
      <w:pPr>
        <w:tabs>
          <w:tab w:val="left" w:pos="5954"/>
        </w:tabs>
        <w:jc w:val="both"/>
        <w:rPr>
          <w:rFonts w:ascii="Verdana" w:hAnsi="Verdana" w:cs="Arial"/>
          <w:sz w:val="23"/>
        </w:rPr>
      </w:pPr>
    </w:p>
    <w:p w:rsidR="00C45C10" w:rsidRPr="00C45C10" w:rsidRDefault="00C45C10" w:rsidP="00C45C10">
      <w:pPr>
        <w:pStyle w:val="PargrafodaLista"/>
        <w:numPr>
          <w:ilvl w:val="0"/>
          <w:numId w:val="22"/>
        </w:numPr>
        <w:tabs>
          <w:tab w:val="left" w:pos="5954"/>
        </w:tabs>
        <w:jc w:val="both"/>
        <w:rPr>
          <w:rFonts w:ascii="Verdana" w:hAnsi="Verdana" w:cs="Arial"/>
          <w:sz w:val="23"/>
        </w:rPr>
      </w:pPr>
      <w:r w:rsidRPr="00C45C10">
        <w:rPr>
          <w:rFonts w:ascii="Verdana" w:hAnsi="Verdana" w:cs="Arial"/>
          <w:sz w:val="23"/>
        </w:rPr>
        <w:lastRenderedPageBreak/>
        <w:t>O Departamento de Engenharia verificará o exato cumprimento das obrigações da contratada no período de medição, quanto à quantidade, à qualidade e ao prazo previsto para a execução.</w:t>
      </w:r>
    </w:p>
    <w:p w:rsidR="00C45C10" w:rsidRDefault="00C45C10" w:rsidP="00C45C10">
      <w:pPr>
        <w:tabs>
          <w:tab w:val="left" w:pos="5954"/>
        </w:tabs>
        <w:jc w:val="both"/>
        <w:rPr>
          <w:rFonts w:ascii="Verdana" w:hAnsi="Verdana" w:cs="Arial"/>
          <w:sz w:val="23"/>
        </w:rPr>
      </w:pPr>
    </w:p>
    <w:p w:rsidR="00C45C10" w:rsidRPr="00C45C10" w:rsidRDefault="00C45C10" w:rsidP="00C45C10">
      <w:pPr>
        <w:pStyle w:val="PargrafodaLista"/>
        <w:numPr>
          <w:ilvl w:val="0"/>
          <w:numId w:val="22"/>
        </w:numPr>
        <w:tabs>
          <w:tab w:val="left" w:pos="5954"/>
        </w:tabs>
        <w:jc w:val="both"/>
        <w:rPr>
          <w:rFonts w:ascii="Verdana" w:hAnsi="Verdana" w:cs="Arial"/>
          <w:sz w:val="23"/>
        </w:rPr>
      </w:pPr>
      <w:r w:rsidRPr="00C45C10">
        <w:rPr>
          <w:rFonts w:ascii="Verdana" w:hAnsi="Verdana" w:cs="Arial"/>
          <w:sz w:val="23"/>
        </w:rPr>
        <w:t>Não serão medidos os serviços e nem serão aceitas suas medições quando executados em desacordo com o Projeto Executivo, ou, ainda, serviços não executados.</w:t>
      </w:r>
    </w:p>
    <w:p w:rsidR="00C45C10" w:rsidRDefault="00C45C10" w:rsidP="00C45C10">
      <w:pPr>
        <w:tabs>
          <w:tab w:val="left" w:pos="5954"/>
        </w:tabs>
        <w:jc w:val="both"/>
        <w:rPr>
          <w:rFonts w:ascii="Verdana" w:hAnsi="Verdana" w:cs="Arial"/>
          <w:sz w:val="23"/>
        </w:rPr>
      </w:pPr>
    </w:p>
    <w:p w:rsidR="00C45C10" w:rsidRPr="00C45C10" w:rsidRDefault="00C45C10" w:rsidP="00C45C10">
      <w:pPr>
        <w:pStyle w:val="PargrafodaLista"/>
        <w:numPr>
          <w:ilvl w:val="0"/>
          <w:numId w:val="22"/>
        </w:numPr>
        <w:tabs>
          <w:tab w:val="left" w:pos="5954"/>
        </w:tabs>
        <w:jc w:val="both"/>
        <w:rPr>
          <w:rFonts w:ascii="Verdana" w:hAnsi="Verdana" w:cs="Arial"/>
          <w:sz w:val="23"/>
        </w:rPr>
      </w:pPr>
      <w:r w:rsidRPr="00C45C10">
        <w:rPr>
          <w:rFonts w:ascii="Verdana" w:hAnsi="Verdana" w:cs="Arial"/>
          <w:sz w:val="23"/>
        </w:rPr>
        <w:t>O Departamento de Engenharia deverá analisar os serviços executados e medidos, aprovando-os ou rejeitando-os, no prazo máximo de 05 (cinco) dias úteis a contar da data de sua apresentação pela contratada.</w:t>
      </w:r>
    </w:p>
    <w:p w:rsidR="00C45C10" w:rsidRDefault="00C45C10" w:rsidP="00C45C10">
      <w:pPr>
        <w:tabs>
          <w:tab w:val="left" w:pos="5954"/>
        </w:tabs>
        <w:jc w:val="both"/>
        <w:rPr>
          <w:rFonts w:ascii="Verdana" w:hAnsi="Verdana" w:cs="Arial"/>
          <w:sz w:val="23"/>
        </w:rPr>
      </w:pPr>
    </w:p>
    <w:p w:rsidR="00C45C10" w:rsidRPr="00C45C10" w:rsidRDefault="00C45C10" w:rsidP="00C45C10">
      <w:pPr>
        <w:pStyle w:val="PargrafodaLista"/>
        <w:numPr>
          <w:ilvl w:val="0"/>
          <w:numId w:val="22"/>
        </w:numPr>
        <w:tabs>
          <w:tab w:val="left" w:pos="5954"/>
        </w:tabs>
        <w:jc w:val="both"/>
        <w:rPr>
          <w:rFonts w:ascii="Verdana" w:hAnsi="Verdana" w:cs="Arial"/>
          <w:sz w:val="23"/>
        </w:rPr>
      </w:pPr>
      <w:r w:rsidRPr="00C45C10">
        <w:rPr>
          <w:rFonts w:ascii="Verdana" w:hAnsi="Verdana" w:cs="Arial"/>
          <w:sz w:val="23"/>
        </w:rPr>
        <w:t>As faturas provenientes das parcelas relativas à apuração de valores das medições só poderão ser apresentadas para pagamento após a aprovação pela O Departamento de Engenharia.</w:t>
      </w:r>
    </w:p>
    <w:p w:rsidR="00C45C10" w:rsidRDefault="00C45C10" w:rsidP="00C45C10">
      <w:pPr>
        <w:tabs>
          <w:tab w:val="left" w:pos="5954"/>
        </w:tabs>
        <w:jc w:val="both"/>
        <w:rPr>
          <w:rFonts w:ascii="Verdana" w:hAnsi="Verdana" w:cs="Arial"/>
          <w:sz w:val="23"/>
        </w:rPr>
      </w:pPr>
    </w:p>
    <w:p w:rsidR="00C45C10" w:rsidRPr="00C45C10" w:rsidRDefault="00C45C10" w:rsidP="00C45C10">
      <w:pPr>
        <w:pStyle w:val="PargrafodaLista"/>
        <w:numPr>
          <w:ilvl w:val="0"/>
          <w:numId w:val="22"/>
        </w:numPr>
        <w:tabs>
          <w:tab w:val="left" w:pos="5954"/>
        </w:tabs>
        <w:jc w:val="both"/>
        <w:rPr>
          <w:rFonts w:ascii="Verdana" w:hAnsi="Verdana" w:cs="Arial"/>
          <w:sz w:val="23"/>
        </w:rPr>
      </w:pPr>
      <w:r w:rsidRPr="00C45C10">
        <w:rPr>
          <w:rFonts w:ascii="Verdana" w:hAnsi="Verdana" w:cs="Arial"/>
          <w:sz w:val="23"/>
        </w:rPr>
        <w:t>O pagamento será efetuado até o 10º dia após a medição, mediante a apresentação da Nota Fiscal.</w:t>
      </w:r>
    </w:p>
    <w:p w:rsidR="00C45C10" w:rsidRDefault="00C45C10" w:rsidP="00C45C10">
      <w:pPr>
        <w:tabs>
          <w:tab w:val="left" w:pos="5954"/>
        </w:tabs>
        <w:jc w:val="both"/>
        <w:rPr>
          <w:rFonts w:ascii="Verdana" w:hAnsi="Verdana" w:cs="Arial"/>
          <w:sz w:val="23"/>
        </w:rPr>
      </w:pPr>
    </w:p>
    <w:p w:rsidR="00C45C10" w:rsidRPr="00C45C10" w:rsidRDefault="00C45C10" w:rsidP="00C45C10">
      <w:pPr>
        <w:pStyle w:val="PargrafodaLista"/>
        <w:numPr>
          <w:ilvl w:val="0"/>
          <w:numId w:val="22"/>
        </w:numPr>
        <w:tabs>
          <w:tab w:val="left" w:pos="5954"/>
        </w:tabs>
        <w:jc w:val="both"/>
        <w:rPr>
          <w:rFonts w:ascii="Verdana" w:hAnsi="Verdana" w:cs="Arial"/>
          <w:color w:val="FF0000"/>
          <w:sz w:val="23"/>
        </w:rPr>
      </w:pPr>
      <w:r w:rsidRPr="00C45C10">
        <w:rPr>
          <w:rFonts w:ascii="Verdana" w:hAnsi="Verdana" w:cs="Arial"/>
          <w:color w:val="FF0000"/>
          <w:sz w:val="23"/>
        </w:rPr>
        <w:t xml:space="preserve">A contratada deverá apresentar, junto à fatura ou nota fiscal, além dos documentos fiscais e tributários devidos, a relação dos empregados utilizados na execução dos serviços, bem como os documentos comprobatórios do recolhimento dos encargos sociais e trabalhistas, nos termos da legislação pertinente em vigor. </w:t>
      </w:r>
    </w:p>
    <w:p w:rsidR="00C45C10" w:rsidRDefault="00C45C10" w:rsidP="00C45C10">
      <w:pPr>
        <w:tabs>
          <w:tab w:val="left" w:pos="5954"/>
        </w:tabs>
        <w:jc w:val="both"/>
        <w:rPr>
          <w:rFonts w:ascii="Verdana" w:hAnsi="Verdana" w:cs="Arial"/>
          <w:sz w:val="23"/>
        </w:rPr>
      </w:pPr>
    </w:p>
    <w:p w:rsidR="00C45C10" w:rsidRPr="00C45C10" w:rsidRDefault="00C45C10" w:rsidP="00C45C10">
      <w:pPr>
        <w:pStyle w:val="PargrafodaLista"/>
        <w:numPr>
          <w:ilvl w:val="0"/>
          <w:numId w:val="22"/>
        </w:numPr>
        <w:tabs>
          <w:tab w:val="left" w:pos="5954"/>
        </w:tabs>
        <w:jc w:val="both"/>
        <w:rPr>
          <w:rFonts w:ascii="Verdana" w:hAnsi="Verdana" w:cs="Arial"/>
          <w:sz w:val="23"/>
        </w:rPr>
      </w:pPr>
      <w:r w:rsidRPr="00C45C10">
        <w:rPr>
          <w:rFonts w:ascii="Verdana" w:hAnsi="Verdana" w:cs="Arial"/>
          <w:sz w:val="23"/>
        </w:rPr>
        <w:t>Somente após o cumprimento de todas as exigências acima será contado o prazo para a liberação do pagamento.</w:t>
      </w:r>
    </w:p>
    <w:p w:rsidR="00C45C10" w:rsidRDefault="00C45C10" w:rsidP="00C45C10">
      <w:pPr>
        <w:tabs>
          <w:tab w:val="left" w:pos="5954"/>
        </w:tabs>
        <w:jc w:val="both"/>
        <w:rPr>
          <w:rFonts w:ascii="Verdana" w:hAnsi="Verdana" w:cs="Arial"/>
          <w:sz w:val="23"/>
        </w:rPr>
      </w:pPr>
    </w:p>
    <w:p w:rsidR="00C45C10" w:rsidRPr="00C45C10" w:rsidRDefault="00C45C10" w:rsidP="00C45C10">
      <w:pPr>
        <w:pStyle w:val="PargrafodaLista"/>
        <w:numPr>
          <w:ilvl w:val="0"/>
          <w:numId w:val="22"/>
        </w:numPr>
        <w:tabs>
          <w:tab w:val="left" w:pos="5954"/>
        </w:tabs>
        <w:jc w:val="both"/>
        <w:rPr>
          <w:rFonts w:ascii="Verdana" w:hAnsi="Verdana" w:cs="Arial"/>
          <w:sz w:val="23"/>
        </w:rPr>
      </w:pPr>
      <w:r w:rsidRPr="00C45C10">
        <w:rPr>
          <w:rFonts w:ascii="Verdana" w:hAnsi="Verdana" w:cs="Arial"/>
          <w:sz w:val="23"/>
        </w:rPr>
        <w:t>Em caso de irregularidade na emissão dos documentos fiscais, o prazo de pagamento será contado a partir de sua reapresentação, desde que devidamente regularizados.</w:t>
      </w:r>
    </w:p>
    <w:p w:rsidR="00323D04" w:rsidRDefault="00323D04" w:rsidP="00323D04">
      <w:pPr>
        <w:jc w:val="both"/>
        <w:rPr>
          <w:rFonts w:ascii="Verdana" w:hAnsi="Verdana" w:cs="Arial"/>
          <w:sz w:val="23"/>
        </w:rPr>
      </w:pPr>
    </w:p>
    <w:p w:rsidR="00323D04"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sz w:val="23"/>
          <w:u w:val="single"/>
        </w:rPr>
      </w:pPr>
      <w:r>
        <w:rPr>
          <w:rFonts w:ascii="Verdana" w:hAnsi="Verdana" w:cs="Arial"/>
          <w:b/>
          <w:sz w:val="23"/>
          <w:u w:val="single"/>
        </w:rPr>
        <w:t>CLÁUSULA SÉTIMA – DA DOTAÇÃO ORÇAMENTÁRIA</w:t>
      </w:r>
    </w:p>
    <w:p w:rsidR="00323D04" w:rsidRDefault="00323D04" w:rsidP="00323D04">
      <w:pPr>
        <w:jc w:val="both"/>
        <w:rPr>
          <w:rFonts w:ascii="Verdana" w:hAnsi="Verdana" w:cs="Arial"/>
          <w:color w:val="000000"/>
          <w:sz w:val="23"/>
        </w:rPr>
      </w:pPr>
    </w:p>
    <w:p w:rsidR="00323D04" w:rsidRPr="00607C82" w:rsidRDefault="00323D04" w:rsidP="00323D04">
      <w:pPr>
        <w:jc w:val="both"/>
        <w:rPr>
          <w:rFonts w:ascii="Verdana" w:hAnsi="Verdana" w:cs="Arial"/>
          <w:sz w:val="23"/>
        </w:rPr>
      </w:pPr>
      <w:r w:rsidRPr="00607C82">
        <w:rPr>
          <w:rFonts w:ascii="Verdana" w:hAnsi="Verdana" w:cs="Arial"/>
          <w:b/>
          <w:color w:val="000000"/>
          <w:sz w:val="23"/>
        </w:rPr>
        <w:t>7.</w:t>
      </w:r>
      <w:r w:rsidR="00FB477E" w:rsidRPr="00607C82">
        <w:rPr>
          <w:rFonts w:ascii="Verdana" w:hAnsi="Verdana" w:cs="Arial"/>
          <w:b/>
          <w:color w:val="000000"/>
          <w:sz w:val="23"/>
        </w:rPr>
        <w:t>1</w:t>
      </w:r>
      <w:r w:rsidRPr="00607C82">
        <w:rPr>
          <w:rFonts w:ascii="Verdana" w:hAnsi="Verdana" w:cs="Arial"/>
          <w:b/>
          <w:color w:val="000000"/>
          <w:sz w:val="23"/>
        </w:rPr>
        <w:t xml:space="preserve"> – </w:t>
      </w:r>
      <w:r w:rsidRPr="00607C82">
        <w:rPr>
          <w:rFonts w:ascii="Verdana" w:hAnsi="Verdana" w:cs="Arial"/>
          <w:color w:val="000000"/>
          <w:sz w:val="23"/>
        </w:rPr>
        <w:t xml:space="preserve">As despesas correrão também por conta da Dotação </w:t>
      </w:r>
      <w:r w:rsidRPr="00607C82">
        <w:rPr>
          <w:rFonts w:ascii="Verdana" w:hAnsi="Verdana" w:cs="Arial"/>
          <w:sz w:val="23"/>
        </w:rPr>
        <w:t>Orçamentária de nº:</w:t>
      </w:r>
    </w:p>
    <w:p w:rsidR="00086C19" w:rsidRPr="00607C82" w:rsidRDefault="00086C19" w:rsidP="00086C19">
      <w:pPr>
        <w:rPr>
          <w:b/>
        </w:rPr>
      </w:pPr>
    </w:p>
    <w:p w:rsidR="00AA62E3" w:rsidRDefault="001B7159" w:rsidP="00AA62E3">
      <w:pPr>
        <w:jc w:val="both"/>
      </w:pPr>
      <w:r w:rsidRPr="00607C82">
        <w:t>4.4.90.51.00.2.04.00.15.451.0005.1.0006 00.01.00 CALÇAMENTO/PAVIMENTAÇÃO DE VIAS</w:t>
      </w:r>
    </w:p>
    <w:p w:rsidR="001B7159" w:rsidRPr="00AA62E3" w:rsidRDefault="001B7159" w:rsidP="00AA62E3">
      <w:pPr>
        <w:jc w:val="both"/>
        <w:rPr>
          <w:rFonts w:ascii="Verdana" w:hAnsi="Verdana" w:cs="Arial"/>
          <w:color w:val="000000"/>
          <w:sz w:val="23"/>
        </w:rPr>
      </w:pPr>
    </w:p>
    <w:p w:rsidR="00323D04" w:rsidRDefault="00323D04" w:rsidP="00323D04">
      <w:pPr>
        <w:pStyle w:val="Ttulo1"/>
        <w:rPr>
          <w:rFonts w:cs="Arial"/>
          <w:sz w:val="23"/>
          <w:u w:val="single"/>
        </w:rPr>
      </w:pPr>
      <w:r>
        <w:rPr>
          <w:rFonts w:cs="Arial"/>
          <w:sz w:val="23"/>
          <w:u w:val="single"/>
        </w:rPr>
        <w:t>CLÁUSULA OITAVA - DAS SANÇÕES</w:t>
      </w:r>
    </w:p>
    <w:p w:rsidR="00323D04" w:rsidRDefault="00323D04" w:rsidP="00323D04">
      <w:pPr>
        <w:pStyle w:val="Corpodetexto"/>
        <w:rPr>
          <w:rFonts w:ascii="Verdana" w:hAnsi="Verdana" w:cs="Arial"/>
          <w:sz w:val="23"/>
        </w:rPr>
      </w:pPr>
      <w:r>
        <w:rPr>
          <w:rFonts w:ascii="Verdana" w:hAnsi="Verdana" w:cs="Arial"/>
          <w:b/>
          <w:bCs/>
          <w:sz w:val="23"/>
        </w:rPr>
        <w:t>8.1 -</w:t>
      </w:r>
      <w:r>
        <w:rPr>
          <w:rFonts w:ascii="Verdana" w:hAnsi="Verdana" w:cs="Arial"/>
          <w:sz w:val="23"/>
        </w:rPr>
        <w:t xml:space="preserve"> Pela inexecução das condições estipuladas, a </w:t>
      </w:r>
      <w:r>
        <w:rPr>
          <w:rFonts w:ascii="Verdana" w:hAnsi="Verdana" w:cs="Arial"/>
          <w:b/>
          <w:sz w:val="23"/>
        </w:rPr>
        <w:t>CONTRATADA</w:t>
      </w:r>
      <w:r>
        <w:rPr>
          <w:rFonts w:ascii="Verdana" w:hAnsi="Verdana" w:cs="Arial"/>
          <w:sz w:val="23"/>
        </w:rPr>
        <w:t xml:space="preserve"> ficará sujeita às penalidades de advertência, multa, suspensão temporária do direito de licitar e contratar com o </w:t>
      </w:r>
      <w:r>
        <w:rPr>
          <w:rFonts w:ascii="Verdana" w:hAnsi="Verdana" w:cs="Arial"/>
          <w:b/>
          <w:sz w:val="23"/>
        </w:rPr>
        <w:t>CONTRATANTE</w:t>
      </w:r>
      <w:r>
        <w:rPr>
          <w:rFonts w:ascii="Verdana" w:hAnsi="Verdana" w:cs="Arial"/>
          <w:sz w:val="23"/>
        </w:rPr>
        <w:t xml:space="preserve">, e/ou declaração de inidoneidade para licitar e contratar com a Administração Pública, de acordo com os artigos 86 a 88 da Lei Federal n. º 8.666/93, sem prejuízo das responsabilidades civil e penal cabíveis, garantindo o contraditório e a ampla defesa. </w:t>
      </w:r>
    </w:p>
    <w:p w:rsidR="00323D04" w:rsidRDefault="00323D04" w:rsidP="00323D04">
      <w:pPr>
        <w:pStyle w:val="Corpodetexto"/>
        <w:rPr>
          <w:rFonts w:ascii="Verdana" w:hAnsi="Verdana" w:cs="Arial"/>
          <w:sz w:val="23"/>
        </w:rPr>
      </w:pPr>
    </w:p>
    <w:p w:rsidR="00323D04" w:rsidRDefault="00323D04" w:rsidP="00323D04">
      <w:pPr>
        <w:pStyle w:val="Corpodetexto"/>
        <w:numPr>
          <w:ilvl w:val="12"/>
          <w:numId w:val="0"/>
        </w:numPr>
        <w:rPr>
          <w:rFonts w:ascii="Verdana" w:hAnsi="Verdana" w:cs="Arial"/>
          <w:sz w:val="23"/>
        </w:rPr>
      </w:pPr>
      <w:r>
        <w:rPr>
          <w:rFonts w:ascii="Verdana" w:hAnsi="Verdana" w:cs="Arial"/>
          <w:sz w:val="23"/>
        </w:rPr>
        <w:t>I - Ficam estabelecidos os seguintes percentuais de multas:</w:t>
      </w:r>
    </w:p>
    <w:p w:rsidR="00323D04" w:rsidRDefault="00323D04" w:rsidP="00323D04">
      <w:pPr>
        <w:pStyle w:val="Recuodecorpodetexto3"/>
        <w:numPr>
          <w:ilvl w:val="12"/>
          <w:numId w:val="0"/>
        </w:numPr>
        <w:rPr>
          <w:rFonts w:ascii="Verdana" w:hAnsi="Verdana" w:cs="Arial"/>
          <w:sz w:val="23"/>
        </w:rPr>
      </w:pPr>
    </w:p>
    <w:p w:rsidR="00323D04" w:rsidRPr="00C45C10" w:rsidRDefault="00323D04" w:rsidP="00323D04">
      <w:pPr>
        <w:pStyle w:val="Recuodecorpodetexto3"/>
        <w:numPr>
          <w:ilvl w:val="12"/>
          <w:numId w:val="0"/>
        </w:numPr>
        <w:rPr>
          <w:rFonts w:ascii="Verdana" w:hAnsi="Verdana" w:cs="Arial"/>
          <w:color w:val="FF0000"/>
          <w:sz w:val="23"/>
        </w:rPr>
      </w:pPr>
      <w:r w:rsidRPr="00C45C10">
        <w:rPr>
          <w:rFonts w:ascii="Verdana" w:hAnsi="Verdana" w:cs="Arial"/>
          <w:color w:val="FF0000"/>
          <w:sz w:val="23"/>
        </w:rPr>
        <w:lastRenderedPageBreak/>
        <w:t>a) - 0,3% (três décimos por cento) por dia de atraso, até o 30</w:t>
      </w:r>
      <w:r w:rsidRPr="00C45C10">
        <w:rPr>
          <w:rFonts w:ascii="Verdana" w:hAnsi="Verdana" w:cs="Arial"/>
          <w:color w:val="FF0000"/>
          <w:sz w:val="23"/>
          <w:u w:val="single"/>
          <w:vertAlign w:val="superscript"/>
        </w:rPr>
        <w:t>o</w:t>
      </w:r>
      <w:r w:rsidRPr="00C45C10">
        <w:rPr>
          <w:rFonts w:ascii="Verdana" w:hAnsi="Verdana" w:cs="Arial"/>
          <w:color w:val="FF0000"/>
          <w:sz w:val="23"/>
        </w:rPr>
        <w:t xml:space="preserve"> (trigésimo) dia, sobre o valor do serviço não realizado, conforme o cronograma físico-financeiro;</w:t>
      </w:r>
    </w:p>
    <w:p w:rsidR="00323D04" w:rsidRPr="00C45C10" w:rsidRDefault="00323D04" w:rsidP="00323D04">
      <w:pPr>
        <w:numPr>
          <w:ilvl w:val="12"/>
          <w:numId w:val="0"/>
        </w:numPr>
        <w:jc w:val="both"/>
        <w:rPr>
          <w:rFonts w:ascii="Verdana" w:hAnsi="Verdana" w:cs="Arial"/>
          <w:color w:val="FF0000"/>
          <w:sz w:val="23"/>
        </w:rPr>
      </w:pPr>
    </w:p>
    <w:p w:rsidR="00323D04" w:rsidRPr="00C45C10" w:rsidRDefault="00323D04" w:rsidP="00323D04">
      <w:pPr>
        <w:pStyle w:val="Recuodecorpodetexto3"/>
        <w:numPr>
          <w:ilvl w:val="12"/>
          <w:numId w:val="0"/>
        </w:numPr>
        <w:rPr>
          <w:rFonts w:ascii="Verdana" w:hAnsi="Verdana" w:cs="Arial"/>
          <w:color w:val="FF0000"/>
          <w:sz w:val="23"/>
        </w:rPr>
      </w:pPr>
      <w:r w:rsidRPr="00C45C10">
        <w:rPr>
          <w:rFonts w:ascii="Verdana" w:hAnsi="Verdana" w:cs="Arial"/>
          <w:color w:val="FF0000"/>
          <w:sz w:val="23"/>
        </w:rPr>
        <w:t>b) - 20% (vinte por cento) sobre o valor do saldo contratual, no caso de atraso na execução do serviço superior a 30 (trinta) dias, com a conseqüente rescisão contratual;</w:t>
      </w:r>
    </w:p>
    <w:p w:rsidR="00323D04" w:rsidRPr="00C45C10" w:rsidRDefault="00323D04" w:rsidP="00323D04">
      <w:pPr>
        <w:pStyle w:val="Recuodecorpodetexto3"/>
        <w:numPr>
          <w:ilvl w:val="12"/>
          <w:numId w:val="0"/>
        </w:numPr>
        <w:rPr>
          <w:rFonts w:ascii="Verdana" w:hAnsi="Verdana" w:cs="Arial"/>
          <w:color w:val="FF0000"/>
          <w:sz w:val="23"/>
        </w:rPr>
      </w:pPr>
    </w:p>
    <w:p w:rsidR="00323D04" w:rsidRPr="00C45C10" w:rsidRDefault="00323D04" w:rsidP="00323D04">
      <w:pPr>
        <w:pStyle w:val="Corpodetexto"/>
        <w:numPr>
          <w:ilvl w:val="12"/>
          <w:numId w:val="0"/>
        </w:numPr>
        <w:rPr>
          <w:rFonts w:ascii="Verdana" w:hAnsi="Verdana" w:cs="Arial"/>
          <w:color w:val="FF0000"/>
          <w:sz w:val="23"/>
        </w:rPr>
      </w:pPr>
      <w:r w:rsidRPr="00C45C10">
        <w:rPr>
          <w:rFonts w:ascii="Verdana" w:hAnsi="Verdana" w:cs="Arial"/>
          <w:color w:val="FF0000"/>
          <w:sz w:val="23"/>
        </w:rPr>
        <w:t>c) - 20% (vinte por cento) sobre o valor do contrato, no caso da adjudicatária, injustificadamente, desistir do mesmo ou causar a sua rescisão.</w:t>
      </w:r>
    </w:p>
    <w:p w:rsidR="00323D04" w:rsidRPr="00C45C10" w:rsidRDefault="00323D04" w:rsidP="00323D04">
      <w:pPr>
        <w:pStyle w:val="Corpodetexto"/>
        <w:numPr>
          <w:ilvl w:val="12"/>
          <w:numId w:val="0"/>
        </w:numPr>
        <w:rPr>
          <w:rFonts w:ascii="Verdana" w:hAnsi="Verdana" w:cs="Arial"/>
          <w:sz w:val="23"/>
        </w:rPr>
      </w:pPr>
    </w:p>
    <w:p w:rsidR="00323D04" w:rsidRDefault="00323D04" w:rsidP="00323D04">
      <w:pPr>
        <w:pStyle w:val="Corpodetexto"/>
        <w:numPr>
          <w:ilvl w:val="12"/>
          <w:numId w:val="0"/>
        </w:numPr>
        <w:rPr>
          <w:rFonts w:ascii="Verdana" w:hAnsi="Verdana" w:cs="Arial"/>
          <w:sz w:val="23"/>
        </w:rPr>
      </w:pPr>
      <w:r w:rsidRPr="00C45C10">
        <w:rPr>
          <w:rFonts w:ascii="Verdana" w:hAnsi="Verdana" w:cs="Arial"/>
          <w:sz w:val="23"/>
        </w:rPr>
        <w:t xml:space="preserve">II - O valor das multas aplicadas, após regular processo administrativo, será descontado da garantia prestada pela </w:t>
      </w:r>
      <w:r w:rsidRPr="00C45C10">
        <w:rPr>
          <w:rFonts w:ascii="Verdana" w:hAnsi="Verdana" w:cs="Arial"/>
          <w:b/>
          <w:sz w:val="23"/>
        </w:rPr>
        <w:t>CONTRATADA</w:t>
      </w:r>
      <w:r w:rsidRPr="00C45C10">
        <w:rPr>
          <w:rFonts w:ascii="Verdana" w:hAnsi="Verdana" w:cs="Arial"/>
          <w:sz w:val="23"/>
        </w:rPr>
        <w:t xml:space="preserve"> e, não sendo suficiente, a</w:t>
      </w:r>
      <w:r>
        <w:rPr>
          <w:rFonts w:ascii="Verdana" w:hAnsi="Verdana" w:cs="Arial"/>
          <w:sz w:val="23"/>
        </w:rPr>
        <w:t xml:space="preserve"> mesma responderá pela sua diferença, sendo descontada dos pagamentos das faturas devidas pelo </w:t>
      </w:r>
      <w:r>
        <w:rPr>
          <w:rFonts w:ascii="Verdana" w:hAnsi="Verdana" w:cs="Arial"/>
          <w:b/>
          <w:sz w:val="23"/>
        </w:rPr>
        <w:t>CONTRATANTE</w:t>
      </w:r>
      <w:r>
        <w:rPr>
          <w:rFonts w:ascii="Verdana" w:hAnsi="Verdana" w:cs="Arial"/>
          <w:sz w:val="23"/>
        </w:rPr>
        <w:t xml:space="preserve">, ou ainda, quando for o caso, deverá ser pago por meio de guia própria do </w:t>
      </w:r>
      <w:r>
        <w:rPr>
          <w:rFonts w:ascii="Verdana" w:hAnsi="Verdana" w:cs="Arial"/>
          <w:b/>
          <w:sz w:val="23"/>
        </w:rPr>
        <w:t>CONTRATANTE</w:t>
      </w:r>
      <w:r>
        <w:rPr>
          <w:rFonts w:ascii="Verdana" w:hAnsi="Verdana" w:cs="Arial"/>
          <w:sz w:val="23"/>
        </w:rPr>
        <w:t>, no prazo máximo de 3 (três) dias úteis a contar da data da sua aplicação.</w:t>
      </w:r>
    </w:p>
    <w:p w:rsidR="00323D04" w:rsidRDefault="00323D04" w:rsidP="00323D04">
      <w:pPr>
        <w:pStyle w:val="Corpodetexto"/>
        <w:numPr>
          <w:ilvl w:val="12"/>
          <w:numId w:val="0"/>
        </w:numPr>
        <w:rPr>
          <w:rFonts w:ascii="Verdana" w:hAnsi="Verdana" w:cs="Arial"/>
          <w:sz w:val="23"/>
        </w:rPr>
      </w:pPr>
    </w:p>
    <w:p w:rsidR="00323D04" w:rsidRDefault="00323D04" w:rsidP="00323D04">
      <w:pPr>
        <w:jc w:val="both"/>
        <w:rPr>
          <w:rFonts w:ascii="Verdana" w:hAnsi="Verdana" w:cs="Arial"/>
          <w:b/>
          <w:sz w:val="23"/>
          <w:u w:val="single"/>
        </w:rPr>
      </w:pPr>
      <w:r>
        <w:rPr>
          <w:rFonts w:ascii="Verdana" w:hAnsi="Verdana" w:cs="Arial"/>
          <w:b/>
          <w:sz w:val="23"/>
          <w:u w:val="single"/>
        </w:rPr>
        <w:t>CLÁUSULA NONA - DA RESCISÃO CONTRATUAL</w:t>
      </w:r>
    </w:p>
    <w:p w:rsidR="00323D04" w:rsidRDefault="00323D04" w:rsidP="00323D04">
      <w:pPr>
        <w:jc w:val="both"/>
        <w:rPr>
          <w:rFonts w:ascii="Verdana" w:hAnsi="Verdana" w:cs="Arial"/>
          <w:sz w:val="23"/>
        </w:rPr>
      </w:pPr>
      <w:r>
        <w:rPr>
          <w:rFonts w:ascii="Verdana" w:hAnsi="Verdana" w:cs="Arial"/>
          <w:b/>
          <w:bCs/>
          <w:sz w:val="23"/>
        </w:rPr>
        <w:t>9.1 -</w:t>
      </w:r>
      <w:r>
        <w:rPr>
          <w:rFonts w:ascii="Verdana" w:hAnsi="Verdana" w:cs="Arial"/>
          <w:sz w:val="23"/>
        </w:rPr>
        <w:t xml:space="preserve"> Este contrato poderá ser rescindido, judicial ou extrajudicialmente, por ato unilateral escrito da Administração, nos casos enumerados nos incisos I a XII, XVII e XVIII do art. 78, da Lei 8.666/93.</w:t>
      </w:r>
    </w:p>
    <w:p w:rsidR="00323D04" w:rsidRDefault="00323D04" w:rsidP="00323D04">
      <w:pPr>
        <w:numPr>
          <w:ilvl w:val="12"/>
          <w:numId w:val="0"/>
        </w:numPr>
        <w:jc w:val="both"/>
        <w:rPr>
          <w:rFonts w:ascii="Verdana" w:hAnsi="Verdana" w:cs="Arial"/>
          <w:sz w:val="23"/>
        </w:rPr>
      </w:pPr>
    </w:p>
    <w:p w:rsidR="00323D04" w:rsidRDefault="00323D04" w:rsidP="00323D04">
      <w:pPr>
        <w:pStyle w:val="Corpodetexto2"/>
        <w:rPr>
          <w:rFonts w:ascii="Verdana" w:hAnsi="Verdana" w:cs="Arial"/>
          <w:color w:val="000000"/>
          <w:sz w:val="23"/>
        </w:rPr>
      </w:pPr>
      <w:r>
        <w:rPr>
          <w:rFonts w:ascii="Verdana" w:hAnsi="Verdana" w:cs="Arial"/>
          <w:color w:val="000000"/>
          <w:sz w:val="23"/>
        </w:rPr>
        <w:t xml:space="preserve">I – Nos casos de rescisão extrajudicial por ato unilateral, a </w:t>
      </w:r>
      <w:r>
        <w:rPr>
          <w:rFonts w:ascii="Verdana" w:hAnsi="Verdana" w:cs="Arial"/>
          <w:b/>
          <w:color w:val="000000"/>
          <w:sz w:val="23"/>
        </w:rPr>
        <w:t>CONTRATADA</w:t>
      </w:r>
      <w:r>
        <w:rPr>
          <w:rFonts w:ascii="Verdana" w:hAnsi="Verdana" w:cs="Arial"/>
          <w:color w:val="000000"/>
          <w:sz w:val="23"/>
        </w:rPr>
        <w:t xml:space="preserve"> será notificada, em observância aos princípios do contraditório e da ampla defesa.</w:t>
      </w:r>
    </w:p>
    <w:p w:rsidR="00323D04" w:rsidRDefault="00323D04" w:rsidP="00323D04">
      <w:pPr>
        <w:pStyle w:val="Corpodetexto2"/>
        <w:rPr>
          <w:rFonts w:ascii="Verdana" w:hAnsi="Verdana" w:cs="Arial"/>
          <w:color w:val="000000"/>
          <w:sz w:val="23"/>
        </w:rPr>
      </w:pPr>
    </w:p>
    <w:p w:rsidR="00323D04" w:rsidRDefault="00323D04" w:rsidP="00323D04">
      <w:pPr>
        <w:numPr>
          <w:ilvl w:val="12"/>
          <w:numId w:val="0"/>
        </w:numPr>
        <w:jc w:val="both"/>
        <w:rPr>
          <w:rFonts w:ascii="Verdana" w:hAnsi="Verdana" w:cs="Arial"/>
          <w:sz w:val="23"/>
        </w:rPr>
      </w:pPr>
      <w:r>
        <w:rPr>
          <w:rFonts w:ascii="Verdana" w:hAnsi="Verdana" w:cs="Arial"/>
          <w:sz w:val="23"/>
        </w:rPr>
        <w:t>II - Além das hipóteses previstas no art. 78 da Lei nº 8.666/93, constituem causas de rescisão do contrato:</w:t>
      </w:r>
    </w:p>
    <w:p w:rsidR="00323D04" w:rsidRDefault="00323D04" w:rsidP="00323D04">
      <w:pPr>
        <w:numPr>
          <w:ilvl w:val="12"/>
          <w:numId w:val="0"/>
        </w:numPr>
        <w:jc w:val="both"/>
        <w:rPr>
          <w:rFonts w:ascii="Verdana" w:hAnsi="Verdana" w:cs="Arial"/>
          <w:sz w:val="23"/>
        </w:rPr>
      </w:pPr>
    </w:p>
    <w:p w:rsidR="00323D04" w:rsidRDefault="00323D04" w:rsidP="00323D04">
      <w:pPr>
        <w:pStyle w:val="Recuodecorpodetexto3"/>
        <w:numPr>
          <w:ilvl w:val="12"/>
          <w:numId w:val="0"/>
        </w:numPr>
        <w:rPr>
          <w:rFonts w:ascii="Verdana" w:hAnsi="Verdana" w:cs="Arial"/>
          <w:sz w:val="23"/>
        </w:rPr>
      </w:pPr>
      <w:r>
        <w:rPr>
          <w:rFonts w:ascii="Verdana" w:hAnsi="Verdana" w:cs="Arial"/>
          <w:sz w:val="23"/>
        </w:rPr>
        <w:t xml:space="preserve">III - Paralisação total ou parcial da obra por fatos de responsabilidade da </w:t>
      </w:r>
      <w:r>
        <w:rPr>
          <w:rFonts w:ascii="Verdana" w:hAnsi="Verdana" w:cs="Arial"/>
          <w:b/>
          <w:sz w:val="23"/>
        </w:rPr>
        <w:t>CONTRATADA</w:t>
      </w:r>
      <w:r>
        <w:rPr>
          <w:rFonts w:ascii="Verdana" w:hAnsi="Verdana" w:cs="Arial"/>
          <w:sz w:val="23"/>
        </w:rPr>
        <w:t>, por prazo superior a 5 (cinco) dias ininterruptos, salvo motivo de força maior devidamente comprovado.</w:t>
      </w:r>
    </w:p>
    <w:p w:rsidR="00323D04" w:rsidRDefault="00323D04" w:rsidP="00323D04">
      <w:pPr>
        <w:pStyle w:val="Recuodecorpodetexto3"/>
        <w:numPr>
          <w:ilvl w:val="12"/>
          <w:numId w:val="0"/>
        </w:numPr>
        <w:rPr>
          <w:rFonts w:ascii="Verdana" w:hAnsi="Verdana" w:cs="Arial"/>
          <w:sz w:val="23"/>
        </w:rPr>
      </w:pPr>
    </w:p>
    <w:p w:rsidR="00323D04" w:rsidRDefault="00323D04" w:rsidP="00323D04">
      <w:pPr>
        <w:numPr>
          <w:ilvl w:val="12"/>
          <w:numId w:val="0"/>
        </w:numPr>
        <w:jc w:val="both"/>
        <w:rPr>
          <w:rFonts w:ascii="Verdana" w:hAnsi="Verdana" w:cs="Arial"/>
          <w:sz w:val="23"/>
        </w:rPr>
      </w:pPr>
      <w:r>
        <w:rPr>
          <w:rFonts w:ascii="Verdana" w:hAnsi="Verdana" w:cs="Arial"/>
          <w:sz w:val="23"/>
        </w:rPr>
        <w:t>IV - Inobservância dos projetos e especificações técnicas na execução da obra.</w:t>
      </w:r>
    </w:p>
    <w:p w:rsidR="00323D04" w:rsidRDefault="00323D04" w:rsidP="00323D04">
      <w:pPr>
        <w:numPr>
          <w:ilvl w:val="12"/>
          <w:numId w:val="0"/>
        </w:numPr>
        <w:jc w:val="both"/>
        <w:rPr>
          <w:rFonts w:ascii="Verdana" w:hAnsi="Verdana" w:cs="Arial"/>
          <w:sz w:val="23"/>
        </w:rPr>
      </w:pPr>
    </w:p>
    <w:p w:rsidR="00323D04" w:rsidRDefault="00323D04" w:rsidP="00323D04">
      <w:pPr>
        <w:numPr>
          <w:ilvl w:val="12"/>
          <w:numId w:val="0"/>
        </w:numPr>
        <w:jc w:val="both"/>
        <w:rPr>
          <w:rFonts w:ascii="Verdana" w:hAnsi="Verdana" w:cs="Arial"/>
          <w:sz w:val="23"/>
        </w:rPr>
      </w:pPr>
      <w:r>
        <w:rPr>
          <w:rFonts w:ascii="Verdana" w:hAnsi="Verdana" w:cs="Arial"/>
          <w:sz w:val="23"/>
        </w:rPr>
        <w:t>V - Emprego de material em desacordo com as especificações ou de material recusado pela fiscalização.</w:t>
      </w:r>
    </w:p>
    <w:p w:rsidR="00323D04" w:rsidRDefault="00323D04" w:rsidP="00323D04">
      <w:pPr>
        <w:numPr>
          <w:ilvl w:val="12"/>
          <w:numId w:val="0"/>
        </w:numPr>
        <w:jc w:val="both"/>
        <w:rPr>
          <w:rFonts w:ascii="Verdana" w:hAnsi="Verdana" w:cs="Arial"/>
          <w:sz w:val="23"/>
        </w:rPr>
      </w:pPr>
    </w:p>
    <w:p w:rsidR="00323D04" w:rsidRDefault="00323D04" w:rsidP="00323D04">
      <w:pPr>
        <w:numPr>
          <w:ilvl w:val="12"/>
          <w:numId w:val="0"/>
        </w:numPr>
        <w:jc w:val="both"/>
        <w:rPr>
          <w:rFonts w:ascii="Verdana" w:hAnsi="Verdana" w:cs="Arial"/>
          <w:sz w:val="23"/>
        </w:rPr>
      </w:pPr>
      <w:r>
        <w:rPr>
          <w:rFonts w:ascii="Verdana" w:hAnsi="Verdana" w:cs="Arial"/>
          <w:sz w:val="23"/>
        </w:rPr>
        <w:t xml:space="preserve">VI - Se a </w:t>
      </w:r>
      <w:r>
        <w:rPr>
          <w:rFonts w:ascii="Verdana" w:hAnsi="Verdana" w:cs="Arial"/>
          <w:b/>
          <w:sz w:val="23"/>
        </w:rPr>
        <w:t>CONTRATADA</w:t>
      </w:r>
      <w:r>
        <w:rPr>
          <w:rFonts w:ascii="Verdana" w:hAnsi="Verdana" w:cs="Arial"/>
          <w:sz w:val="23"/>
        </w:rPr>
        <w:t xml:space="preserve"> se conduzir dolosamente.</w:t>
      </w:r>
    </w:p>
    <w:p w:rsidR="00323D04" w:rsidRDefault="00323D04" w:rsidP="00323D04">
      <w:pPr>
        <w:numPr>
          <w:ilvl w:val="12"/>
          <w:numId w:val="0"/>
        </w:numPr>
        <w:jc w:val="both"/>
        <w:rPr>
          <w:rFonts w:ascii="Verdana" w:hAnsi="Verdana" w:cs="Arial"/>
          <w:sz w:val="23"/>
        </w:rPr>
      </w:pPr>
    </w:p>
    <w:p w:rsidR="00323D04" w:rsidRDefault="00323D04" w:rsidP="00323D04">
      <w:pPr>
        <w:numPr>
          <w:ilvl w:val="12"/>
          <w:numId w:val="0"/>
        </w:numPr>
        <w:jc w:val="both"/>
        <w:rPr>
          <w:rFonts w:ascii="Verdana" w:hAnsi="Verdana" w:cs="Arial"/>
          <w:sz w:val="23"/>
        </w:rPr>
      </w:pPr>
      <w:r>
        <w:rPr>
          <w:rFonts w:ascii="Verdana" w:hAnsi="Verdana" w:cs="Arial"/>
          <w:sz w:val="23"/>
        </w:rPr>
        <w:t xml:space="preserve">VII - Se a </w:t>
      </w:r>
      <w:r>
        <w:rPr>
          <w:rFonts w:ascii="Verdana" w:hAnsi="Verdana" w:cs="Arial"/>
          <w:b/>
          <w:sz w:val="23"/>
        </w:rPr>
        <w:t>CONTRATADA</w:t>
      </w:r>
      <w:r>
        <w:rPr>
          <w:rFonts w:ascii="Verdana" w:hAnsi="Verdana" w:cs="Arial"/>
          <w:sz w:val="23"/>
        </w:rPr>
        <w:t xml:space="preserve"> não cumprir as determinações da fiscalização.</w:t>
      </w:r>
    </w:p>
    <w:p w:rsidR="00323D04" w:rsidRDefault="00323D04" w:rsidP="00323D04">
      <w:pPr>
        <w:numPr>
          <w:ilvl w:val="12"/>
          <w:numId w:val="0"/>
        </w:numPr>
        <w:jc w:val="both"/>
        <w:rPr>
          <w:rFonts w:ascii="Verdana" w:hAnsi="Verdana" w:cs="Arial"/>
          <w:sz w:val="23"/>
        </w:rPr>
      </w:pPr>
    </w:p>
    <w:p w:rsidR="00323D04" w:rsidRDefault="00323D04" w:rsidP="00323D04">
      <w:pPr>
        <w:numPr>
          <w:ilvl w:val="12"/>
          <w:numId w:val="0"/>
        </w:numPr>
        <w:jc w:val="both"/>
        <w:rPr>
          <w:rFonts w:ascii="Verdana" w:hAnsi="Verdana" w:cs="Arial"/>
          <w:sz w:val="23"/>
        </w:rPr>
      </w:pPr>
      <w:r>
        <w:rPr>
          <w:rFonts w:ascii="Verdana" w:hAnsi="Verdana" w:cs="Arial"/>
          <w:sz w:val="23"/>
        </w:rPr>
        <w:t xml:space="preserve">§ 1º - Além das hipóteses anteriores, poderá o </w:t>
      </w:r>
      <w:r>
        <w:rPr>
          <w:rFonts w:ascii="Verdana" w:hAnsi="Verdana" w:cs="Arial"/>
          <w:b/>
          <w:sz w:val="23"/>
        </w:rPr>
        <w:t>CONTRATANTE</w:t>
      </w:r>
      <w:r>
        <w:rPr>
          <w:rFonts w:ascii="Verdana" w:hAnsi="Verdana" w:cs="Arial"/>
          <w:sz w:val="23"/>
        </w:rPr>
        <w:t xml:space="preserve"> rescindir o contrato, independentemente de qualquer procedimento judicial ou pagamento de indenização, por falência, concordata, dissolução, insolvência da </w:t>
      </w:r>
      <w:r>
        <w:rPr>
          <w:rFonts w:ascii="Verdana" w:hAnsi="Verdana" w:cs="Arial"/>
          <w:b/>
          <w:sz w:val="23"/>
        </w:rPr>
        <w:t>CONTRATADA</w:t>
      </w:r>
      <w:r>
        <w:rPr>
          <w:rFonts w:ascii="Verdana" w:hAnsi="Verdana" w:cs="Arial"/>
          <w:sz w:val="23"/>
        </w:rPr>
        <w:t>, e, em se tratando de firma individual, por morte de seu titular.</w:t>
      </w:r>
    </w:p>
    <w:p w:rsidR="00323D04" w:rsidRDefault="00323D04" w:rsidP="00323D04">
      <w:pPr>
        <w:numPr>
          <w:ilvl w:val="12"/>
          <w:numId w:val="0"/>
        </w:numPr>
        <w:jc w:val="both"/>
        <w:rPr>
          <w:rFonts w:ascii="Verdana" w:hAnsi="Verdana" w:cs="Arial"/>
          <w:sz w:val="23"/>
        </w:rPr>
      </w:pPr>
    </w:p>
    <w:p w:rsidR="00323D04" w:rsidRDefault="00323D04" w:rsidP="00323D04">
      <w:pPr>
        <w:numPr>
          <w:ilvl w:val="12"/>
          <w:numId w:val="0"/>
        </w:numPr>
        <w:jc w:val="both"/>
        <w:rPr>
          <w:rFonts w:ascii="Verdana" w:hAnsi="Verdana" w:cs="Arial"/>
          <w:sz w:val="23"/>
        </w:rPr>
      </w:pPr>
      <w:r>
        <w:rPr>
          <w:rFonts w:ascii="Verdana" w:hAnsi="Verdana" w:cs="Arial"/>
          <w:sz w:val="23"/>
        </w:rPr>
        <w:t xml:space="preserve">§ 2º - Em casos excepcionais, configurados como de força maior, a critério do </w:t>
      </w:r>
      <w:r>
        <w:rPr>
          <w:rFonts w:ascii="Verdana" w:hAnsi="Verdana" w:cs="Arial"/>
          <w:b/>
          <w:sz w:val="23"/>
        </w:rPr>
        <w:t>CONTRATANTE</w:t>
      </w:r>
      <w:r>
        <w:rPr>
          <w:rFonts w:ascii="Verdana" w:hAnsi="Verdana" w:cs="Arial"/>
          <w:sz w:val="23"/>
        </w:rPr>
        <w:t>, o atraso na entrega dos serviços não ensejará a rescisão contratual, com as penalidades estabelecidas, se ocorrer qualquer dos seguintes motivos:</w:t>
      </w:r>
    </w:p>
    <w:p w:rsidR="00323D04" w:rsidRDefault="00323D04" w:rsidP="00323D04">
      <w:pPr>
        <w:numPr>
          <w:ilvl w:val="12"/>
          <w:numId w:val="0"/>
        </w:numPr>
        <w:jc w:val="both"/>
        <w:rPr>
          <w:rFonts w:ascii="Verdana" w:hAnsi="Verdana" w:cs="Arial"/>
          <w:sz w:val="23"/>
        </w:rPr>
      </w:pPr>
    </w:p>
    <w:p w:rsidR="00323D04" w:rsidRDefault="00323D04" w:rsidP="00323D04">
      <w:pPr>
        <w:numPr>
          <w:ilvl w:val="12"/>
          <w:numId w:val="0"/>
        </w:numPr>
        <w:jc w:val="both"/>
        <w:rPr>
          <w:rFonts w:ascii="Verdana" w:hAnsi="Verdana" w:cs="Arial"/>
          <w:sz w:val="23"/>
        </w:rPr>
      </w:pPr>
      <w:r>
        <w:rPr>
          <w:rFonts w:ascii="Verdana" w:hAnsi="Verdana" w:cs="Arial"/>
          <w:sz w:val="23"/>
        </w:rPr>
        <w:t xml:space="preserve">a) - Falta de elementos técnicos para o prosseguimento dos trabalhos, quando seu fornecimento couber ao </w:t>
      </w:r>
      <w:r>
        <w:rPr>
          <w:rFonts w:ascii="Verdana" w:hAnsi="Verdana" w:cs="Arial"/>
          <w:b/>
          <w:sz w:val="23"/>
        </w:rPr>
        <w:t>CONTRATANTE</w:t>
      </w:r>
      <w:r>
        <w:rPr>
          <w:rFonts w:ascii="Verdana" w:hAnsi="Verdana" w:cs="Arial"/>
          <w:sz w:val="23"/>
        </w:rPr>
        <w:t xml:space="preserve"> e a </w:t>
      </w:r>
      <w:r>
        <w:rPr>
          <w:rFonts w:ascii="Verdana" w:hAnsi="Verdana" w:cs="Arial"/>
          <w:b/>
          <w:sz w:val="23"/>
        </w:rPr>
        <w:t>CONTRATADA</w:t>
      </w:r>
      <w:r>
        <w:rPr>
          <w:rFonts w:ascii="Verdana" w:hAnsi="Verdana" w:cs="Arial"/>
          <w:sz w:val="23"/>
        </w:rPr>
        <w:t xml:space="preserve"> solicitá-los em tempo hábil.</w:t>
      </w:r>
    </w:p>
    <w:p w:rsidR="00323D04" w:rsidRDefault="00323D04" w:rsidP="00323D04">
      <w:pPr>
        <w:numPr>
          <w:ilvl w:val="12"/>
          <w:numId w:val="0"/>
        </w:numPr>
        <w:jc w:val="both"/>
        <w:rPr>
          <w:rFonts w:ascii="Verdana" w:hAnsi="Verdana" w:cs="Arial"/>
          <w:sz w:val="23"/>
        </w:rPr>
      </w:pPr>
    </w:p>
    <w:p w:rsidR="00323D04" w:rsidRDefault="00323D04" w:rsidP="00323D04">
      <w:pPr>
        <w:pStyle w:val="Corpodetexto3"/>
        <w:spacing w:line="240" w:lineRule="auto"/>
        <w:rPr>
          <w:rFonts w:ascii="Verdana" w:hAnsi="Verdana" w:cs="Arial"/>
          <w:b w:val="0"/>
          <w:bCs/>
          <w:color w:val="000000"/>
          <w:sz w:val="23"/>
        </w:rPr>
      </w:pPr>
      <w:r>
        <w:rPr>
          <w:rFonts w:ascii="Verdana" w:hAnsi="Verdana" w:cs="Arial"/>
          <w:b w:val="0"/>
          <w:bCs/>
          <w:color w:val="000000"/>
          <w:sz w:val="23"/>
        </w:rPr>
        <w:t>b) - Alteração no projeto da obra e se esta alteração, a critério do CONTRATANTE, tenha sido prejudicial ao andamento destes.</w:t>
      </w:r>
    </w:p>
    <w:p w:rsidR="00323D04" w:rsidRDefault="00323D04" w:rsidP="00323D04">
      <w:pPr>
        <w:pStyle w:val="Corpodetexto3"/>
        <w:spacing w:line="240" w:lineRule="auto"/>
        <w:rPr>
          <w:rFonts w:ascii="Verdana" w:hAnsi="Verdana" w:cs="Arial"/>
          <w:b w:val="0"/>
          <w:bCs/>
          <w:color w:val="000000"/>
          <w:sz w:val="23"/>
        </w:rPr>
      </w:pPr>
    </w:p>
    <w:p w:rsidR="00323D04" w:rsidRDefault="00323D04" w:rsidP="00AA1C38">
      <w:pPr>
        <w:pStyle w:val="Ttulo1"/>
        <w:snapToGrid/>
        <w:rPr>
          <w:rFonts w:cs="Arial"/>
          <w:sz w:val="23"/>
          <w:u w:val="single"/>
        </w:rPr>
      </w:pPr>
      <w:r>
        <w:rPr>
          <w:rFonts w:eastAsia="Times New Roman" w:cs="Arial"/>
          <w:sz w:val="23"/>
          <w:szCs w:val="24"/>
          <w:u w:val="single"/>
        </w:rPr>
        <w:t>CLÁUSULA DÉCIMA –</w:t>
      </w:r>
      <w:r>
        <w:rPr>
          <w:rFonts w:cs="Arial"/>
          <w:sz w:val="23"/>
          <w:u w:val="single"/>
        </w:rPr>
        <w:t xml:space="preserve"> ALTERAÇÃO</w:t>
      </w:r>
    </w:p>
    <w:p w:rsidR="00323D04" w:rsidRDefault="00323D04" w:rsidP="00323D04">
      <w:pPr>
        <w:jc w:val="both"/>
        <w:rPr>
          <w:rFonts w:ascii="Verdana" w:hAnsi="Verdana" w:cs="Arial"/>
          <w:snapToGrid w:val="0"/>
          <w:sz w:val="23"/>
        </w:rPr>
      </w:pPr>
      <w:r>
        <w:rPr>
          <w:rFonts w:ascii="Verdana" w:hAnsi="Verdana" w:cs="Arial"/>
          <w:b/>
          <w:snapToGrid w:val="0"/>
          <w:sz w:val="23"/>
        </w:rPr>
        <w:t xml:space="preserve">11.1 - </w:t>
      </w:r>
      <w:r>
        <w:rPr>
          <w:rFonts w:ascii="Verdana" w:hAnsi="Verdana" w:cs="Arial"/>
          <w:snapToGrid w:val="0"/>
          <w:sz w:val="23"/>
        </w:rPr>
        <w:t>O presente contrato poderá ser alterado, nos casos previstos no art. 65 da Lei no 8.666/93, desde que haja interesse da contratante, com a apresentação das devidas justificativas.</w:t>
      </w: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z w:val="23"/>
          <w:u w:val="single"/>
        </w:rPr>
      </w:pPr>
      <w:r>
        <w:rPr>
          <w:rFonts w:ascii="Verdana" w:hAnsi="Verdana" w:cs="Arial"/>
          <w:b/>
          <w:sz w:val="23"/>
          <w:u w:val="single"/>
        </w:rPr>
        <w:t xml:space="preserve">CLÁUSULA DÉCIMA </w:t>
      </w:r>
      <w:r w:rsidR="00AA1C38">
        <w:rPr>
          <w:rFonts w:ascii="Verdana" w:hAnsi="Verdana" w:cs="Arial"/>
          <w:b/>
          <w:sz w:val="23"/>
          <w:u w:val="single"/>
        </w:rPr>
        <w:t>PRIMEIRA</w:t>
      </w:r>
      <w:r>
        <w:rPr>
          <w:rFonts w:ascii="Verdana" w:hAnsi="Verdana" w:cs="Arial"/>
          <w:b/>
          <w:sz w:val="23"/>
          <w:u w:val="single"/>
        </w:rPr>
        <w:t xml:space="preserve"> - DA PUBLICAÇÃO</w:t>
      </w:r>
    </w:p>
    <w:p w:rsidR="00323D04" w:rsidRDefault="00323D04" w:rsidP="00323D04">
      <w:pPr>
        <w:jc w:val="both"/>
        <w:rPr>
          <w:rFonts w:ascii="Verdana" w:hAnsi="Verdana" w:cs="Arial"/>
          <w:snapToGrid w:val="0"/>
          <w:sz w:val="23"/>
        </w:rPr>
      </w:pPr>
      <w:r>
        <w:rPr>
          <w:rFonts w:ascii="Verdana" w:hAnsi="Verdana" w:cs="Arial"/>
          <w:b/>
          <w:snapToGrid w:val="0"/>
          <w:sz w:val="23"/>
        </w:rPr>
        <w:t xml:space="preserve">12.1 - </w:t>
      </w:r>
      <w:r>
        <w:rPr>
          <w:rFonts w:ascii="Verdana" w:hAnsi="Verdana" w:cs="Arial"/>
          <w:snapToGrid w:val="0"/>
          <w:sz w:val="23"/>
        </w:rPr>
        <w:t>O presente instrumento deverá ser publicado pela CONTRATANTE na forma legal.</w:t>
      </w: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sz w:val="23"/>
        </w:rPr>
      </w:pPr>
      <w:r>
        <w:rPr>
          <w:rFonts w:ascii="Verdana" w:hAnsi="Verdana" w:cs="Arial"/>
          <w:b/>
          <w:bCs/>
          <w:snapToGrid w:val="0"/>
          <w:sz w:val="23"/>
        </w:rPr>
        <w:t>12.2 –</w:t>
      </w:r>
      <w:r>
        <w:rPr>
          <w:rFonts w:ascii="Verdana" w:hAnsi="Verdana" w:cs="Arial"/>
          <w:snapToGrid w:val="0"/>
          <w:sz w:val="23"/>
        </w:rPr>
        <w:t xml:space="preserve"> A </w:t>
      </w:r>
      <w:r>
        <w:rPr>
          <w:rFonts w:ascii="Verdana" w:hAnsi="Verdana" w:cs="Arial"/>
          <w:sz w:val="23"/>
        </w:rPr>
        <w:t xml:space="preserve">publicação dos resultados será feita no órgão de imprensa oficial, ou seja, publicação por afixação no quadro de avisos da Prefeitura Municipal de </w:t>
      </w:r>
      <w:r w:rsidR="00AA1C38">
        <w:rPr>
          <w:rFonts w:ascii="Verdana" w:hAnsi="Verdana" w:cs="Arial"/>
          <w:color w:val="000000"/>
          <w:sz w:val="23"/>
          <w:szCs w:val="23"/>
        </w:rPr>
        <w:t>ARANTINA</w:t>
      </w:r>
      <w:r>
        <w:rPr>
          <w:rFonts w:ascii="Verdana" w:hAnsi="Verdana" w:cs="Arial"/>
          <w:sz w:val="23"/>
        </w:rPr>
        <w:t>, conforme Lei nº1309, de 30 de Agosto de 2.006.</w:t>
      </w:r>
    </w:p>
    <w:p w:rsidR="00323D04" w:rsidRDefault="00323D04" w:rsidP="00323D04">
      <w:pPr>
        <w:ind w:firstLine="1134"/>
        <w:jc w:val="both"/>
        <w:rPr>
          <w:rFonts w:ascii="Verdana" w:hAnsi="Verdana" w:cs="Arial"/>
          <w:sz w:val="23"/>
        </w:rPr>
      </w:pPr>
    </w:p>
    <w:p w:rsidR="00323D04" w:rsidRDefault="00323D04" w:rsidP="00323D04">
      <w:pPr>
        <w:jc w:val="both"/>
        <w:rPr>
          <w:rFonts w:ascii="Verdana" w:hAnsi="Verdana" w:cs="Arial"/>
          <w:b/>
          <w:sz w:val="23"/>
          <w:u w:val="single"/>
        </w:rPr>
      </w:pPr>
      <w:r>
        <w:rPr>
          <w:rFonts w:ascii="Verdana" w:hAnsi="Verdana" w:cs="Arial"/>
          <w:b/>
          <w:sz w:val="23"/>
          <w:u w:val="single"/>
        </w:rPr>
        <w:t>CLÁUSULA DÉCIMA TERCEIRA - DO FORO</w:t>
      </w:r>
    </w:p>
    <w:p w:rsidR="00323D04" w:rsidRDefault="00323D04" w:rsidP="00323D04">
      <w:pPr>
        <w:jc w:val="both"/>
        <w:rPr>
          <w:rFonts w:ascii="Verdana" w:hAnsi="Verdana" w:cs="Arial"/>
          <w:sz w:val="23"/>
        </w:rPr>
      </w:pPr>
      <w:r>
        <w:rPr>
          <w:rFonts w:ascii="Verdana" w:hAnsi="Verdana" w:cs="Arial"/>
          <w:b/>
          <w:bCs/>
          <w:sz w:val="23"/>
        </w:rPr>
        <w:t>13.1 -</w:t>
      </w:r>
      <w:r>
        <w:rPr>
          <w:rFonts w:ascii="Verdana" w:hAnsi="Verdana" w:cs="Arial"/>
          <w:sz w:val="23"/>
        </w:rPr>
        <w:t xml:space="preserve"> Fica eleito o Foro da Comarca de </w:t>
      </w:r>
      <w:r w:rsidR="00AA1C38">
        <w:rPr>
          <w:rFonts w:ascii="Verdana" w:hAnsi="Verdana" w:cs="Arial"/>
          <w:sz w:val="23"/>
        </w:rPr>
        <w:t>Andrelândia</w:t>
      </w:r>
      <w:r>
        <w:rPr>
          <w:rFonts w:ascii="Verdana" w:hAnsi="Verdana" w:cs="Arial"/>
          <w:sz w:val="23"/>
        </w:rPr>
        <w:t xml:space="preserve"> para dirimir quaisquer dúvidas quanto à execução do presente contrato.</w:t>
      </w:r>
    </w:p>
    <w:p w:rsidR="00323D04" w:rsidRDefault="00323D04" w:rsidP="00323D04">
      <w:pPr>
        <w:jc w:val="both"/>
        <w:rPr>
          <w:rFonts w:ascii="Verdana" w:hAnsi="Verdana" w:cs="Arial"/>
          <w:sz w:val="23"/>
        </w:rPr>
      </w:pPr>
    </w:p>
    <w:p w:rsidR="00323D04" w:rsidRDefault="00323D04" w:rsidP="00323D04">
      <w:pPr>
        <w:jc w:val="both"/>
        <w:rPr>
          <w:rFonts w:ascii="Verdana" w:hAnsi="Verdana" w:cs="Arial"/>
          <w:sz w:val="23"/>
        </w:rPr>
      </w:pPr>
      <w:r>
        <w:rPr>
          <w:rFonts w:ascii="Verdana" w:hAnsi="Verdana" w:cs="Arial"/>
          <w:sz w:val="23"/>
        </w:rPr>
        <w:t>E, por estarem justas, as partes firma, o presente instrumento em 03 (três) vias de igual teor e forma, na presença das testemunhas abaixo.</w:t>
      </w:r>
    </w:p>
    <w:p w:rsidR="00323D04" w:rsidRDefault="00323D04" w:rsidP="00323D04">
      <w:pPr>
        <w:jc w:val="both"/>
        <w:rPr>
          <w:rFonts w:ascii="Verdana" w:hAnsi="Verdana" w:cs="Arial"/>
          <w:sz w:val="23"/>
        </w:rPr>
      </w:pPr>
    </w:p>
    <w:p w:rsidR="00323D04" w:rsidRDefault="00323D04" w:rsidP="00323D04">
      <w:pPr>
        <w:jc w:val="both"/>
        <w:rPr>
          <w:rFonts w:ascii="Verdana" w:hAnsi="Verdana" w:cs="Arial"/>
          <w:sz w:val="23"/>
        </w:rPr>
      </w:pPr>
    </w:p>
    <w:p w:rsidR="00323D04" w:rsidRDefault="00AA1C38" w:rsidP="00323D04">
      <w:pPr>
        <w:jc w:val="center"/>
        <w:rPr>
          <w:rFonts w:ascii="Verdana" w:hAnsi="Verdana" w:cs="Arial"/>
          <w:sz w:val="23"/>
        </w:rPr>
      </w:pPr>
      <w:r>
        <w:rPr>
          <w:rFonts w:ascii="Verdana" w:hAnsi="Verdana" w:cs="Arial"/>
          <w:sz w:val="23"/>
        </w:rPr>
        <w:t>Arantina</w:t>
      </w:r>
      <w:r w:rsidR="00323D04">
        <w:rPr>
          <w:rFonts w:ascii="Verdana" w:hAnsi="Verdana" w:cs="Arial"/>
          <w:sz w:val="23"/>
        </w:rPr>
        <w:t xml:space="preserve">, ___ de _______________ </w:t>
      </w:r>
      <w:r w:rsidR="00AD0647">
        <w:rPr>
          <w:rFonts w:ascii="Verdana" w:hAnsi="Verdana" w:cs="Arial"/>
          <w:sz w:val="23"/>
        </w:rPr>
        <w:t>2020</w:t>
      </w:r>
      <w:r w:rsidR="00323D04">
        <w:rPr>
          <w:rFonts w:ascii="Verdana" w:hAnsi="Verdana" w:cs="Arial"/>
          <w:sz w:val="23"/>
        </w:rPr>
        <w:t>.</w:t>
      </w:r>
    </w:p>
    <w:p w:rsidR="00323D04"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323D04"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323D04" w:rsidRDefault="00323D04" w:rsidP="00323D04">
      <w:pPr>
        <w:jc w:val="both"/>
        <w:rPr>
          <w:rFonts w:ascii="Verdana" w:hAnsi="Verdana" w:cs="Arial"/>
          <w:sz w:val="23"/>
        </w:rPr>
      </w:pPr>
    </w:p>
    <w:p w:rsidR="00323D04" w:rsidRDefault="00323D04" w:rsidP="00323D04">
      <w:pPr>
        <w:jc w:val="both"/>
        <w:rPr>
          <w:rFonts w:ascii="Verdana" w:hAnsi="Verdana" w:cs="Arial"/>
          <w:sz w:val="23"/>
        </w:rPr>
      </w:pPr>
    </w:p>
    <w:p w:rsidR="00323D04" w:rsidRDefault="00323D04" w:rsidP="00323D04">
      <w:pPr>
        <w:jc w:val="both"/>
        <w:rPr>
          <w:rFonts w:ascii="Verdana" w:hAnsi="Verdana" w:cs="Arial"/>
          <w:sz w:val="23"/>
        </w:rPr>
      </w:pPr>
    </w:p>
    <w:p w:rsidR="00323D04" w:rsidRDefault="00323D04" w:rsidP="00323D04">
      <w:pPr>
        <w:rPr>
          <w:sz w:val="23"/>
        </w:rPr>
      </w:pPr>
    </w:p>
    <w:p w:rsidR="00323D04" w:rsidRDefault="00323D04" w:rsidP="00323D04">
      <w:pPr>
        <w:pStyle w:val="Ttulo6"/>
        <w:rPr>
          <w:rFonts w:ascii="Verdana" w:eastAsia="Times New Roman" w:hAnsi="Verdana" w:cs="Arial"/>
          <w:sz w:val="23"/>
          <w:szCs w:val="24"/>
        </w:rPr>
      </w:pPr>
    </w:p>
    <w:p w:rsidR="00323D04" w:rsidRDefault="00323D04" w:rsidP="00323D04">
      <w:pPr>
        <w:rPr>
          <w:sz w:val="23"/>
        </w:rPr>
      </w:pPr>
    </w:p>
    <w:p w:rsidR="00323D04" w:rsidRDefault="00323D04" w:rsidP="00323D04">
      <w:pPr>
        <w:rPr>
          <w:sz w:val="23"/>
        </w:rPr>
      </w:pPr>
    </w:p>
    <w:p w:rsidR="00323D04" w:rsidRDefault="00323D04" w:rsidP="00323D04">
      <w:pPr>
        <w:rPr>
          <w:sz w:val="23"/>
        </w:rPr>
      </w:pPr>
    </w:p>
    <w:p w:rsidR="00C224F5" w:rsidRDefault="00C224F5" w:rsidP="00323D04">
      <w:pPr>
        <w:rPr>
          <w:sz w:val="23"/>
        </w:rPr>
      </w:pPr>
    </w:p>
    <w:p w:rsidR="00C224F5" w:rsidRDefault="00C224F5" w:rsidP="00323D04">
      <w:pPr>
        <w:rPr>
          <w:sz w:val="23"/>
        </w:rPr>
      </w:pPr>
    </w:p>
    <w:p w:rsidR="00C224F5" w:rsidRDefault="00C224F5" w:rsidP="00323D04">
      <w:pPr>
        <w:rPr>
          <w:sz w:val="23"/>
        </w:rPr>
      </w:pPr>
    </w:p>
    <w:p w:rsidR="00C224F5" w:rsidRDefault="00C224F5" w:rsidP="00323D04">
      <w:pPr>
        <w:rPr>
          <w:sz w:val="23"/>
        </w:rPr>
      </w:pPr>
    </w:p>
    <w:p w:rsidR="00323D04" w:rsidRDefault="00323D04" w:rsidP="00323D04">
      <w:pPr>
        <w:rPr>
          <w:sz w:val="23"/>
        </w:rPr>
      </w:pPr>
    </w:p>
    <w:p w:rsidR="00323D04" w:rsidRDefault="00323D04" w:rsidP="00323D04">
      <w:pPr>
        <w:rPr>
          <w:sz w:val="23"/>
        </w:rPr>
      </w:pPr>
    </w:p>
    <w:p w:rsidR="00323D04" w:rsidRDefault="00323D04" w:rsidP="00323D04">
      <w:pPr>
        <w:rPr>
          <w:sz w:val="23"/>
        </w:rPr>
      </w:pPr>
    </w:p>
    <w:p w:rsidR="00323D04" w:rsidRDefault="00323D04" w:rsidP="00323D04">
      <w:pPr>
        <w:rPr>
          <w:sz w:val="23"/>
        </w:rPr>
      </w:pPr>
    </w:p>
    <w:p w:rsidR="00323D04" w:rsidRDefault="00783434" w:rsidP="00323D04">
      <w:pPr>
        <w:rPr>
          <w:sz w:val="23"/>
        </w:rPr>
      </w:pPr>
      <w:r>
        <w:rPr>
          <w:sz w:val="23"/>
        </w:rPr>
        <w:br w:type="page"/>
      </w:r>
    </w:p>
    <w:p w:rsidR="00323D04" w:rsidRDefault="00323D04" w:rsidP="00323D04">
      <w:pPr>
        <w:rPr>
          <w:sz w:val="23"/>
        </w:rPr>
      </w:pPr>
    </w:p>
    <w:p w:rsidR="00323D04" w:rsidRDefault="00FB477E" w:rsidP="00323D04">
      <w:pPr>
        <w:pStyle w:val="Ttulo6"/>
        <w:rPr>
          <w:rFonts w:ascii="Verdana" w:eastAsia="Times New Roman" w:hAnsi="Verdana" w:cs="Arial"/>
          <w:sz w:val="23"/>
          <w:szCs w:val="24"/>
          <w:u w:val="single"/>
        </w:rPr>
      </w:pPr>
      <w:r>
        <w:rPr>
          <w:rFonts w:ascii="Verdana" w:eastAsia="Times New Roman" w:hAnsi="Verdana" w:cs="Arial"/>
          <w:sz w:val="23"/>
          <w:szCs w:val="24"/>
          <w:u w:val="single"/>
        </w:rPr>
        <w:t>A</w:t>
      </w:r>
      <w:r w:rsidR="00323D04">
        <w:rPr>
          <w:rFonts w:ascii="Verdana" w:eastAsia="Times New Roman" w:hAnsi="Verdana" w:cs="Arial"/>
          <w:sz w:val="23"/>
          <w:szCs w:val="24"/>
          <w:u w:val="single"/>
        </w:rPr>
        <w:t xml:space="preserve">NEXO </w:t>
      </w:r>
      <w:r w:rsidR="00FE1F37">
        <w:rPr>
          <w:rFonts w:ascii="Verdana" w:eastAsia="Times New Roman" w:hAnsi="Verdana" w:cs="Arial"/>
          <w:sz w:val="23"/>
          <w:szCs w:val="24"/>
          <w:u w:val="single"/>
        </w:rPr>
        <w:t>V</w:t>
      </w:r>
      <w:r w:rsidR="00323D04">
        <w:rPr>
          <w:rFonts w:ascii="Verdana" w:eastAsia="Times New Roman" w:hAnsi="Verdana" w:cs="Arial"/>
          <w:sz w:val="23"/>
          <w:szCs w:val="24"/>
          <w:u w:val="single"/>
        </w:rPr>
        <w:t>III</w:t>
      </w:r>
    </w:p>
    <w:p w:rsidR="00323D04" w:rsidRDefault="00323D04" w:rsidP="00323D04">
      <w:pPr>
        <w:pStyle w:val="Ttulo6"/>
        <w:rPr>
          <w:rFonts w:ascii="Verdana" w:eastAsia="Times New Roman" w:hAnsi="Verdana" w:cs="Arial"/>
          <w:sz w:val="23"/>
          <w:szCs w:val="24"/>
        </w:rPr>
      </w:pPr>
    </w:p>
    <w:p w:rsidR="00A35844" w:rsidRDefault="00A35844" w:rsidP="00A35844">
      <w:pPr>
        <w:jc w:val="center"/>
        <w:rPr>
          <w:rFonts w:ascii="Verdana" w:hAnsi="Verdana" w:cs="Arial"/>
          <w:b/>
          <w:bCs/>
        </w:rPr>
      </w:pPr>
      <w:r>
        <w:rPr>
          <w:rFonts w:ascii="Verdana" w:hAnsi="Verdana" w:cs="Arial"/>
          <w:b/>
          <w:bCs/>
        </w:rPr>
        <w:t>PROCESSO LICITATÓRIO Nº 060/2020</w:t>
      </w:r>
    </w:p>
    <w:p w:rsidR="00A35844" w:rsidRDefault="00A35844" w:rsidP="00A35844">
      <w:pPr>
        <w:jc w:val="center"/>
        <w:rPr>
          <w:rFonts w:ascii="Verdana" w:hAnsi="Verdana" w:cs="Arial"/>
          <w:b/>
          <w:bCs/>
        </w:rPr>
      </w:pPr>
    </w:p>
    <w:p w:rsidR="00A35844" w:rsidRDefault="00A35844" w:rsidP="00A35844">
      <w:pPr>
        <w:jc w:val="center"/>
        <w:rPr>
          <w:rFonts w:ascii="Verdana" w:hAnsi="Verdana" w:cs="Arial"/>
          <w:b/>
          <w:bCs/>
        </w:rPr>
      </w:pPr>
      <w:r>
        <w:rPr>
          <w:rFonts w:ascii="Verdana" w:hAnsi="Verdana" w:cs="Arial"/>
          <w:b/>
          <w:bCs/>
        </w:rPr>
        <w:t>TOMADA DE PREÇOS Nº 05/2020</w:t>
      </w:r>
    </w:p>
    <w:p w:rsidR="00C45C10" w:rsidRDefault="00C45C10" w:rsidP="00C45C10">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r>
        <w:rPr>
          <w:rFonts w:ascii="Verdana" w:hAnsi="Verdana" w:cs="Arial"/>
          <w:b/>
          <w:sz w:val="23"/>
        </w:rPr>
        <w:t>TERMO DE VISITA TÉCNICA</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1B7159" w:rsidRDefault="001B7159" w:rsidP="001B7159">
      <w:pPr>
        <w:pStyle w:val="Corpodetexto"/>
        <w:tabs>
          <w:tab w:val="clear" w:pos="5954"/>
          <w:tab w:val="left" w:pos="0"/>
          <w:tab w:val="left" w:pos="144"/>
          <w:tab w:val="left" w:pos="1584"/>
          <w:tab w:val="left" w:pos="2304"/>
          <w:tab w:val="left" w:pos="3024"/>
          <w:tab w:val="left" w:pos="3744"/>
          <w:tab w:val="left" w:pos="4464"/>
          <w:tab w:val="left" w:pos="5184"/>
          <w:tab w:val="left" w:pos="5904"/>
          <w:tab w:val="left" w:pos="6624"/>
        </w:tabs>
        <w:rPr>
          <w:rFonts w:ascii="Verdana" w:hAnsi="Verdana" w:cs="Arial"/>
          <w:sz w:val="23"/>
        </w:rPr>
      </w:pPr>
      <w:r>
        <w:rPr>
          <w:rFonts w:ascii="Verdana" w:hAnsi="Verdana" w:cs="Arial"/>
          <w:sz w:val="23"/>
        </w:rPr>
        <w:t>Declaramos que a visita técnica foi realizada pela licitante abaixo discriminada, que tomou conhecimento de todas as informações e das condições locais para o cumprimento das obrigações objeto da licitação em referência.</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r>
        <w:rPr>
          <w:rFonts w:ascii="Verdana" w:hAnsi="Verdana" w:cs="Arial"/>
          <w:sz w:val="23"/>
        </w:rPr>
        <w:t>Empresa: _____________________________________________________</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1B7159" w:rsidRDefault="001B7159" w:rsidP="001B7159">
      <w:pPr>
        <w:tabs>
          <w:tab w:val="left" w:pos="0"/>
          <w:tab w:val="left" w:pos="144"/>
          <w:tab w:val="left" w:pos="1584"/>
          <w:tab w:val="left" w:pos="2304"/>
          <w:tab w:val="left" w:pos="3024"/>
          <w:tab w:val="left" w:pos="3744"/>
          <w:tab w:val="left" w:pos="4464"/>
          <w:tab w:val="left" w:pos="5184"/>
          <w:tab w:val="left" w:pos="5904"/>
          <w:tab w:val="left" w:pos="6624"/>
        </w:tabs>
        <w:jc w:val="both"/>
        <w:rPr>
          <w:rFonts w:ascii="Verdana" w:hAnsi="Verdana" w:cs="Arial"/>
          <w:bCs/>
          <w:sz w:val="23"/>
        </w:rPr>
      </w:pPr>
      <w:r>
        <w:rPr>
          <w:rFonts w:ascii="Verdana" w:hAnsi="Verdana" w:cs="Arial"/>
          <w:bCs/>
          <w:sz w:val="23"/>
        </w:rPr>
        <w:t>Nome do representante da empresa, sócio ou responsável técnico:________________________________________________________</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b/>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bCs/>
          <w:sz w:val="23"/>
        </w:rPr>
      </w:pPr>
      <w:r>
        <w:rPr>
          <w:rFonts w:ascii="Verdana" w:hAnsi="Verdana" w:cs="Arial"/>
          <w:bCs/>
          <w:sz w:val="23"/>
        </w:rPr>
        <w:t>Nº do documento: _______________________________________________</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b/>
          <w:color w:val="FF0000"/>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r>
        <w:rPr>
          <w:rFonts w:ascii="Verdana" w:hAnsi="Verdana" w:cs="Arial"/>
          <w:sz w:val="23"/>
        </w:rPr>
        <w:t>Telefone: _________________________ Fax: ________________________</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r>
        <w:rPr>
          <w:rFonts w:ascii="Verdana" w:hAnsi="Verdana" w:cs="Arial"/>
          <w:sz w:val="23"/>
        </w:rPr>
        <w:t>Pessoa para contato _____________________________________________</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r>
        <w:rPr>
          <w:rFonts w:ascii="Verdana" w:hAnsi="Verdana" w:cs="Arial"/>
          <w:sz w:val="23"/>
        </w:rPr>
        <w:t>Arantina, __ de ______de 2020.</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sz w:val="23"/>
        </w:rPr>
      </w:pPr>
      <w:r>
        <w:rPr>
          <w:rFonts w:ascii="Verdana" w:hAnsi="Verdana" w:cs="Arial"/>
          <w:sz w:val="23"/>
        </w:rPr>
        <w:t>_____________________________________________________</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bCs/>
          <w:sz w:val="23"/>
        </w:rPr>
      </w:pPr>
      <w:r>
        <w:rPr>
          <w:rFonts w:ascii="Verdana" w:hAnsi="Verdana" w:cs="Arial"/>
          <w:b/>
          <w:bCs/>
          <w:sz w:val="23"/>
        </w:rPr>
        <w:t>Maria Cristina Pires Alves</w:t>
      </w:r>
    </w:p>
    <w:p w:rsidR="001B7159" w:rsidRDefault="001B7159" w:rsidP="001B7159">
      <w:pPr>
        <w:pStyle w:val="Ttulo3"/>
        <w:tabs>
          <w:tab w:val="center" w:pos="5040"/>
          <w:tab w:val="left" w:pos="6620"/>
        </w:tabs>
        <w:rPr>
          <w:rFonts w:ascii="Verdana" w:hAnsi="Verdana" w:cs="Arial"/>
          <w:b/>
          <w:bCs/>
          <w:sz w:val="23"/>
        </w:rPr>
      </w:pPr>
      <w:r>
        <w:rPr>
          <w:rFonts w:ascii="Verdana" w:hAnsi="Verdana" w:cs="Arial"/>
          <w:b/>
          <w:bCs/>
          <w:sz w:val="23"/>
        </w:rPr>
        <w:t>ENGENHEIRA CIVIL CREA MG40064/D</w:t>
      </w:r>
    </w:p>
    <w:p w:rsidR="001B7159" w:rsidRDefault="001B7159" w:rsidP="001B7159">
      <w:pPr>
        <w:pStyle w:val="Cabealho"/>
        <w:tabs>
          <w:tab w:val="left" w:pos="708"/>
        </w:tabs>
        <w:rPr>
          <w:rFonts w:ascii="Verdana" w:hAnsi="Verdana" w:cs="Arial"/>
          <w:b/>
          <w:bCs/>
          <w:sz w:val="23"/>
        </w:rPr>
      </w:pPr>
    </w:p>
    <w:p w:rsidR="001B7159" w:rsidRDefault="001B7159" w:rsidP="001B7159">
      <w:pPr>
        <w:pStyle w:val="Cabealho"/>
        <w:tabs>
          <w:tab w:val="left" w:pos="708"/>
        </w:tabs>
        <w:rPr>
          <w:rFonts w:ascii="Verdana" w:hAnsi="Verdana" w:cs="Arial"/>
          <w:b/>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r>
        <w:rPr>
          <w:rFonts w:ascii="Verdana" w:hAnsi="Verdana" w:cs="Arial"/>
          <w:b/>
          <w:sz w:val="23"/>
        </w:rPr>
        <w:t>_____________________________________________________</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r>
        <w:rPr>
          <w:rFonts w:ascii="Verdana" w:hAnsi="Verdana" w:cs="Arial"/>
          <w:b/>
          <w:sz w:val="23"/>
        </w:rPr>
        <w:t>Assinatura, Titularidade e n. do documento</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323D04" w:rsidRDefault="00323D04" w:rsidP="00323D04">
      <w:pPr>
        <w:pStyle w:val="Recuodecorpodetexto2"/>
        <w:tabs>
          <w:tab w:val="left" w:pos="567"/>
        </w:tabs>
        <w:ind w:left="0" w:firstLine="0"/>
        <w:rPr>
          <w:rFonts w:ascii="Verdana" w:hAnsi="Verdana" w:cs="Arial"/>
          <w:sz w:val="23"/>
        </w:rPr>
      </w:pPr>
    </w:p>
    <w:p w:rsidR="00323D04" w:rsidRDefault="00323D04" w:rsidP="00323D04">
      <w:pPr>
        <w:pStyle w:val="Recuodecorpodetexto2"/>
        <w:tabs>
          <w:tab w:val="left" w:pos="567"/>
        </w:tabs>
        <w:ind w:left="0" w:firstLine="0"/>
        <w:rPr>
          <w:rFonts w:ascii="Verdana" w:hAnsi="Verdana" w:cs="Arial"/>
          <w:sz w:val="23"/>
        </w:rPr>
      </w:pPr>
    </w:p>
    <w:p w:rsidR="00323D04" w:rsidRDefault="00323D04" w:rsidP="00323D04">
      <w:pPr>
        <w:pStyle w:val="Recuodecorpodetexto2"/>
        <w:tabs>
          <w:tab w:val="left" w:pos="567"/>
        </w:tabs>
        <w:ind w:left="0" w:firstLine="0"/>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ind w:left="2832" w:firstLine="708"/>
        <w:jc w:val="both"/>
        <w:rPr>
          <w:rFonts w:ascii="Verdana" w:hAnsi="Verdana" w:cs="Arial"/>
          <w:b/>
          <w:snapToGrid w:val="0"/>
          <w:sz w:val="23"/>
        </w:rPr>
      </w:pPr>
    </w:p>
    <w:p w:rsidR="00323D04" w:rsidRDefault="00323D04" w:rsidP="00323D04">
      <w:pPr>
        <w:ind w:left="2832" w:firstLine="708"/>
        <w:rPr>
          <w:rFonts w:ascii="Verdana" w:hAnsi="Verdana" w:cs="Arial"/>
          <w:b/>
          <w:snapToGrid w:val="0"/>
          <w:sz w:val="23"/>
        </w:rPr>
      </w:pPr>
    </w:p>
    <w:p w:rsidR="00323D04" w:rsidRDefault="00323D04" w:rsidP="00323D04">
      <w:pPr>
        <w:ind w:left="2832" w:firstLine="708"/>
        <w:rPr>
          <w:rFonts w:ascii="Verdana" w:hAnsi="Verdana" w:cs="Arial"/>
          <w:b/>
          <w:snapToGrid w:val="0"/>
          <w:sz w:val="23"/>
          <w:u w:val="single"/>
        </w:rPr>
      </w:pPr>
      <w:r>
        <w:rPr>
          <w:rFonts w:ascii="Verdana" w:hAnsi="Verdana" w:cs="Arial"/>
          <w:b/>
          <w:snapToGrid w:val="0"/>
          <w:sz w:val="23"/>
          <w:u w:val="single"/>
        </w:rPr>
        <w:t>A N E X O I</w:t>
      </w:r>
      <w:r w:rsidR="00FE1F37">
        <w:rPr>
          <w:rFonts w:ascii="Verdana" w:hAnsi="Verdana" w:cs="Arial"/>
          <w:b/>
          <w:snapToGrid w:val="0"/>
          <w:sz w:val="23"/>
          <w:u w:val="single"/>
        </w:rPr>
        <w:t>X</w:t>
      </w:r>
    </w:p>
    <w:p w:rsidR="00323D04" w:rsidRDefault="00323D04" w:rsidP="00323D04">
      <w:pPr>
        <w:ind w:left="2832" w:firstLine="708"/>
        <w:jc w:val="both"/>
        <w:rPr>
          <w:rFonts w:ascii="Verdana" w:hAnsi="Verdana" w:cs="Arial"/>
          <w:b/>
          <w:snapToGrid w:val="0"/>
          <w:sz w:val="23"/>
        </w:rPr>
      </w:pPr>
    </w:p>
    <w:p w:rsidR="00A35844" w:rsidRDefault="00A35844" w:rsidP="00A35844">
      <w:pPr>
        <w:jc w:val="center"/>
        <w:rPr>
          <w:rFonts w:ascii="Verdana" w:hAnsi="Verdana" w:cs="Arial"/>
          <w:b/>
          <w:bCs/>
        </w:rPr>
      </w:pPr>
      <w:r>
        <w:rPr>
          <w:rFonts w:ascii="Verdana" w:hAnsi="Verdana" w:cs="Arial"/>
          <w:b/>
          <w:bCs/>
        </w:rPr>
        <w:t>PROCESSO LICITATÓRIO Nº 060/2020</w:t>
      </w:r>
    </w:p>
    <w:p w:rsidR="00A35844" w:rsidRDefault="00A35844" w:rsidP="00A35844">
      <w:pPr>
        <w:jc w:val="center"/>
        <w:rPr>
          <w:rFonts w:ascii="Verdana" w:hAnsi="Verdana" w:cs="Arial"/>
          <w:b/>
          <w:bCs/>
        </w:rPr>
      </w:pPr>
    </w:p>
    <w:p w:rsidR="00A35844" w:rsidRDefault="00A35844" w:rsidP="00A35844">
      <w:pPr>
        <w:jc w:val="center"/>
        <w:rPr>
          <w:rFonts w:ascii="Verdana" w:hAnsi="Verdana" w:cs="Arial"/>
          <w:b/>
          <w:bCs/>
        </w:rPr>
      </w:pPr>
      <w:r>
        <w:rPr>
          <w:rFonts w:ascii="Verdana" w:hAnsi="Verdana" w:cs="Arial"/>
          <w:b/>
          <w:bCs/>
        </w:rPr>
        <w:t>TOMADA DE PREÇOS Nº 05/2020</w:t>
      </w: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323D04" w:rsidRDefault="00323D04" w:rsidP="00323D04">
      <w:pPr>
        <w:pStyle w:val="Ttulo8"/>
        <w:rPr>
          <w:rFonts w:ascii="Verdana" w:hAnsi="Verdana" w:cs="Arial"/>
          <w:sz w:val="23"/>
        </w:rPr>
      </w:pPr>
      <w:r>
        <w:rPr>
          <w:rFonts w:ascii="Verdana" w:hAnsi="Verdana" w:cs="Arial"/>
          <w:sz w:val="23"/>
        </w:rPr>
        <w:t>D E C L A R A Ç Ã O</w:t>
      </w:r>
    </w:p>
    <w:p w:rsidR="00323D04" w:rsidRDefault="00323D04" w:rsidP="00323D04">
      <w:pPr>
        <w:jc w:val="center"/>
        <w:rPr>
          <w:rFonts w:ascii="Verdana" w:hAnsi="Verdana" w:cs="Arial"/>
          <w:b/>
          <w:snapToGrid w:val="0"/>
          <w:sz w:val="23"/>
        </w:rPr>
      </w:pP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snapToGrid w:val="0"/>
          <w:sz w:val="23"/>
        </w:rPr>
      </w:pPr>
      <w:r>
        <w:rPr>
          <w:rFonts w:ascii="Verdana" w:hAnsi="Verdana" w:cs="Arial"/>
          <w:snapToGrid w:val="0"/>
          <w:sz w:val="23"/>
        </w:rPr>
        <w:t>Declaramos, em atendimento ao previsto na licitação em epígrafe, que não possuímos em nosso quadro de pessoal, empregados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snapToGrid w:val="0"/>
          <w:sz w:val="23"/>
        </w:rPr>
      </w:pPr>
      <w:r>
        <w:rPr>
          <w:rFonts w:ascii="Verdana" w:hAnsi="Verdana" w:cs="Arial"/>
          <w:snapToGrid w:val="0"/>
          <w:sz w:val="23"/>
        </w:rPr>
        <w:t>___</w:t>
      </w:r>
      <w:proofErr w:type="gramStart"/>
      <w:r>
        <w:rPr>
          <w:rFonts w:ascii="Verdana" w:hAnsi="Verdana" w:cs="Arial"/>
          <w:snapToGrid w:val="0"/>
          <w:sz w:val="23"/>
        </w:rPr>
        <w:t>(</w:t>
      </w:r>
      <w:proofErr w:type="gramEnd"/>
      <w:r>
        <w:rPr>
          <w:rFonts w:ascii="Verdana" w:hAnsi="Verdana" w:cs="Arial"/>
          <w:snapToGrid w:val="0"/>
          <w:sz w:val="23"/>
        </w:rPr>
        <w:t>local)___, ___ de _____ de</w:t>
      </w:r>
      <w:r w:rsidR="00AD0647">
        <w:rPr>
          <w:rFonts w:ascii="Verdana" w:hAnsi="Verdana" w:cs="Arial"/>
          <w:snapToGrid w:val="0"/>
          <w:sz w:val="23"/>
        </w:rPr>
        <w:t>2020</w:t>
      </w:r>
      <w:r>
        <w:rPr>
          <w:rFonts w:ascii="Verdana" w:hAnsi="Verdana" w:cs="Arial"/>
          <w:snapToGrid w:val="0"/>
          <w:sz w:val="23"/>
        </w:rPr>
        <w:t>.</w:t>
      </w: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snapToGrid w:val="0"/>
          <w:sz w:val="23"/>
        </w:rPr>
      </w:pPr>
      <w:r>
        <w:rPr>
          <w:rFonts w:ascii="Verdana" w:hAnsi="Verdana" w:cs="Arial"/>
          <w:snapToGrid w:val="0"/>
          <w:sz w:val="23"/>
        </w:rPr>
        <w:t>__________________________________</w:t>
      </w:r>
    </w:p>
    <w:p w:rsidR="00323D04" w:rsidRDefault="00323D04" w:rsidP="00323D04">
      <w:pPr>
        <w:jc w:val="both"/>
        <w:rPr>
          <w:rFonts w:ascii="Verdana" w:hAnsi="Verdana" w:cs="Arial"/>
          <w:snapToGrid w:val="0"/>
          <w:sz w:val="23"/>
        </w:rPr>
      </w:pPr>
      <w:r>
        <w:rPr>
          <w:rFonts w:ascii="Verdana" w:hAnsi="Verdana" w:cs="Arial"/>
          <w:snapToGrid w:val="0"/>
          <w:sz w:val="23"/>
        </w:rPr>
        <w:t>Assinatura do Representante da Empresa</w:t>
      </w:r>
    </w:p>
    <w:p w:rsidR="00323D04" w:rsidRDefault="00323D04" w:rsidP="00323D04">
      <w:pPr>
        <w:jc w:val="both"/>
        <w:rPr>
          <w:rFonts w:ascii="Verdana" w:hAnsi="Verdana" w:cs="Arial"/>
          <w:snapToGrid w:val="0"/>
          <w:sz w:val="23"/>
        </w:rPr>
      </w:pPr>
      <w:r>
        <w:rPr>
          <w:rFonts w:ascii="Verdana" w:hAnsi="Verdana" w:cs="Arial"/>
          <w:snapToGrid w:val="0"/>
          <w:sz w:val="23"/>
        </w:rPr>
        <w:t>Carimbo da Empresa</w:t>
      </w: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C224F5" w:rsidRDefault="00C224F5" w:rsidP="00C224F5"/>
    <w:p w:rsidR="00C224F5" w:rsidRDefault="00C224F5" w:rsidP="00C224F5"/>
    <w:p w:rsidR="00C224F5" w:rsidRDefault="00C224F5" w:rsidP="00C224F5"/>
    <w:p w:rsidR="00C224F5" w:rsidRDefault="00C224F5" w:rsidP="00C224F5"/>
    <w:p w:rsidR="00C224F5" w:rsidRDefault="00C224F5" w:rsidP="00C224F5"/>
    <w:p w:rsidR="00C224F5" w:rsidRDefault="00C224F5" w:rsidP="00C224F5"/>
    <w:p w:rsidR="00C224F5" w:rsidRDefault="00C224F5" w:rsidP="00C224F5"/>
    <w:p w:rsidR="00C224F5" w:rsidRDefault="00C224F5" w:rsidP="00C224F5"/>
    <w:p w:rsidR="00C224F5" w:rsidRDefault="00C224F5" w:rsidP="00C224F5"/>
    <w:p w:rsidR="00C224F5" w:rsidRDefault="00C224F5" w:rsidP="00C224F5"/>
    <w:p w:rsidR="00C224F5" w:rsidRPr="00C224F5" w:rsidRDefault="00ED1338" w:rsidP="00C224F5">
      <w:r>
        <w:br w:type="page"/>
      </w:r>
    </w:p>
    <w:p w:rsidR="00323D04" w:rsidRDefault="00323D04" w:rsidP="00323D04">
      <w:pPr>
        <w:tabs>
          <w:tab w:val="left" w:pos="5128"/>
        </w:tabs>
        <w:jc w:val="both"/>
        <w:rPr>
          <w:rFonts w:ascii="Verdana" w:hAnsi="Verdana" w:cs="Arial"/>
          <w:b/>
          <w:snapToGrid w:val="0"/>
          <w:sz w:val="23"/>
        </w:rPr>
      </w:pPr>
      <w:r>
        <w:rPr>
          <w:rFonts w:ascii="Verdana" w:hAnsi="Verdana" w:cs="Arial"/>
          <w:b/>
          <w:snapToGrid w:val="0"/>
          <w:sz w:val="23"/>
        </w:rPr>
        <w:lastRenderedPageBreak/>
        <w:tab/>
      </w:r>
    </w:p>
    <w:p w:rsidR="00323D04" w:rsidRDefault="00323D04" w:rsidP="00323D04">
      <w:pPr>
        <w:jc w:val="center"/>
        <w:rPr>
          <w:rFonts w:ascii="Verdana" w:hAnsi="Verdana" w:cs="Arial"/>
          <w:b/>
          <w:snapToGrid w:val="0"/>
          <w:sz w:val="23"/>
        </w:rPr>
      </w:pPr>
    </w:p>
    <w:p w:rsidR="00323D04" w:rsidRDefault="00323D04" w:rsidP="00323D04">
      <w:pPr>
        <w:jc w:val="center"/>
        <w:rPr>
          <w:rFonts w:ascii="Verdana" w:hAnsi="Verdana" w:cs="Arial"/>
          <w:b/>
          <w:snapToGrid w:val="0"/>
          <w:sz w:val="23"/>
          <w:u w:val="single"/>
        </w:rPr>
      </w:pPr>
      <w:r>
        <w:rPr>
          <w:rFonts w:ascii="Verdana" w:hAnsi="Verdana" w:cs="Arial"/>
          <w:b/>
          <w:snapToGrid w:val="0"/>
          <w:sz w:val="23"/>
          <w:u w:val="single"/>
        </w:rPr>
        <w:t xml:space="preserve">ANEXO </w:t>
      </w:r>
      <w:r w:rsidR="00FE1F37">
        <w:rPr>
          <w:rFonts w:ascii="Verdana" w:hAnsi="Verdana" w:cs="Arial"/>
          <w:b/>
          <w:snapToGrid w:val="0"/>
          <w:sz w:val="23"/>
          <w:u w:val="single"/>
        </w:rPr>
        <w:t>X</w:t>
      </w:r>
    </w:p>
    <w:p w:rsidR="00323D04" w:rsidRDefault="00323D04" w:rsidP="00323D04">
      <w:pPr>
        <w:jc w:val="both"/>
        <w:rPr>
          <w:rFonts w:ascii="Verdana" w:hAnsi="Verdana" w:cs="Arial"/>
          <w:b/>
          <w:snapToGrid w:val="0"/>
          <w:sz w:val="23"/>
        </w:rPr>
      </w:pPr>
    </w:p>
    <w:p w:rsidR="00323D04" w:rsidRDefault="00323D04" w:rsidP="00323D04">
      <w:pPr>
        <w:jc w:val="both"/>
        <w:rPr>
          <w:rFonts w:ascii="Verdana" w:hAnsi="Verdana" w:cs="Arial"/>
          <w:b/>
          <w:snapToGrid w:val="0"/>
          <w:sz w:val="23"/>
        </w:rPr>
      </w:pPr>
    </w:p>
    <w:p w:rsidR="00A35844" w:rsidRDefault="00A35844" w:rsidP="00A35844">
      <w:pPr>
        <w:jc w:val="center"/>
        <w:rPr>
          <w:rFonts w:ascii="Verdana" w:hAnsi="Verdana" w:cs="Arial"/>
          <w:b/>
          <w:bCs/>
        </w:rPr>
      </w:pPr>
      <w:r>
        <w:rPr>
          <w:rFonts w:ascii="Verdana" w:hAnsi="Verdana" w:cs="Arial"/>
          <w:b/>
          <w:bCs/>
        </w:rPr>
        <w:t>PROCESSO LICITATÓRIO Nº 060/2020</w:t>
      </w:r>
    </w:p>
    <w:p w:rsidR="00A35844" w:rsidRDefault="00A35844" w:rsidP="00A35844">
      <w:pPr>
        <w:jc w:val="center"/>
        <w:rPr>
          <w:rFonts w:ascii="Verdana" w:hAnsi="Verdana" w:cs="Arial"/>
          <w:b/>
          <w:bCs/>
        </w:rPr>
      </w:pPr>
    </w:p>
    <w:p w:rsidR="00A35844" w:rsidRDefault="00A35844" w:rsidP="00A35844">
      <w:pPr>
        <w:jc w:val="center"/>
        <w:rPr>
          <w:rFonts w:ascii="Verdana" w:hAnsi="Verdana" w:cs="Arial"/>
          <w:b/>
          <w:bCs/>
        </w:rPr>
      </w:pPr>
      <w:r>
        <w:rPr>
          <w:rFonts w:ascii="Verdana" w:hAnsi="Verdana" w:cs="Arial"/>
          <w:b/>
          <w:bCs/>
        </w:rPr>
        <w:t>TOMADA DE PREÇOS Nº 05/2020</w:t>
      </w:r>
    </w:p>
    <w:p w:rsidR="00323D04" w:rsidRDefault="00323D04" w:rsidP="00323D04">
      <w:pPr>
        <w:jc w:val="both"/>
        <w:rPr>
          <w:rFonts w:ascii="Verdana" w:hAnsi="Verdana" w:cs="Arial"/>
          <w:b/>
          <w:snapToGrid w:val="0"/>
          <w:sz w:val="23"/>
        </w:rPr>
      </w:pPr>
    </w:p>
    <w:p w:rsidR="00323D04" w:rsidRDefault="00323D04" w:rsidP="00323D04">
      <w:pPr>
        <w:pStyle w:val="Ttulo8"/>
        <w:rPr>
          <w:rFonts w:ascii="Verdana" w:hAnsi="Verdana" w:cs="Arial"/>
          <w:sz w:val="23"/>
        </w:rPr>
      </w:pPr>
      <w:r>
        <w:rPr>
          <w:rFonts w:ascii="Verdana" w:hAnsi="Verdana" w:cs="Arial"/>
          <w:sz w:val="23"/>
        </w:rPr>
        <w:t>D E C L A R A Ç Ã O</w:t>
      </w:r>
    </w:p>
    <w:p w:rsidR="00323D04" w:rsidRDefault="00323D04" w:rsidP="00323D04">
      <w:pPr>
        <w:rPr>
          <w:rFonts w:ascii="Verdana" w:hAnsi="Verdana" w:cs="Arial"/>
          <w:sz w:val="23"/>
        </w:rPr>
      </w:pP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snapToGrid w:val="0"/>
          <w:sz w:val="23"/>
        </w:rPr>
      </w:pPr>
      <w:r>
        <w:rPr>
          <w:rFonts w:ascii="Verdana" w:hAnsi="Verdana" w:cs="Arial"/>
          <w:snapToGrid w:val="0"/>
          <w:sz w:val="23"/>
        </w:rPr>
        <w:t>_____</w:t>
      </w:r>
      <w:proofErr w:type="gramStart"/>
      <w:r>
        <w:rPr>
          <w:rFonts w:ascii="Verdana" w:hAnsi="Verdana" w:cs="Arial"/>
          <w:snapToGrid w:val="0"/>
          <w:sz w:val="23"/>
        </w:rPr>
        <w:t>(</w:t>
      </w:r>
      <w:proofErr w:type="gramEnd"/>
      <w:r>
        <w:rPr>
          <w:rFonts w:ascii="Verdana" w:hAnsi="Verdana" w:cs="Arial"/>
          <w:snapToGrid w:val="0"/>
          <w:sz w:val="23"/>
        </w:rPr>
        <w:t>Nome da Empresa)_____, CNPJ ou CIC no _____, sediada no(a)___________________________(endereço completo)_____, declara, sob as penas da lei, que até a presente data inexistem fatos impeditivos para sua habilitação no presente processo licitatório, ciente da obrigatoriedade de declarar ocorrências posteriores.</w:t>
      </w: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snapToGrid w:val="0"/>
          <w:sz w:val="23"/>
        </w:rPr>
      </w:pPr>
    </w:p>
    <w:p w:rsidR="00323D04" w:rsidRDefault="00323D04" w:rsidP="00323D04">
      <w:pPr>
        <w:jc w:val="both"/>
        <w:rPr>
          <w:rFonts w:ascii="Verdana" w:hAnsi="Verdana" w:cs="Arial"/>
          <w:snapToGrid w:val="0"/>
          <w:sz w:val="23"/>
        </w:rPr>
      </w:pPr>
      <w:r>
        <w:rPr>
          <w:rFonts w:ascii="Verdana" w:hAnsi="Verdana" w:cs="Arial"/>
          <w:snapToGrid w:val="0"/>
          <w:sz w:val="23"/>
        </w:rPr>
        <w:t>____________________________________</w:t>
      </w:r>
    </w:p>
    <w:p w:rsidR="00323D04" w:rsidRDefault="00323D04" w:rsidP="00323D04">
      <w:pPr>
        <w:jc w:val="both"/>
        <w:rPr>
          <w:rFonts w:ascii="Verdana" w:hAnsi="Verdana" w:cs="Arial"/>
          <w:snapToGrid w:val="0"/>
          <w:sz w:val="23"/>
        </w:rPr>
      </w:pPr>
      <w:r>
        <w:rPr>
          <w:rFonts w:ascii="Verdana" w:hAnsi="Verdana" w:cs="Arial"/>
          <w:snapToGrid w:val="0"/>
          <w:sz w:val="23"/>
        </w:rPr>
        <w:t>Nome e número da identidade do declarante</w:t>
      </w:r>
    </w:p>
    <w:p w:rsidR="00323D04" w:rsidRDefault="00323D04" w:rsidP="00323D04">
      <w:pPr>
        <w:jc w:val="both"/>
        <w:rPr>
          <w:rFonts w:ascii="Verdana" w:hAnsi="Verdana" w:cs="Arial"/>
          <w:snapToGrid w:val="0"/>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pStyle w:val="Ttulo7"/>
        <w:rPr>
          <w:rFonts w:ascii="Verdana" w:hAnsi="Verdana" w:cs="Arial"/>
          <w:sz w:val="23"/>
        </w:rPr>
      </w:pPr>
    </w:p>
    <w:p w:rsidR="00323D04" w:rsidRDefault="00323D04" w:rsidP="00323D04">
      <w:pPr>
        <w:pStyle w:val="NormalWeb"/>
        <w:spacing w:before="0" w:beforeAutospacing="0" w:after="0" w:afterAutospacing="0"/>
        <w:jc w:val="center"/>
        <w:rPr>
          <w:rFonts w:ascii="Verdana" w:hAnsi="Verdana" w:cs="Arial"/>
          <w:b/>
          <w:bCs/>
          <w:sz w:val="20"/>
          <w:szCs w:val="20"/>
          <w:u w:val="single"/>
        </w:rPr>
      </w:pPr>
      <w:r>
        <w:rPr>
          <w:rFonts w:ascii="Verdana" w:hAnsi="Verdana" w:cs="Arial"/>
          <w:b/>
          <w:bCs/>
          <w:u w:val="single"/>
        </w:rPr>
        <w:t xml:space="preserve">ANEXO </w:t>
      </w:r>
      <w:r w:rsidR="00FE1F37">
        <w:rPr>
          <w:rFonts w:ascii="Verdana" w:hAnsi="Verdana" w:cs="Arial"/>
          <w:b/>
          <w:bCs/>
          <w:u w:val="single"/>
        </w:rPr>
        <w:t>X</w:t>
      </w:r>
      <w:r>
        <w:rPr>
          <w:rFonts w:ascii="Verdana" w:hAnsi="Verdana" w:cs="Arial"/>
          <w:b/>
          <w:bCs/>
          <w:u w:val="single"/>
        </w:rPr>
        <w:t>I</w:t>
      </w:r>
    </w:p>
    <w:p w:rsidR="00323D04" w:rsidRDefault="00323D04" w:rsidP="00323D04">
      <w:pPr>
        <w:pStyle w:val="NormalWeb"/>
        <w:spacing w:before="0" w:beforeAutospacing="0" w:after="0" w:afterAutospacing="0"/>
        <w:jc w:val="center"/>
        <w:rPr>
          <w:rFonts w:ascii="Verdana" w:hAnsi="Verdana" w:cs="Arial"/>
          <w:b/>
          <w:bCs/>
          <w:sz w:val="20"/>
          <w:szCs w:val="20"/>
        </w:rPr>
      </w:pPr>
    </w:p>
    <w:p w:rsidR="00A35844" w:rsidRDefault="00A35844" w:rsidP="00A35844">
      <w:pPr>
        <w:jc w:val="center"/>
        <w:rPr>
          <w:rFonts w:ascii="Verdana" w:hAnsi="Verdana" w:cs="Arial"/>
          <w:b/>
          <w:bCs/>
        </w:rPr>
      </w:pPr>
      <w:r>
        <w:rPr>
          <w:rFonts w:ascii="Verdana" w:hAnsi="Verdana" w:cs="Arial"/>
          <w:b/>
          <w:bCs/>
        </w:rPr>
        <w:t>PROCESSO LICITATÓRIO Nº 060/2020</w:t>
      </w:r>
    </w:p>
    <w:p w:rsidR="00A35844" w:rsidRDefault="00A35844" w:rsidP="00A35844">
      <w:pPr>
        <w:jc w:val="center"/>
        <w:rPr>
          <w:rFonts w:ascii="Verdana" w:hAnsi="Verdana" w:cs="Arial"/>
          <w:b/>
          <w:bCs/>
        </w:rPr>
      </w:pPr>
    </w:p>
    <w:p w:rsidR="00A35844" w:rsidRDefault="00A35844" w:rsidP="00A35844">
      <w:pPr>
        <w:jc w:val="center"/>
        <w:rPr>
          <w:rFonts w:ascii="Verdana" w:hAnsi="Verdana" w:cs="Arial"/>
          <w:b/>
          <w:bCs/>
        </w:rPr>
      </w:pPr>
      <w:r>
        <w:rPr>
          <w:rFonts w:ascii="Verdana" w:hAnsi="Verdana" w:cs="Arial"/>
          <w:b/>
          <w:bCs/>
        </w:rPr>
        <w:t>TOMADA DE PREÇOS Nº 05/2020</w:t>
      </w:r>
    </w:p>
    <w:p w:rsidR="00323D04" w:rsidRDefault="00323D04" w:rsidP="00323D04">
      <w:pPr>
        <w:pStyle w:val="NormalWeb"/>
        <w:spacing w:before="0" w:beforeAutospacing="0" w:after="0" w:afterAutospacing="0"/>
        <w:jc w:val="center"/>
        <w:rPr>
          <w:rFonts w:ascii="Verdana" w:hAnsi="Verdana" w:cs="Arial"/>
          <w:b/>
          <w:bCs/>
          <w:sz w:val="20"/>
          <w:szCs w:val="20"/>
        </w:rPr>
      </w:pPr>
    </w:p>
    <w:p w:rsidR="00323D04" w:rsidRDefault="00323D04" w:rsidP="00323D04">
      <w:pPr>
        <w:pStyle w:val="NormalWeb"/>
        <w:spacing w:before="0" w:beforeAutospacing="0" w:after="0" w:afterAutospacing="0"/>
        <w:jc w:val="center"/>
        <w:rPr>
          <w:rFonts w:ascii="Verdana" w:hAnsi="Verdana" w:cs="Arial"/>
          <w:b/>
          <w:bCs/>
          <w:sz w:val="20"/>
          <w:szCs w:val="20"/>
        </w:rPr>
      </w:pPr>
    </w:p>
    <w:p w:rsidR="00323D04" w:rsidRDefault="00323D04" w:rsidP="00323D04">
      <w:pPr>
        <w:pStyle w:val="NormalWeb"/>
        <w:spacing w:before="0" w:beforeAutospacing="0" w:after="0" w:afterAutospacing="0"/>
        <w:jc w:val="center"/>
        <w:rPr>
          <w:rFonts w:ascii="Verdana" w:hAnsi="Verdana" w:cs="Arial"/>
          <w:b/>
          <w:bCs/>
          <w:sz w:val="20"/>
          <w:szCs w:val="20"/>
        </w:rPr>
      </w:pPr>
      <w:r>
        <w:rPr>
          <w:rStyle w:val="Forte"/>
          <w:rFonts w:ascii="Verdana" w:hAnsi="Verdana" w:cs="Arial"/>
        </w:rPr>
        <w:t>TERMO DE COMPROMISSO</w:t>
      </w:r>
    </w:p>
    <w:p w:rsidR="00323D04" w:rsidRDefault="00323D04" w:rsidP="00323D04">
      <w:pPr>
        <w:pStyle w:val="NormalWeb"/>
        <w:spacing w:before="0" w:beforeAutospacing="0" w:after="0" w:afterAutospacing="0"/>
        <w:rPr>
          <w:rFonts w:ascii="Arial" w:hAnsi="Arial" w:cs="Arial"/>
          <w:sz w:val="20"/>
          <w:szCs w:val="20"/>
        </w:rPr>
      </w:pPr>
      <w:r>
        <w:rPr>
          <w:rStyle w:val="Forte"/>
          <w:rFonts w:ascii="Arial" w:hAnsi="Arial" w:cs="Arial"/>
        </w:rPr>
        <w:t> </w:t>
      </w:r>
    </w:p>
    <w:p w:rsidR="00323D04" w:rsidRDefault="00323D04" w:rsidP="00323D04">
      <w:pPr>
        <w:pStyle w:val="NormalWeb"/>
        <w:spacing w:before="0" w:beforeAutospacing="0" w:after="0" w:afterAutospacing="0"/>
        <w:rPr>
          <w:rFonts w:ascii="Arial" w:hAnsi="Arial" w:cs="Arial"/>
          <w:sz w:val="20"/>
          <w:szCs w:val="20"/>
        </w:rPr>
      </w:pPr>
      <w:r>
        <w:rPr>
          <w:rStyle w:val="Forte"/>
          <w:rFonts w:ascii="Arial" w:hAnsi="Arial" w:cs="Arial"/>
        </w:rPr>
        <w:t> </w:t>
      </w:r>
    </w:p>
    <w:p w:rsidR="00323D04" w:rsidRDefault="00323D04" w:rsidP="00323D04">
      <w:pPr>
        <w:pStyle w:val="NormalWeb"/>
        <w:spacing w:before="0" w:beforeAutospacing="0" w:after="0" w:afterAutospacing="0"/>
        <w:rPr>
          <w:rFonts w:ascii="Arial" w:hAnsi="Arial" w:cs="Arial"/>
          <w:sz w:val="20"/>
          <w:szCs w:val="20"/>
        </w:rPr>
      </w:pPr>
      <w:r>
        <w:rPr>
          <w:rStyle w:val="Forte"/>
          <w:rFonts w:ascii="Arial" w:hAnsi="Arial" w:cs="Arial"/>
        </w:rPr>
        <w:t> </w:t>
      </w:r>
    </w:p>
    <w:p w:rsidR="00323D04" w:rsidRDefault="00323D04" w:rsidP="00323D04">
      <w:pPr>
        <w:pStyle w:val="NormalWeb"/>
        <w:spacing w:before="0" w:beforeAutospacing="0" w:after="0" w:afterAutospacing="0" w:line="360" w:lineRule="auto"/>
        <w:jc w:val="both"/>
        <w:rPr>
          <w:rFonts w:ascii="Verdana" w:hAnsi="Verdana" w:cs="Arial"/>
          <w:sz w:val="22"/>
          <w:szCs w:val="20"/>
        </w:rPr>
      </w:pPr>
      <w:r>
        <w:rPr>
          <w:rFonts w:ascii="Verdana" w:hAnsi="Verdana" w:cs="Arial"/>
          <w:sz w:val="22"/>
        </w:rPr>
        <w:t>A empresa __________________________________________, CNPJ: ____________________________</w:t>
      </w:r>
      <w:proofErr w:type="gramStart"/>
      <w:r>
        <w:rPr>
          <w:rFonts w:ascii="Verdana" w:hAnsi="Verdana" w:cs="Arial"/>
          <w:sz w:val="22"/>
        </w:rPr>
        <w:t>,</w:t>
      </w:r>
      <w:proofErr w:type="gramEnd"/>
      <w:r>
        <w:rPr>
          <w:rFonts w:ascii="Verdana" w:hAnsi="Verdana" w:cs="Arial"/>
          <w:sz w:val="22"/>
        </w:rPr>
        <w:t xml:space="preserve">sediada a (Av. Rua) ______________________ , bairro ___________________________ cidade ____________________________, se compromete a manter em seu quadro, na data da contratação e até o final do contrato, </w:t>
      </w:r>
      <w:r>
        <w:rPr>
          <w:rFonts w:ascii="Verdana" w:hAnsi="Verdana" w:cs="Arial"/>
          <w:spacing w:val="-8"/>
          <w:sz w:val="22"/>
        </w:rPr>
        <w:t>profissional de nível superior ou outro devidamente reconhecido pela entidade competente, detentor de atestado de responsabilidade técnica por execução de obra ou serviço de características semelhantes, nos termos do item 2 (dois), da Qualificação Técnica, do edital de licitação Tomada de Preços nº  ____/</w:t>
      </w:r>
      <w:r w:rsidR="00AD0647">
        <w:rPr>
          <w:rFonts w:ascii="Verdana" w:hAnsi="Verdana" w:cs="Arial"/>
          <w:spacing w:val="-8"/>
          <w:sz w:val="22"/>
        </w:rPr>
        <w:t>2020</w:t>
      </w:r>
      <w:r>
        <w:rPr>
          <w:rFonts w:ascii="Verdana" w:hAnsi="Verdana" w:cs="Arial"/>
          <w:spacing w:val="-8"/>
          <w:sz w:val="22"/>
        </w:rPr>
        <w:t>.</w:t>
      </w:r>
    </w:p>
    <w:p w:rsidR="00323D04" w:rsidRDefault="00323D04" w:rsidP="00323D04">
      <w:pPr>
        <w:pStyle w:val="NormalWeb"/>
        <w:spacing w:before="0" w:beforeAutospacing="0" w:after="0" w:afterAutospacing="0"/>
        <w:jc w:val="both"/>
        <w:rPr>
          <w:rFonts w:ascii="Verdana" w:hAnsi="Verdana" w:cs="Arial"/>
          <w:sz w:val="22"/>
          <w:szCs w:val="20"/>
        </w:rPr>
      </w:pPr>
      <w:r>
        <w:rPr>
          <w:rFonts w:ascii="Verdana" w:hAnsi="Verdana" w:cs="Arial"/>
          <w:sz w:val="22"/>
        </w:rPr>
        <w:t> </w:t>
      </w:r>
    </w:p>
    <w:p w:rsidR="00323D04" w:rsidRDefault="00323D04" w:rsidP="00323D04">
      <w:pPr>
        <w:pStyle w:val="NormalWeb"/>
        <w:spacing w:before="0" w:beforeAutospacing="0" w:after="0" w:afterAutospacing="0"/>
        <w:rPr>
          <w:rFonts w:ascii="Verdana" w:hAnsi="Verdana" w:cs="Arial"/>
          <w:sz w:val="22"/>
          <w:szCs w:val="20"/>
        </w:rPr>
      </w:pPr>
      <w:r>
        <w:rPr>
          <w:rFonts w:ascii="Verdana" w:hAnsi="Verdana" w:cs="Arial"/>
          <w:sz w:val="22"/>
        </w:rPr>
        <w:t> </w:t>
      </w:r>
    </w:p>
    <w:p w:rsidR="00323D04" w:rsidRDefault="00323D04" w:rsidP="00323D04">
      <w:pPr>
        <w:pStyle w:val="NormalWeb"/>
        <w:spacing w:before="0" w:beforeAutospacing="0" w:after="0" w:afterAutospacing="0"/>
        <w:rPr>
          <w:rFonts w:ascii="Verdana" w:hAnsi="Verdana" w:cs="Arial"/>
          <w:sz w:val="22"/>
          <w:szCs w:val="20"/>
        </w:rPr>
      </w:pPr>
      <w:r>
        <w:rPr>
          <w:rFonts w:ascii="Verdana" w:hAnsi="Verdana" w:cs="Arial"/>
          <w:sz w:val="22"/>
        </w:rPr>
        <w:t xml:space="preserve">________________________, _______, _________________ de </w:t>
      </w:r>
      <w:r w:rsidR="00AD0647">
        <w:rPr>
          <w:rFonts w:ascii="Verdana" w:hAnsi="Verdana" w:cs="Arial"/>
          <w:sz w:val="22"/>
        </w:rPr>
        <w:t>2020</w:t>
      </w:r>
      <w:r>
        <w:rPr>
          <w:rFonts w:ascii="Verdana" w:hAnsi="Verdana" w:cs="Arial"/>
          <w:sz w:val="22"/>
        </w:rPr>
        <w:t>.</w:t>
      </w:r>
    </w:p>
    <w:p w:rsidR="00323D04" w:rsidRDefault="00323D04" w:rsidP="00323D04">
      <w:pPr>
        <w:pStyle w:val="NormalWeb"/>
        <w:spacing w:before="0" w:beforeAutospacing="0" w:after="0" w:afterAutospacing="0"/>
        <w:rPr>
          <w:rFonts w:ascii="Verdana" w:hAnsi="Verdana" w:cs="Arial"/>
          <w:sz w:val="22"/>
          <w:szCs w:val="20"/>
        </w:rPr>
      </w:pPr>
      <w:r>
        <w:rPr>
          <w:rFonts w:ascii="Verdana" w:hAnsi="Verdana" w:cs="Arial"/>
          <w:sz w:val="22"/>
        </w:rPr>
        <w:t> </w:t>
      </w:r>
    </w:p>
    <w:p w:rsidR="00323D04" w:rsidRDefault="00323D04" w:rsidP="00323D04">
      <w:pPr>
        <w:pStyle w:val="NormalWeb"/>
        <w:spacing w:before="0" w:beforeAutospacing="0" w:after="0" w:afterAutospacing="0"/>
        <w:rPr>
          <w:rFonts w:ascii="Verdana" w:hAnsi="Verdana" w:cs="Arial"/>
          <w:sz w:val="22"/>
          <w:szCs w:val="20"/>
        </w:rPr>
      </w:pPr>
      <w:r>
        <w:rPr>
          <w:rFonts w:ascii="Verdana" w:hAnsi="Verdana" w:cs="Arial"/>
          <w:sz w:val="22"/>
        </w:rPr>
        <w:t> </w:t>
      </w:r>
    </w:p>
    <w:p w:rsidR="00323D04" w:rsidRDefault="00323D04" w:rsidP="00323D04">
      <w:pPr>
        <w:pStyle w:val="NormalWeb"/>
        <w:spacing w:before="0" w:beforeAutospacing="0" w:after="0" w:afterAutospacing="0"/>
        <w:rPr>
          <w:rFonts w:ascii="Verdana" w:hAnsi="Verdana" w:cs="Arial"/>
          <w:sz w:val="22"/>
          <w:szCs w:val="20"/>
        </w:rPr>
      </w:pPr>
      <w:r>
        <w:rPr>
          <w:rFonts w:ascii="Verdana" w:hAnsi="Verdana" w:cs="Arial"/>
          <w:sz w:val="22"/>
        </w:rPr>
        <w:t>  </w:t>
      </w:r>
    </w:p>
    <w:p w:rsidR="00323D04" w:rsidRDefault="00323D04" w:rsidP="00323D04">
      <w:pPr>
        <w:pStyle w:val="NormalWeb"/>
        <w:spacing w:before="0" w:beforeAutospacing="0" w:after="0" w:afterAutospacing="0"/>
        <w:rPr>
          <w:rFonts w:ascii="Verdana" w:hAnsi="Verdana" w:cs="Arial"/>
          <w:sz w:val="22"/>
          <w:szCs w:val="20"/>
        </w:rPr>
      </w:pPr>
      <w:r>
        <w:rPr>
          <w:rFonts w:ascii="Verdana" w:hAnsi="Verdana" w:cs="Arial"/>
          <w:sz w:val="22"/>
        </w:rPr>
        <w:t> __________________________________________________</w:t>
      </w:r>
    </w:p>
    <w:p w:rsidR="00323D04" w:rsidRDefault="00323D04" w:rsidP="00323D04">
      <w:pPr>
        <w:pStyle w:val="NormalWeb"/>
        <w:spacing w:before="0" w:beforeAutospacing="0" w:after="0" w:afterAutospacing="0"/>
        <w:rPr>
          <w:rFonts w:ascii="Verdana" w:hAnsi="Verdana" w:cs="Arial"/>
          <w:sz w:val="22"/>
          <w:szCs w:val="20"/>
        </w:rPr>
      </w:pPr>
      <w:r>
        <w:rPr>
          <w:rFonts w:ascii="Verdana" w:hAnsi="Verdana" w:cs="Arial"/>
          <w:sz w:val="22"/>
        </w:rPr>
        <w:t>Assinatura Responsável pela empresa</w:t>
      </w:r>
    </w:p>
    <w:p w:rsidR="00323D04" w:rsidRDefault="00323D04" w:rsidP="00323D04">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 </w:t>
      </w:r>
    </w:p>
    <w:p w:rsidR="00323D04" w:rsidRDefault="00323D04" w:rsidP="00323D04">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 </w:t>
      </w:r>
    </w:p>
    <w:p w:rsidR="00323D04" w:rsidRDefault="00323D04" w:rsidP="00323D04">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 </w:t>
      </w:r>
    </w:p>
    <w:p w:rsidR="00323D04" w:rsidRDefault="00323D04" w:rsidP="00323D04">
      <w:pPr>
        <w:pStyle w:val="Ttulo7"/>
        <w:rPr>
          <w:rFonts w:ascii="Verdana" w:hAnsi="Verdana" w:cs="Arial"/>
          <w:sz w:val="22"/>
        </w:rPr>
      </w:pPr>
    </w:p>
    <w:p w:rsidR="00323D04" w:rsidRDefault="00323D04" w:rsidP="00323D04">
      <w:pPr>
        <w:rPr>
          <w:rFonts w:ascii="Verdana" w:hAnsi="Verdana" w:cs="Arial"/>
          <w:sz w:val="22"/>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C224F5" w:rsidRDefault="00C224F5" w:rsidP="00323D04">
      <w:pPr>
        <w:rPr>
          <w:rFonts w:ascii="Verdana" w:hAnsi="Verdana" w:cs="Arial"/>
          <w:sz w:val="23"/>
        </w:rPr>
      </w:pPr>
    </w:p>
    <w:p w:rsidR="00323D04" w:rsidRDefault="00323D04" w:rsidP="00323D04">
      <w:pPr>
        <w:rPr>
          <w:rFonts w:ascii="Verdana" w:hAnsi="Verdana" w:cs="Arial"/>
          <w:sz w:val="23"/>
        </w:rPr>
      </w:pPr>
    </w:p>
    <w:p w:rsidR="00323D04" w:rsidRDefault="00323D04" w:rsidP="00323D04">
      <w:pPr>
        <w:pStyle w:val="NormalWeb"/>
        <w:spacing w:before="0" w:beforeAutospacing="0" w:after="0" w:afterAutospacing="0"/>
        <w:jc w:val="center"/>
        <w:rPr>
          <w:rFonts w:ascii="Verdana" w:hAnsi="Verdana" w:cs="Arial"/>
          <w:b/>
          <w:bCs/>
          <w:sz w:val="20"/>
          <w:szCs w:val="20"/>
          <w:u w:val="single"/>
        </w:rPr>
      </w:pPr>
      <w:r>
        <w:rPr>
          <w:rFonts w:ascii="Verdana" w:hAnsi="Verdana" w:cs="Arial"/>
          <w:b/>
          <w:bCs/>
          <w:u w:val="single"/>
        </w:rPr>
        <w:t xml:space="preserve">ANEXO </w:t>
      </w:r>
      <w:r w:rsidR="00FE1F37">
        <w:rPr>
          <w:rFonts w:ascii="Verdana" w:hAnsi="Verdana" w:cs="Arial"/>
          <w:b/>
          <w:bCs/>
          <w:u w:val="single"/>
        </w:rPr>
        <w:t>X</w:t>
      </w:r>
      <w:r w:rsidR="00FB477E">
        <w:rPr>
          <w:rFonts w:ascii="Verdana" w:hAnsi="Verdana" w:cs="Arial"/>
          <w:b/>
          <w:bCs/>
          <w:u w:val="single"/>
        </w:rPr>
        <w:t>I</w:t>
      </w:r>
      <w:r>
        <w:rPr>
          <w:rFonts w:ascii="Verdana" w:hAnsi="Verdana" w:cs="Arial"/>
          <w:b/>
          <w:bCs/>
          <w:u w:val="single"/>
        </w:rPr>
        <w:t>I</w:t>
      </w:r>
    </w:p>
    <w:p w:rsidR="00323D04" w:rsidRDefault="00323D04" w:rsidP="00323D04">
      <w:pPr>
        <w:pStyle w:val="NormalWeb"/>
        <w:spacing w:before="0" w:beforeAutospacing="0" w:after="0" w:afterAutospacing="0"/>
        <w:jc w:val="center"/>
        <w:rPr>
          <w:rFonts w:ascii="Verdana" w:hAnsi="Verdana" w:cs="Arial"/>
          <w:b/>
          <w:bCs/>
          <w:sz w:val="20"/>
          <w:szCs w:val="20"/>
        </w:rPr>
      </w:pPr>
    </w:p>
    <w:p w:rsidR="00323D04" w:rsidRDefault="00323D04" w:rsidP="00323D04">
      <w:pPr>
        <w:jc w:val="center"/>
        <w:rPr>
          <w:rFonts w:ascii="Verdana" w:hAnsi="Verdana" w:cs="Arial Unicode MS"/>
          <w:b/>
          <w:bCs/>
        </w:rPr>
      </w:pPr>
    </w:p>
    <w:p w:rsidR="00A35844" w:rsidRDefault="00A35844" w:rsidP="00A35844">
      <w:pPr>
        <w:jc w:val="center"/>
        <w:rPr>
          <w:rFonts w:ascii="Verdana" w:hAnsi="Verdana" w:cs="Arial"/>
          <w:b/>
          <w:bCs/>
        </w:rPr>
      </w:pPr>
      <w:r>
        <w:rPr>
          <w:rFonts w:ascii="Verdana" w:hAnsi="Verdana" w:cs="Arial"/>
          <w:b/>
          <w:bCs/>
        </w:rPr>
        <w:t>PROCESSO LICITATÓRIO Nº 060/2020</w:t>
      </w:r>
    </w:p>
    <w:p w:rsidR="00A35844" w:rsidRDefault="00A35844" w:rsidP="00A35844">
      <w:pPr>
        <w:jc w:val="center"/>
        <w:rPr>
          <w:rFonts w:ascii="Verdana" w:hAnsi="Verdana" w:cs="Arial"/>
          <w:b/>
          <w:bCs/>
        </w:rPr>
      </w:pPr>
    </w:p>
    <w:p w:rsidR="00A35844" w:rsidRDefault="00A35844" w:rsidP="00A35844">
      <w:pPr>
        <w:jc w:val="center"/>
        <w:rPr>
          <w:rFonts w:ascii="Verdana" w:hAnsi="Verdana" w:cs="Arial"/>
          <w:b/>
          <w:bCs/>
        </w:rPr>
      </w:pPr>
      <w:r>
        <w:rPr>
          <w:rFonts w:ascii="Verdana" w:hAnsi="Verdana" w:cs="Arial"/>
          <w:b/>
          <w:bCs/>
        </w:rPr>
        <w:t>TOMADA DE PREÇOS Nº 05/2020</w:t>
      </w:r>
    </w:p>
    <w:p w:rsidR="00323D04" w:rsidRDefault="00323D04" w:rsidP="00323D04">
      <w:pPr>
        <w:pStyle w:val="NormalWeb"/>
        <w:spacing w:before="0" w:beforeAutospacing="0" w:after="0" w:afterAutospacing="0"/>
        <w:jc w:val="center"/>
        <w:rPr>
          <w:rFonts w:ascii="Verdana" w:hAnsi="Verdana" w:cs="Arial"/>
          <w:b/>
          <w:bCs/>
          <w:sz w:val="20"/>
          <w:szCs w:val="20"/>
        </w:rPr>
      </w:pPr>
    </w:p>
    <w:p w:rsidR="00323D04" w:rsidRDefault="00323D04" w:rsidP="00323D04">
      <w:pPr>
        <w:pStyle w:val="NormalWeb"/>
        <w:spacing w:before="0" w:beforeAutospacing="0" w:after="0" w:afterAutospacing="0"/>
        <w:jc w:val="center"/>
        <w:rPr>
          <w:rFonts w:ascii="Verdana" w:hAnsi="Verdana" w:cs="Arial"/>
          <w:b/>
          <w:bCs/>
          <w:sz w:val="20"/>
          <w:szCs w:val="20"/>
        </w:rPr>
      </w:pPr>
    </w:p>
    <w:p w:rsidR="00323D04" w:rsidRPr="00685DCD" w:rsidRDefault="00323D04" w:rsidP="00323D04">
      <w:pPr>
        <w:jc w:val="both"/>
        <w:rPr>
          <w:rFonts w:ascii="Verdana" w:hAnsi="Verdana"/>
          <w:sz w:val="22"/>
          <w:szCs w:val="22"/>
        </w:rPr>
      </w:pPr>
      <w:r w:rsidRPr="00685DCD">
        <w:rPr>
          <w:rFonts w:ascii="Verdana" w:hAnsi="Verdana"/>
          <w:b/>
          <w:sz w:val="22"/>
          <w:szCs w:val="22"/>
        </w:rPr>
        <w:t xml:space="preserve">Declaração de Microempresas e Empresa e Pequeno Porte; </w:t>
      </w:r>
    </w:p>
    <w:p w:rsidR="00323D04" w:rsidRPr="00685DCD" w:rsidRDefault="00323D04" w:rsidP="00323D04">
      <w:pPr>
        <w:rPr>
          <w:rFonts w:ascii="Verdana" w:hAnsi="Verdana"/>
          <w:sz w:val="22"/>
          <w:szCs w:val="22"/>
        </w:rPr>
      </w:pPr>
    </w:p>
    <w:p w:rsidR="00323D04" w:rsidRPr="00685DCD" w:rsidRDefault="00323D04" w:rsidP="00323D04">
      <w:pPr>
        <w:jc w:val="both"/>
        <w:rPr>
          <w:rFonts w:ascii="Verdana" w:hAnsi="Verdana"/>
          <w:sz w:val="22"/>
          <w:szCs w:val="22"/>
        </w:rPr>
      </w:pPr>
      <w:r w:rsidRPr="00685DCD">
        <w:rPr>
          <w:rFonts w:ascii="Verdana" w:hAnsi="Verdana"/>
          <w:sz w:val="22"/>
          <w:szCs w:val="22"/>
        </w:rPr>
        <w:t xml:space="preserve">(Nome, razão social____________________, inscrita no CNPJ nº_____________, por intermédio de seu representante legal o (a) </w:t>
      </w:r>
      <w:proofErr w:type="gramStart"/>
      <w:r w:rsidRPr="00685DCD">
        <w:rPr>
          <w:rFonts w:ascii="Verdana" w:hAnsi="Verdana"/>
          <w:sz w:val="22"/>
          <w:szCs w:val="22"/>
        </w:rPr>
        <w:t>Sr.</w:t>
      </w:r>
      <w:proofErr w:type="gramEnd"/>
      <w:r w:rsidRPr="00685DCD">
        <w:rPr>
          <w:rFonts w:ascii="Verdana" w:hAnsi="Verdana"/>
          <w:sz w:val="22"/>
          <w:szCs w:val="22"/>
        </w:rPr>
        <w:t xml:space="preserve"> (a) ______________________________), portador (a) da Carteira de Identidade nº._____________ e do CPF nº. ______________________, DECLARA,</w:t>
      </w:r>
      <w:r>
        <w:rPr>
          <w:rFonts w:ascii="Verdana" w:hAnsi="Verdana"/>
          <w:sz w:val="22"/>
          <w:szCs w:val="22"/>
        </w:rPr>
        <w:t xml:space="preserve"> para fins do disposto no item </w:t>
      </w:r>
      <w:r w:rsidRPr="00685DCD">
        <w:rPr>
          <w:rFonts w:ascii="Verdana" w:hAnsi="Verdana"/>
          <w:sz w:val="22"/>
          <w:szCs w:val="22"/>
        </w:rPr>
        <w:t>X do Edital d</w:t>
      </w:r>
      <w:r>
        <w:rPr>
          <w:rFonts w:ascii="Verdana" w:hAnsi="Verdana"/>
          <w:sz w:val="22"/>
          <w:szCs w:val="22"/>
        </w:rPr>
        <w:t>e</w:t>
      </w:r>
      <w:r w:rsidR="009671BF">
        <w:rPr>
          <w:rFonts w:ascii="Verdana" w:hAnsi="Verdana"/>
          <w:sz w:val="22"/>
          <w:szCs w:val="22"/>
        </w:rPr>
        <w:t xml:space="preserve"> </w:t>
      </w:r>
      <w:r>
        <w:rPr>
          <w:rFonts w:ascii="Verdana" w:hAnsi="Verdana"/>
          <w:sz w:val="22"/>
          <w:szCs w:val="22"/>
        </w:rPr>
        <w:t>Tomada de Preços</w:t>
      </w:r>
      <w:r w:rsidR="009671BF">
        <w:rPr>
          <w:rFonts w:ascii="Verdana" w:hAnsi="Verdana"/>
          <w:sz w:val="22"/>
          <w:szCs w:val="22"/>
        </w:rPr>
        <w:t xml:space="preserve"> </w:t>
      </w:r>
      <w:r w:rsidRPr="00685DCD">
        <w:rPr>
          <w:rFonts w:ascii="Verdana" w:hAnsi="Verdana"/>
          <w:sz w:val="22"/>
          <w:szCs w:val="22"/>
        </w:rPr>
        <w:t>nº/</w:t>
      </w:r>
      <w:r w:rsidR="00AD0647">
        <w:rPr>
          <w:rFonts w:ascii="Verdana" w:hAnsi="Verdana"/>
          <w:sz w:val="22"/>
          <w:szCs w:val="22"/>
        </w:rPr>
        <w:t>2020</w:t>
      </w:r>
      <w:r w:rsidRPr="00685DCD">
        <w:rPr>
          <w:rFonts w:ascii="Verdana" w:hAnsi="Verdana"/>
          <w:sz w:val="22"/>
          <w:szCs w:val="22"/>
        </w:rPr>
        <w:t>, sob as sanções administrativas cabíveis e sob as penas da Lei, ser microempresa ou empresa de pequeno porte nos termos da legislação vigente, não possuindo nenhum dos impedimentos previstos no § 4º do artigo 3º da Lei Complementar nº123/06.</w:t>
      </w:r>
    </w:p>
    <w:p w:rsidR="00323D04" w:rsidRPr="00685DCD" w:rsidRDefault="00323D04" w:rsidP="00323D04">
      <w:pPr>
        <w:rPr>
          <w:rFonts w:ascii="Verdana" w:hAnsi="Verdana"/>
          <w:sz w:val="22"/>
          <w:szCs w:val="22"/>
        </w:rPr>
      </w:pPr>
    </w:p>
    <w:p w:rsidR="00323D04" w:rsidRPr="00685DCD" w:rsidRDefault="00323D04" w:rsidP="00323D04">
      <w:pPr>
        <w:rPr>
          <w:rFonts w:ascii="Verdana" w:hAnsi="Verdana"/>
          <w:sz w:val="22"/>
          <w:szCs w:val="22"/>
        </w:rPr>
      </w:pPr>
    </w:p>
    <w:p w:rsidR="00323D04" w:rsidRPr="00685DCD" w:rsidRDefault="00323D04" w:rsidP="00323D04">
      <w:pPr>
        <w:rPr>
          <w:rFonts w:ascii="Verdana" w:hAnsi="Verdana"/>
          <w:sz w:val="22"/>
          <w:szCs w:val="22"/>
        </w:rPr>
      </w:pPr>
      <w:r w:rsidRPr="00685DCD">
        <w:rPr>
          <w:rFonts w:ascii="Verdana" w:hAnsi="Verdana"/>
          <w:sz w:val="22"/>
          <w:szCs w:val="22"/>
        </w:rPr>
        <w:t>_____________________, ___ de _________________ de ____.</w:t>
      </w:r>
    </w:p>
    <w:p w:rsidR="00323D04" w:rsidRPr="00685DCD" w:rsidRDefault="00323D04" w:rsidP="00323D04">
      <w:pPr>
        <w:rPr>
          <w:rFonts w:ascii="Verdana" w:hAnsi="Verdana"/>
          <w:sz w:val="22"/>
          <w:szCs w:val="22"/>
        </w:rPr>
      </w:pPr>
      <w:r w:rsidRPr="00685DCD">
        <w:rPr>
          <w:rFonts w:ascii="Verdana" w:hAnsi="Verdana"/>
          <w:sz w:val="22"/>
          <w:szCs w:val="22"/>
        </w:rPr>
        <w:t>(Local e data)</w:t>
      </w:r>
    </w:p>
    <w:p w:rsidR="00323D04" w:rsidRPr="00685DCD" w:rsidRDefault="00323D04" w:rsidP="00323D04">
      <w:pPr>
        <w:rPr>
          <w:rFonts w:ascii="Verdana" w:hAnsi="Verdana"/>
          <w:sz w:val="22"/>
          <w:szCs w:val="22"/>
        </w:rPr>
      </w:pPr>
    </w:p>
    <w:p w:rsidR="00323D04" w:rsidRDefault="00323D04" w:rsidP="00323D04"/>
    <w:p w:rsidR="00323D04" w:rsidRDefault="00323D04" w:rsidP="00323D04"/>
    <w:p w:rsidR="00323D04" w:rsidRDefault="00323D04" w:rsidP="00323D04"/>
    <w:p w:rsidR="00323D04" w:rsidRDefault="00323D04" w:rsidP="00323D04">
      <w:r>
        <w:t>__________________________________</w:t>
      </w:r>
    </w:p>
    <w:p w:rsidR="00B5546F" w:rsidRDefault="00323D04" w:rsidP="00323D04">
      <w:pPr>
        <w:rPr>
          <w:rFonts w:ascii="Verdana" w:hAnsi="Verdana"/>
          <w:sz w:val="22"/>
          <w:szCs w:val="22"/>
        </w:rPr>
      </w:pPr>
      <w:r w:rsidRPr="00730521">
        <w:rPr>
          <w:rFonts w:ascii="Verdana" w:hAnsi="Verdana"/>
          <w:sz w:val="22"/>
          <w:szCs w:val="22"/>
        </w:rPr>
        <w:t>(Representante Legal)</w:t>
      </w:r>
    </w:p>
    <w:p w:rsidR="001B7159" w:rsidRDefault="001B7159">
      <w:pPr>
        <w:rPr>
          <w:rFonts w:ascii="Verdana" w:hAnsi="Verdana" w:cs="Arial"/>
          <w:b/>
          <w:sz w:val="23"/>
        </w:rPr>
      </w:pPr>
      <w:r>
        <w:rPr>
          <w:rFonts w:ascii="Verdana" w:hAnsi="Verdana" w:cs="Arial"/>
          <w:b/>
          <w:sz w:val="23"/>
        </w:rPr>
        <w:br w:type="page"/>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u w:val="single"/>
        </w:rPr>
      </w:pPr>
      <w:r>
        <w:rPr>
          <w:rFonts w:ascii="Verdana" w:hAnsi="Verdana" w:cs="Arial"/>
          <w:b/>
          <w:sz w:val="23"/>
          <w:u w:val="single"/>
        </w:rPr>
        <w:lastRenderedPageBreak/>
        <w:t>ANEXO XIII</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A35844" w:rsidRDefault="00A35844" w:rsidP="00A35844">
      <w:pPr>
        <w:jc w:val="center"/>
        <w:rPr>
          <w:rFonts w:ascii="Verdana" w:hAnsi="Verdana" w:cs="Arial"/>
          <w:b/>
          <w:bCs/>
        </w:rPr>
      </w:pPr>
      <w:r>
        <w:rPr>
          <w:rFonts w:ascii="Verdana" w:hAnsi="Verdana" w:cs="Arial"/>
          <w:b/>
          <w:bCs/>
        </w:rPr>
        <w:t>PROCESSO LICITATÓRIO Nº 060/2020</w:t>
      </w:r>
    </w:p>
    <w:p w:rsidR="00A35844" w:rsidRDefault="00A35844" w:rsidP="00A35844">
      <w:pPr>
        <w:jc w:val="center"/>
        <w:rPr>
          <w:rFonts w:ascii="Verdana" w:hAnsi="Verdana" w:cs="Arial"/>
          <w:b/>
          <w:bCs/>
        </w:rPr>
      </w:pPr>
    </w:p>
    <w:p w:rsidR="00A35844" w:rsidRDefault="00A35844" w:rsidP="00A35844">
      <w:pPr>
        <w:jc w:val="center"/>
        <w:rPr>
          <w:rFonts w:ascii="Verdana" w:hAnsi="Verdana" w:cs="Arial"/>
          <w:b/>
          <w:bCs/>
        </w:rPr>
      </w:pPr>
      <w:r>
        <w:rPr>
          <w:rFonts w:ascii="Verdana" w:hAnsi="Verdana" w:cs="Arial"/>
          <w:b/>
          <w:bCs/>
        </w:rPr>
        <w:t>TOMADA DE PREÇOS Nº 05/2020</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r>
        <w:rPr>
          <w:rFonts w:ascii="Verdana" w:hAnsi="Verdana" w:cs="Arial"/>
          <w:b/>
          <w:sz w:val="23"/>
        </w:rPr>
        <w:t>CARTA DE CREDENCIAMENTO</w:t>
      </w: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1B7159" w:rsidRDefault="001B7159"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1B7159" w:rsidRDefault="001B7159" w:rsidP="001B7159">
      <w:pPr>
        <w:pStyle w:val="Recuodecorpodetexto2"/>
        <w:tabs>
          <w:tab w:val="left" w:pos="567"/>
        </w:tabs>
        <w:ind w:left="0" w:firstLine="0"/>
        <w:rPr>
          <w:rFonts w:ascii="Verdana" w:hAnsi="Verdana" w:cs="Arial"/>
          <w:sz w:val="23"/>
        </w:rPr>
      </w:pPr>
      <w:r>
        <w:rPr>
          <w:rFonts w:ascii="Verdana" w:hAnsi="Verdana" w:cs="Arial"/>
          <w:sz w:val="23"/>
        </w:rPr>
        <w:t xml:space="preserve">Pelo presente instrumento credenciamos o (a) </w:t>
      </w:r>
      <w:proofErr w:type="gramStart"/>
      <w:r>
        <w:rPr>
          <w:rFonts w:ascii="Verdana" w:hAnsi="Verdana" w:cs="Arial"/>
          <w:sz w:val="23"/>
        </w:rPr>
        <w:t>Sr.</w:t>
      </w:r>
      <w:proofErr w:type="gramEnd"/>
      <w:r>
        <w:rPr>
          <w:rFonts w:ascii="Verdana" w:hAnsi="Verdana" w:cs="Arial"/>
          <w:sz w:val="23"/>
        </w:rPr>
        <w:t xml:space="preserve"> (a)______________________________________________, portador do Documento de Identidade nº ___________________, para participar das reuniões relativas ao Processo Licitatório nº ___/___, Tomada de Preços nº ___/___, o qual está autorizado a requerer vistas de documentos e propostas, manifestar-se em nome da empresa, desistir e interpor recursos, rubricar documentos e assinar atas, a que tudo daremos por firme e valioso.</w:t>
      </w:r>
    </w:p>
    <w:p w:rsidR="001B7159" w:rsidRDefault="001B7159" w:rsidP="001B7159">
      <w:pPr>
        <w:pStyle w:val="Recuodecorpodetexto2"/>
        <w:tabs>
          <w:tab w:val="left" w:pos="567"/>
        </w:tabs>
        <w:ind w:left="0" w:firstLine="0"/>
        <w:rPr>
          <w:rFonts w:ascii="Verdana" w:hAnsi="Verdana" w:cs="Arial"/>
          <w:sz w:val="23"/>
        </w:rPr>
      </w:pPr>
    </w:p>
    <w:p w:rsidR="001B7159" w:rsidRDefault="001B7159" w:rsidP="001B7159">
      <w:pPr>
        <w:pStyle w:val="Recuodecorpodetexto2"/>
        <w:tabs>
          <w:tab w:val="left" w:pos="567"/>
        </w:tabs>
        <w:ind w:left="0" w:firstLine="0"/>
        <w:rPr>
          <w:rFonts w:ascii="Verdana" w:hAnsi="Verdana" w:cs="Arial"/>
          <w:sz w:val="23"/>
        </w:rPr>
      </w:pPr>
    </w:p>
    <w:p w:rsidR="001B7159" w:rsidRDefault="001B7159" w:rsidP="001B7159">
      <w:pPr>
        <w:pStyle w:val="Recuodecorpodetexto2"/>
        <w:tabs>
          <w:tab w:val="left" w:pos="567"/>
        </w:tabs>
        <w:ind w:left="0" w:firstLine="0"/>
        <w:rPr>
          <w:rFonts w:ascii="Verdana" w:hAnsi="Verdana" w:cs="Arial"/>
          <w:sz w:val="23"/>
        </w:rPr>
      </w:pPr>
    </w:p>
    <w:p w:rsidR="001B7159" w:rsidRDefault="001B7159" w:rsidP="001B7159">
      <w:pPr>
        <w:pStyle w:val="Recuodecorpodetexto2"/>
        <w:tabs>
          <w:tab w:val="left" w:pos="567"/>
        </w:tabs>
        <w:ind w:left="0" w:firstLine="0"/>
        <w:rPr>
          <w:rFonts w:ascii="Verdana" w:hAnsi="Verdana" w:cs="Arial"/>
          <w:sz w:val="23"/>
        </w:rPr>
      </w:pPr>
      <w:r>
        <w:rPr>
          <w:rFonts w:ascii="Verdana" w:hAnsi="Verdana" w:cs="Arial"/>
          <w:sz w:val="23"/>
        </w:rPr>
        <w:tab/>
      </w:r>
      <w:r>
        <w:rPr>
          <w:rFonts w:ascii="Verdana" w:hAnsi="Verdana" w:cs="Arial"/>
          <w:sz w:val="23"/>
        </w:rPr>
        <w:tab/>
      </w:r>
      <w:r>
        <w:rPr>
          <w:rFonts w:ascii="Verdana" w:hAnsi="Verdana" w:cs="Arial"/>
          <w:sz w:val="23"/>
        </w:rPr>
        <w:tab/>
        <w:t>ARANTINA, ____ de _______________ de</w:t>
      </w:r>
      <w:r w:rsidR="00A35844">
        <w:rPr>
          <w:rFonts w:ascii="Verdana" w:hAnsi="Verdana" w:cs="Arial"/>
          <w:sz w:val="23"/>
        </w:rPr>
        <w:t xml:space="preserve"> </w:t>
      </w:r>
      <w:r>
        <w:rPr>
          <w:rFonts w:ascii="Verdana" w:hAnsi="Verdana" w:cs="Arial"/>
          <w:sz w:val="23"/>
        </w:rPr>
        <w:t>2020.</w:t>
      </w:r>
    </w:p>
    <w:p w:rsidR="001B7159" w:rsidRDefault="001B7159" w:rsidP="001B7159">
      <w:pPr>
        <w:pStyle w:val="Recuodecorpodetexto2"/>
        <w:tabs>
          <w:tab w:val="left" w:pos="567"/>
        </w:tabs>
        <w:ind w:left="0" w:firstLine="0"/>
        <w:rPr>
          <w:rFonts w:ascii="Verdana" w:hAnsi="Verdana" w:cs="Arial"/>
          <w:sz w:val="23"/>
        </w:rPr>
      </w:pPr>
    </w:p>
    <w:p w:rsidR="001B7159" w:rsidRDefault="001B7159" w:rsidP="001B7159">
      <w:pPr>
        <w:pStyle w:val="Recuodecorpodetexto2"/>
        <w:tabs>
          <w:tab w:val="left" w:pos="567"/>
        </w:tabs>
        <w:ind w:left="0" w:firstLine="0"/>
        <w:rPr>
          <w:rFonts w:ascii="Verdana" w:hAnsi="Verdana" w:cs="Arial"/>
          <w:sz w:val="23"/>
        </w:rPr>
      </w:pPr>
    </w:p>
    <w:p w:rsidR="001B7159" w:rsidRDefault="001B7159" w:rsidP="001B7159">
      <w:pPr>
        <w:pStyle w:val="Recuodecorpodetexto2"/>
        <w:tabs>
          <w:tab w:val="left" w:pos="567"/>
        </w:tabs>
        <w:ind w:left="0" w:firstLine="0"/>
        <w:rPr>
          <w:rFonts w:ascii="Verdana" w:hAnsi="Verdana" w:cs="Arial"/>
          <w:sz w:val="23"/>
        </w:rPr>
      </w:pPr>
      <w:r>
        <w:rPr>
          <w:rFonts w:ascii="Verdana" w:hAnsi="Verdana" w:cs="Arial"/>
          <w:sz w:val="23"/>
        </w:rPr>
        <w:tab/>
      </w:r>
      <w:r>
        <w:rPr>
          <w:rFonts w:ascii="Verdana" w:hAnsi="Verdana" w:cs="Arial"/>
          <w:sz w:val="23"/>
        </w:rPr>
        <w:tab/>
      </w:r>
      <w:r>
        <w:rPr>
          <w:rFonts w:ascii="Verdana" w:hAnsi="Verdana" w:cs="Arial"/>
          <w:sz w:val="23"/>
        </w:rPr>
        <w:tab/>
        <w:t>Assinatura: _________________________________</w:t>
      </w:r>
    </w:p>
    <w:p w:rsidR="001B7159" w:rsidRDefault="001B7159" w:rsidP="001B7159">
      <w:pPr>
        <w:pStyle w:val="Recuodecorpodetexto2"/>
        <w:tabs>
          <w:tab w:val="left" w:pos="567"/>
        </w:tabs>
        <w:ind w:left="0" w:firstLine="0"/>
        <w:rPr>
          <w:rFonts w:ascii="Verdana" w:hAnsi="Verdana" w:cs="Arial"/>
          <w:sz w:val="23"/>
        </w:rPr>
      </w:pPr>
    </w:p>
    <w:p w:rsidR="00C45C10" w:rsidRDefault="00C45C10">
      <w:pPr>
        <w:rPr>
          <w:rFonts w:ascii="Verdana" w:hAnsi="Verdana" w:cs="Arial"/>
          <w:b/>
          <w:sz w:val="23"/>
        </w:rPr>
      </w:pPr>
      <w:r>
        <w:rPr>
          <w:rFonts w:ascii="Verdana" w:hAnsi="Verdana" w:cs="Arial"/>
          <w:b/>
          <w:sz w:val="23"/>
        </w:rPr>
        <w:br w:type="page"/>
      </w:r>
    </w:p>
    <w:p w:rsidR="00C45C10" w:rsidRDefault="00C45C10" w:rsidP="00C45C10">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u w:val="single"/>
        </w:rPr>
      </w:pPr>
      <w:r>
        <w:rPr>
          <w:rFonts w:ascii="Verdana" w:hAnsi="Verdana" w:cs="Arial"/>
          <w:b/>
          <w:sz w:val="23"/>
          <w:u w:val="single"/>
        </w:rPr>
        <w:lastRenderedPageBreak/>
        <w:t>ANEXO XIV</w:t>
      </w:r>
    </w:p>
    <w:p w:rsidR="00C45C10" w:rsidRDefault="00C45C10" w:rsidP="00C45C10">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C45C10" w:rsidRDefault="00C45C10" w:rsidP="00C45C10">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A35844" w:rsidRDefault="00A35844" w:rsidP="00A35844">
      <w:pPr>
        <w:jc w:val="center"/>
        <w:rPr>
          <w:rFonts w:ascii="Verdana" w:hAnsi="Verdana" w:cs="Arial"/>
          <w:b/>
          <w:bCs/>
        </w:rPr>
      </w:pPr>
      <w:r>
        <w:rPr>
          <w:rFonts w:ascii="Verdana" w:hAnsi="Verdana" w:cs="Arial"/>
          <w:b/>
          <w:bCs/>
        </w:rPr>
        <w:t>PROCESSO LICITATÓRIO Nº 060/2020</w:t>
      </w:r>
    </w:p>
    <w:p w:rsidR="00A35844" w:rsidRDefault="00A35844" w:rsidP="00A35844">
      <w:pPr>
        <w:jc w:val="center"/>
        <w:rPr>
          <w:rFonts w:ascii="Verdana" w:hAnsi="Verdana" w:cs="Arial"/>
          <w:b/>
          <w:bCs/>
        </w:rPr>
      </w:pPr>
    </w:p>
    <w:p w:rsidR="00A35844" w:rsidRDefault="00A35844" w:rsidP="00A35844">
      <w:pPr>
        <w:jc w:val="center"/>
        <w:rPr>
          <w:rFonts w:ascii="Verdana" w:hAnsi="Verdana" w:cs="Arial"/>
          <w:b/>
          <w:bCs/>
        </w:rPr>
      </w:pPr>
      <w:r>
        <w:rPr>
          <w:rFonts w:ascii="Verdana" w:hAnsi="Verdana" w:cs="Arial"/>
          <w:b/>
          <w:bCs/>
        </w:rPr>
        <w:t>TOMADA DE PREÇOS Nº 05/2020</w:t>
      </w:r>
    </w:p>
    <w:p w:rsidR="00B5546F" w:rsidRDefault="00B5546F"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C45C10" w:rsidRDefault="00C45C10"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C45C10" w:rsidRDefault="00C45C10"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pPr>
      <w:r w:rsidRPr="00C45C10">
        <w:rPr>
          <w:rFonts w:ascii="Verdana" w:hAnsi="Verdana" w:cs="Arial"/>
          <w:b/>
          <w:sz w:val="23"/>
        </w:rPr>
        <w:t>DECLARAÇÃO DE NÃO REALIZAÇÃO DA VISITA TÉCNICA</w:t>
      </w:r>
      <w:r>
        <w:t xml:space="preserve">. </w:t>
      </w:r>
    </w:p>
    <w:p w:rsidR="00C45C10" w:rsidRDefault="00C45C10"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pPr>
    </w:p>
    <w:p w:rsidR="00C45C10" w:rsidRDefault="00C45C10" w:rsidP="001B715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pPr>
    </w:p>
    <w:p w:rsidR="00C45C10" w:rsidRDefault="00C45C10" w:rsidP="00C45C10">
      <w:pPr>
        <w:tabs>
          <w:tab w:val="left" w:pos="0"/>
          <w:tab w:val="left" w:pos="144"/>
          <w:tab w:val="left" w:pos="1584"/>
          <w:tab w:val="left" w:pos="2304"/>
          <w:tab w:val="left" w:pos="3024"/>
          <w:tab w:val="left" w:pos="3744"/>
          <w:tab w:val="left" w:pos="4464"/>
          <w:tab w:val="left" w:pos="5184"/>
          <w:tab w:val="left" w:pos="5904"/>
          <w:tab w:val="left" w:pos="6624"/>
        </w:tabs>
        <w:spacing w:line="276" w:lineRule="auto"/>
        <w:ind w:firstLine="1701"/>
        <w:jc w:val="both"/>
        <w:rPr>
          <w:rFonts w:ascii="Verdana" w:hAnsi="Verdana" w:cs="Arial"/>
          <w:sz w:val="23"/>
          <w:szCs w:val="20"/>
        </w:rPr>
      </w:pPr>
      <w:r w:rsidRPr="00C45C10">
        <w:rPr>
          <w:rFonts w:ascii="Verdana" w:hAnsi="Verdana" w:cs="Arial"/>
          <w:sz w:val="23"/>
          <w:szCs w:val="20"/>
        </w:rPr>
        <w:t xml:space="preserve">A empresa </w:t>
      </w:r>
      <w:proofErr w:type="spellStart"/>
      <w:r w:rsidRPr="00C45C10">
        <w:rPr>
          <w:rFonts w:ascii="Verdana" w:hAnsi="Verdana" w:cs="Arial"/>
          <w:sz w:val="23"/>
          <w:szCs w:val="20"/>
        </w:rPr>
        <w:t>x.x.x.x.x.x.x.x.x.x.x.</w:t>
      </w:r>
      <w:proofErr w:type="spellEnd"/>
      <w:r w:rsidRPr="00C45C10">
        <w:rPr>
          <w:rFonts w:ascii="Verdana" w:hAnsi="Verdana" w:cs="Arial"/>
          <w:sz w:val="23"/>
          <w:szCs w:val="20"/>
        </w:rPr>
        <w:t xml:space="preserve"> CNPJ </w:t>
      </w:r>
      <w:proofErr w:type="spellStart"/>
      <w:r w:rsidRPr="00C45C10">
        <w:rPr>
          <w:rFonts w:ascii="Verdana" w:hAnsi="Verdana" w:cs="Arial"/>
          <w:sz w:val="23"/>
          <w:szCs w:val="20"/>
        </w:rPr>
        <w:t>x.x.x.x.x.x.x.</w:t>
      </w:r>
      <w:proofErr w:type="spellEnd"/>
      <w:r w:rsidRPr="00C45C10">
        <w:rPr>
          <w:rFonts w:ascii="Verdana" w:hAnsi="Verdana" w:cs="Arial"/>
          <w:sz w:val="23"/>
          <w:szCs w:val="20"/>
        </w:rPr>
        <w:t xml:space="preserve">, DECLARA para os fins do Processo Licitatório n.º </w:t>
      </w:r>
      <w:r w:rsidR="00607C82">
        <w:rPr>
          <w:rFonts w:ascii="Verdana" w:hAnsi="Verdana" w:cs="Arial"/>
          <w:sz w:val="23"/>
          <w:szCs w:val="20"/>
        </w:rPr>
        <w:t>060</w:t>
      </w:r>
      <w:r>
        <w:rPr>
          <w:rFonts w:ascii="Verdana" w:hAnsi="Verdana" w:cs="Arial"/>
          <w:sz w:val="23"/>
          <w:szCs w:val="20"/>
        </w:rPr>
        <w:t>/2020,</w:t>
      </w:r>
      <w:r w:rsidRPr="00C45C10">
        <w:rPr>
          <w:rFonts w:ascii="Verdana" w:hAnsi="Verdana" w:cs="Arial"/>
          <w:sz w:val="23"/>
          <w:szCs w:val="20"/>
        </w:rPr>
        <w:t xml:space="preserve"> modalidade </w:t>
      </w:r>
      <w:r>
        <w:rPr>
          <w:rFonts w:ascii="Verdana" w:hAnsi="Verdana" w:cs="Arial"/>
          <w:sz w:val="23"/>
          <w:szCs w:val="20"/>
        </w:rPr>
        <w:t>Tomada de Preços</w:t>
      </w:r>
      <w:r w:rsidRPr="00C45C10">
        <w:rPr>
          <w:rFonts w:ascii="Verdana" w:hAnsi="Verdana" w:cs="Arial"/>
          <w:sz w:val="23"/>
          <w:szCs w:val="20"/>
        </w:rPr>
        <w:t xml:space="preserve"> n.º </w:t>
      </w:r>
      <w:r>
        <w:rPr>
          <w:rFonts w:ascii="Verdana" w:hAnsi="Verdana" w:cs="Arial"/>
          <w:sz w:val="23"/>
          <w:szCs w:val="20"/>
        </w:rPr>
        <w:t>0</w:t>
      </w:r>
      <w:r w:rsidR="00607C82">
        <w:rPr>
          <w:rFonts w:ascii="Verdana" w:hAnsi="Verdana" w:cs="Arial"/>
          <w:sz w:val="23"/>
          <w:szCs w:val="20"/>
        </w:rPr>
        <w:t>5</w:t>
      </w:r>
      <w:r>
        <w:rPr>
          <w:rFonts w:ascii="Verdana" w:hAnsi="Verdana" w:cs="Arial"/>
          <w:sz w:val="23"/>
          <w:szCs w:val="20"/>
        </w:rPr>
        <w:t>/2020,</w:t>
      </w:r>
      <w:r w:rsidRPr="00C45C10">
        <w:rPr>
          <w:rFonts w:ascii="Verdana" w:hAnsi="Verdana" w:cs="Arial"/>
          <w:sz w:val="23"/>
          <w:szCs w:val="20"/>
        </w:rPr>
        <w:t xml:space="preserve"> que por deliberação única e exclusiva da declarante, a mesma não participou da visita técnica disponível no referido processo licitatório, sendo de sua total responsabilidade e conhecimento as condições de realização dos serviços, não recaindo em nenhuma hipótese qualquer responsabilidade sobre o Município ou argumento futuro quanto </w:t>
      </w:r>
      <w:proofErr w:type="gramStart"/>
      <w:r w:rsidRPr="00C45C10">
        <w:rPr>
          <w:rFonts w:ascii="Verdana" w:hAnsi="Verdana" w:cs="Arial"/>
          <w:sz w:val="23"/>
          <w:szCs w:val="20"/>
        </w:rPr>
        <w:t>à</w:t>
      </w:r>
      <w:proofErr w:type="gramEnd"/>
      <w:r w:rsidRPr="00C45C10">
        <w:rPr>
          <w:rFonts w:ascii="Verdana" w:hAnsi="Verdana" w:cs="Arial"/>
          <w:sz w:val="23"/>
          <w:szCs w:val="20"/>
        </w:rPr>
        <w:t xml:space="preserve"> não visitação antecipada. </w:t>
      </w:r>
    </w:p>
    <w:p w:rsidR="00C45C10" w:rsidRDefault="00C45C10" w:rsidP="00C45C10">
      <w:pPr>
        <w:tabs>
          <w:tab w:val="left" w:pos="0"/>
          <w:tab w:val="left" w:pos="144"/>
          <w:tab w:val="left" w:pos="1584"/>
          <w:tab w:val="left" w:pos="2304"/>
          <w:tab w:val="left" w:pos="3024"/>
          <w:tab w:val="left" w:pos="3744"/>
          <w:tab w:val="left" w:pos="4464"/>
          <w:tab w:val="left" w:pos="5184"/>
          <w:tab w:val="left" w:pos="5904"/>
          <w:tab w:val="left" w:pos="6624"/>
        </w:tabs>
        <w:spacing w:line="276" w:lineRule="auto"/>
        <w:ind w:firstLine="1701"/>
        <w:jc w:val="both"/>
        <w:rPr>
          <w:rFonts w:ascii="Verdana" w:hAnsi="Verdana" w:cs="Arial"/>
          <w:sz w:val="23"/>
          <w:szCs w:val="20"/>
        </w:rPr>
      </w:pPr>
    </w:p>
    <w:p w:rsidR="00C45C10" w:rsidRDefault="00C45C10" w:rsidP="00C45C10">
      <w:pPr>
        <w:pStyle w:val="NormalWeb"/>
        <w:spacing w:before="0" w:beforeAutospacing="0" w:after="0" w:afterAutospacing="0"/>
        <w:rPr>
          <w:rFonts w:ascii="Verdana" w:hAnsi="Verdana" w:cs="Arial"/>
          <w:sz w:val="22"/>
          <w:szCs w:val="20"/>
        </w:rPr>
      </w:pPr>
      <w:r>
        <w:rPr>
          <w:rFonts w:ascii="Verdana" w:hAnsi="Verdana" w:cs="Arial"/>
          <w:sz w:val="22"/>
        </w:rPr>
        <w:t> </w:t>
      </w:r>
    </w:p>
    <w:p w:rsidR="00C45C10" w:rsidRDefault="00C45C10" w:rsidP="00C45C10">
      <w:pPr>
        <w:pStyle w:val="NormalWeb"/>
        <w:spacing w:before="0" w:beforeAutospacing="0" w:after="0" w:afterAutospacing="0"/>
        <w:jc w:val="right"/>
        <w:rPr>
          <w:rFonts w:ascii="Verdana" w:hAnsi="Verdana" w:cs="Arial"/>
          <w:sz w:val="22"/>
          <w:szCs w:val="20"/>
        </w:rPr>
      </w:pPr>
      <w:r>
        <w:rPr>
          <w:rFonts w:ascii="Verdana" w:hAnsi="Verdana" w:cs="Arial"/>
          <w:sz w:val="22"/>
        </w:rPr>
        <w:t>________________________, _______, _________________ de 2020.</w:t>
      </w:r>
    </w:p>
    <w:p w:rsidR="00C45C10" w:rsidRDefault="00C45C10" w:rsidP="00C45C10">
      <w:pPr>
        <w:pStyle w:val="NormalWeb"/>
        <w:spacing w:before="0" w:beforeAutospacing="0" w:after="0" w:afterAutospacing="0"/>
        <w:rPr>
          <w:rFonts w:ascii="Verdana" w:hAnsi="Verdana" w:cs="Arial"/>
          <w:sz w:val="22"/>
          <w:szCs w:val="20"/>
        </w:rPr>
      </w:pPr>
      <w:r>
        <w:rPr>
          <w:rFonts w:ascii="Verdana" w:hAnsi="Verdana" w:cs="Arial"/>
          <w:sz w:val="22"/>
        </w:rPr>
        <w:t> </w:t>
      </w:r>
    </w:p>
    <w:p w:rsidR="00C45C10" w:rsidRDefault="00C45C10" w:rsidP="00C45C10">
      <w:pPr>
        <w:pStyle w:val="NormalWeb"/>
        <w:spacing w:before="0" w:beforeAutospacing="0" w:after="0" w:afterAutospacing="0"/>
        <w:rPr>
          <w:rFonts w:ascii="Verdana" w:hAnsi="Verdana" w:cs="Arial"/>
          <w:sz w:val="22"/>
          <w:szCs w:val="20"/>
        </w:rPr>
      </w:pPr>
      <w:r>
        <w:rPr>
          <w:rFonts w:ascii="Verdana" w:hAnsi="Verdana" w:cs="Arial"/>
          <w:sz w:val="22"/>
        </w:rPr>
        <w:t> </w:t>
      </w:r>
    </w:p>
    <w:p w:rsidR="00C45C10" w:rsidRDefault="00C45C10" w:rsidP="00C45C10">
      <w:pPr>
        <w:pStyle w:val="NormalWeb"/>
        <w:spacing w:before="0" w:beforeAutospacing="0" w:after="0" w:afterAutospacing="0"/>
        <w:rPr>
          <w:rFonts w:ascii="Verdana" w:hAnsi="Verdana" w:cs="Arial"/>
          <w:sz w:val="22"/>
          <w:szCs w:val="20"/>
        </w:rPr>
      </w:pPr>
      <w:r>
        <w:rPr>
          <w:rFonts w:ascii="Verdana" w:hAnsi="Verdana" w:cs="Arial"/>
          <w:sz w:val="22"/>
        </w:rPr>
        <w:t>  </w:t>
      </w:r>
    </w:p>
    <w:p w:rsidR="00C45C10" w:rsidRDefault="00C45C10" w:rsidP="00C45C10">
      <w:pPr>
        <w:pStyle w:val="NormalWeb"/>
        <w:spacing w:before="0" w:beforeAutospacing="0" w:after="0" w:afterAutospacing="0"/>
        <w:jc w:val="center"/>
        <w:rPr>
          <w:rFonts w:ascii="Verdana" w:hAnsi="Verdana" w:cs="Arial"/>
          <w:sz w:val="22"/>
          <w:szCs w:val="20"/>
        </w:rPr>
      </w:pPr>
      <w:r>
        <w:rPr>
          <w:rFonts w:ascii="Verdana" w:hAnsi="Verdana" w:cs="Arial"/>
          <w:sz w:val="22"/>
        </w:rPr>
        <w:t>__________________________________________________</w:t>
      </w:r>
    </w:p>
    <w:p w:rsidR="00C45C10" w:rsidRDefault="00C45C10" w:rsidP="00C45C10">
      <w:pPr>
        <w:pStyle w:val="NormalWeb"/>
        <w:spacing w:before="0" w:beforeAutospacing="0" w:after="0" w:afterAutospacing="0"/>
        <w:jc w:val="center"/>
        <w:rPr>
          <w:rFonts w:ascii="Verdana" w:hAnsi="Verdana" w:cs="Arial"/>
          <w:sz w:val="22"/>
          <w:szCs w:val="20"/>
        </w:rPr>
      </w:pPr>
      <w:r>
        <w:rPr>
          <w:rFonts w:ascii="Verdana" w:hAnsi="Verdana" w:cs="Arial"/>
          <w:sz w:val="22"/>
        </w:rPr>
        <w:t>Assinatura Responsável pela empresa</w:t>
      </w:r>
    </w:p>
    <w:p w:rsidR="00C45C10" w:rsidRDefault="00C45C10" w:rsidP="00C45C10">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 </w:t>
      </w:r>
    </w:p>
    <w:p w:rsidR="00C45C10" w:rsidRPr="00C45C10" w:rsidRDefault="00C45C10" w:rsidP="00C45C10">
      <w:pPr>
        <w:tabs>
          <w:tab w:val="left" w:pos="0"/>
          <w:tab w:val="left" w:pos="144"/>
          <w:tab w:val="left" w:pos="1584"/>
          <w:tab w:val="left" w:pos="2304"/>
          <w:tab w:val="left" w:pos="3024"/>
          <w:tab w:val="left" w:pos="3744"/>
          <w:tab w:val="left" w:pos="4464"/>
          <w:tab w:val="left" w:pos="5184"/>
          <w:tab w:val="left" w:pos="5904"/>
          <w:tab w:val="left" w:pos="6624"/>
        </w:tabs>
        <w:spacing w:line="276" w:lineRule="auto"/>
        <w:jc w:val="both"/>
        <w:rPr>
          <w:rFonts w:ascii="Verdana" w:hAnsi="Verdana" w:cs="Arial"/>
          <w:sz w:val="23"/>
          <w:szCs w:val="20"/>
        </w:rPr>
      </w:pPr>
    </w:p>
    <w:sectPr w:rsidR="00C45C10" w:rsidRPr="00C45C10" w:rsidSect="0094721C">
      <w:pgSz w:w="11907" w:h="16840" w:code="9"/>
      <w:pgMar w:top="1418" w:right="1106" w:bottom="902" w:left="1440" w:header="18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C82" w:rsidRDefault="00607C82">
      <w:r>
        <w:separator/>
      </w:r>
    </w:p>
  </w:endnote>
  <w:endnote w:type="continuationSeparator" w:id="1">
    <w:p w:rsidR="00607C82" w:rsidRDefault="00607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C82" w:rsidRDefault="00607C82">
      <w:r>
        <w:separator/>
      </w:r>
    </w:p>
  </w:footnote>
  <w:footnote w:type="continuationSeparator" w:id="1">
    <w:p w:rsidR="00607C82" w:rsidRDefault="00607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82" w:rsidRDefault="00607C82" w:rsidP="00036D2D">
    <w:pPr>
      <w:ind w:firstLine="1134"/>
      <w:jc w:val="center"/>
    </w:pPr>
    <w:r>
      <w:rPr>
        <w:noProof/>
      </w:rPr>
      <w:drawing>
        <wp:anchor distT="0" distB="0" distL="114300" distR="114300" simplePos="0" relativeHeight="251662336" behindDoc="0" locked="0" layoutInCell="1" allowOverlap="1">
          <wp:simplePos x="0" y="0"/>
          <wp:positionH relativeFrom="column">
            <wp:posOffset>-81915</wp:posOffset>
          </wp:positionH>
          <wp:positionV relativeFrom="paragraph">
            <wp:posOffset>-19050</wp:posOffset>
          </wp:positionV>
          <wp:extent cx="723265" cy="946150"/>
          <wp:effectExtent l="19050" t="0" r="635" b="0"/>
          <wp:wrapSquare wrapText="bothSides"/>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sao"/>
                  <pic:cNvPicPr>
                    <a:picLocks noChangeAspect="1" noChangeArrowheads="1"/>
                  </pic:cNvPicPr>
                </pic:nvPicPr>
                <pic:blipFill>
                  <a:blip r:embed="rId1"/>
                  <a:srcRect/>
                  <a:stretch>
                    <a:fillRect/>
                  </a:stretch>
                </pic:blipFill>
                <pic:spPr bwMode="auto">
                  <a:xfrm>
                    <a:off x="0" y="0"/>
                    <a:ext cx="723265" cy="946150"/>
                  </a:xfrm>
                  <a:prstGeom prst="rect">
                    <a:avLst/>
                  </a:prstGeom>
                  <a:noFill/>
                  <a:ln w="9525">
                    <a:noFill/>
                    <a:miter lim="800000"/>
                    <a:headEnd/>
                    <a:tailEnd/>
                  </a:ln>
                </pic:spPr>
              </pic:pic>
            </a:graphicData>
          </a:graphic>
        </wp:anchor>
      </w:drawing>
    </w:r>
    <w:r>
      <w:t>PREFEITURA MUNICIPAL DE ARANTINA</w:t>
    </w:r>
  </w:p>
  <w:p w:rsidR="00607C82" w:rsidRDefault="00607C82" w:rsidP="00036D2D">
    <w:pPr>
      <w:jc w:val="center"/>
      <w:rPr>
        <w:sz w:val="18"/>
      </w:rPr>
    </w:pPr>
    <w:r w:rsidRPr="00997F2E">
      <w:rPr>
        <w:noProof/>
        <w:sz w:val="20"/>
      </w:rPr>
      <w:pict>
        <v:line id="Line 2" o:spid="_x0000_s4098"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4.55pt" to="21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" strokeweight="4.5pt">
          <v:stroke linestyle="thinThick"/>
        </v:line>
      </w:pict>
    </w:r>
    <w:r w:rsidRPr="00997F2E">
      <w:rPr>
        <w:noProof/>
        <w:sz w:val="20"/>
      </w:rPr>
      <w:pict>
        <v:line id="Line 3" o:spid="_x0000_s4097"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2pt,5.4pt" to="47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" strokeweight="4.5pt">
          <v:stroke linestyle="thinThick"/>
        </v:line>
      </w:pict>
    </w:r>
    <w:r>
      <w:rPr>
        <w:sz w:val="18"/>
      </w:rPr>
      <w:t xml:space="preserve">                                     ESTADO DE MINAS GERAIS</w:t>
    </w:r>
  </w:p>
  <w:p w:rsidR="00607C82" w:rsidRDefault="00607C82" w:rsidP="00036D2D">
    <w:pPr>
      <w:jc w:val="center"/>
      <w:rPr>
        <w:b/>
        <w:bCs/>
        <w:sz w:val="16"/>
      </w:rPr>
    </w:pPr>
  </w:p>
  <w:p w:rsidR="00607C82" w:rsidRDefault="00607C82" w:rsidP="00036D2D">
    <w:pPr>
      <w:jc w:val="center"/>
      <w:rPr>
        <w:b/>
        <w:bCs/>
        <w:sz w:val="16"/>
      </w:rPr>
    </w:pPr>
    <w:r>
      <w:rPr>
        <w:b/>
        <w:bCs/>
        <w:sz w:val="16"/>
      </w:rPr>
      <w:t>Rua Juca Pereira, n° 31- Centro CEP: 37360-000 – CNPJ n° 17.952.508/0001-92</w:t>
    </w:r>
  </w:p>
  <w:p w:rsidR="00607C82" w:rsidRDefault="00607C82" w:rsidP="00036D2D">
    <w:pPr>
      <w:jc w:val="center"/>
      <w:rPr>
        <w:b/>
        <w:bCs/>
        <w:sz w:val="16"/>
      </w:rPr>
    </w:pPr>
    <w:hyperlink r:id="rId2" w:history="1">
      <w:r w:rsidRPr="00F15A4C">
        <w:rPr>
          <w:rStyle w:val="Hyperlink"/>
          <w:rFonts w:ascii="Arial" w:hAnsi="Arial" w:cs="Arial"/>
          <w:b/>
          <w:bCs/>
          <w:sz w:val="16"/>
        </w:rPr>
        <w:t>http://www.arantina.mg.gov.br</w:t>
      </w:r>
    </w:hyperlink>
    <w:r>
      <w:rPr>
        <w:b/>
        <w:bCs/>
        <w:sz w:val="16"/>
      </w:rPr>
      <w:t xml:space="preserve"> – arantina@arantina.mg.gov.br</w:t>
    </w:r>
  </w:p>
  <w:p w:rsidR="00607C82" w:rsidRDefault="00607C82" w:rsidP="00036D2D">
    <w:pPr>
      <w:pStyle w:val="Cabealho"/>
    </w:pPr>
  </w:p>
  <w:p w:rsidR="00607C82" w:rsidRDefault="00607C82" w:rsidP="00036D2D">
    <w:pPr>
      <w:pStyle w:val="Cabealho"/>
      <w:ind w:left="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7AC8E8"/>
    <w:lvl w:ilvl="0">
      <w:numFmt w:val="bullet"/>
      <w:lvlText w:val="*"/>
      <w:lvlJc w:val="left"/>
    </w:lvl>
  </w:abstractNum>
  <w:abstractNum w:abstractNumId="1">
    <w:nsid w:val="001A089D"/>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abstractNum w:abstractNumId="2">
    <w:nsid w:val="05314770"/>
    <w:multiLevelType w:val="hybridMultilevel"/>
    <w:tmpl w:val="91223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B6D15BC"/>
    <w:multiLevelType w:val="hybridMultilevel"/>
    <w:tmpl w:val="0850643C"/>
    <w:lvl w:ilvl="0" w:tplc="7E4EDEF6">
      <w:numFmt w:val="bullet"/>
      <w:lvlText w:val=""/>
      <w:lvlJc w:val="left"/>
      <w:pPr>
        <w:ind w:left="927" w:hanging="360"/>
      </w:pPr>
      <w:rPr>
        <w:rFonts w:ascii="Symbol" w:eastAsia="Calibri" w:hAnsi="Symbol" w:cs="Calibri"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4">
    <w:nsid w:val="15BB5D05"/>
    <w:multiLevelType w:val="hybridMultilevel"/>
    <w:tmpl w:val="B4409F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F31F25"/>
    <w:multiLevelType w:val="multilevel"/>
    <w:tmpl w:val="2E70C56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9A517A5"/>
    <w:multiLevelType w:val="multilevel"/>
    <w:tmpl w:val="B79C7FCE"/>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Zero"/>
      <w:lvlText w:val="%1.%2.%3.%4.%5.%6.%7"/>
      <w:lvlJc w:val="left"/>
      <w:pPr>
        <w:ind w:left="2160" w:hanging="2160"/>
      </w:pPr>
      <w:rPr>
        <w:rFonts w:hint="default"/>
        <w:b/>
      </w:rPr>
    </w:lvl>
    <w:lvl w:ilvl="7">
      <w:start w:val="1"/>
      <w:numFmt w:val="decimalZero"/>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7">
    <w:nsid w:val="2C515EFB"/>
    <w:multiLevelType w:val="hybridMultilevel"/>
    <w:tmpl w:val="34D89D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53C6CEF"/>
    <w:multiLevelType w:val="multilevel"/>
    <w:tmpl w:val="1F1010AE"/>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2160" w:hanging="216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9">
    <w:nsid w:val="40B34C06"/>
    <w:multiLevelType w:val="hybridMultilevel"/>
    <w:tmpl w:val="5B1830D0"/>
    <w:lvl w:ilvl="0" w:tplc="73726148">
      <w:start w:val="5"/>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6A44067"/>
    <w:multiLevelType w:val="hybridMultilevel"/>
    <w:tmpl w:val="E6F4CFB0"/>
    <w:lvl w:ilvl="0" w:tplc="04160001">
      <w:start w:val="1"/>
      <w:numFmt w:val="bullet"/>
      <w:lvlText w:val=""/>
      <w:lvlJc w:val="left"/>
      <w:pPr>
        <w:ind w:left="748" w:hanging="360"/>
      </w:pPr>
      <w:rPr>
        <w:rFonts w:ascii="Symbol" w:hAnsi="Symbol" w:hint="default"/>
      </w:rPr>
    </w:lvl>
    <w:lvl w:ilvl="1" w:tplc="04160003" w:tentative="1">
      <w:start w:val="1"/>
      <w:numFmt w:val="bullet"/>
      <w:lvlText w:val="o"/>
      <w:lvlJc w:val="left"/>
      <w:pPr>
        <w:ind w:left="1468" w:hanging="360"/>
      </w:pPr>
      <w:rPr>
        <w:rFonts w:ascii="Courier New" w:hAnsi="Courier New" w:cs="Courier New" w:hint="default"/>
      </w:rPr>
    </w:lvl>
    <w:lvl w:ilvl="2" w:tplc="04160005" w:tentative="1">
      <w:start w:val="1"/>
      <w:numFmt w:val="bullet"/>
      <w:lvlText w:val=""/>
      <w:lvlJc w:val="left"/>
      <w:pPr>
        <w:ind w:left="2188" w:hanging="360"/>
      </w:pPr>
      <w:rPr>
        <w:rFonts w:ascii="Wingdings" w:hAnsi="Wingdings" w:hint="default"/>
      </w:rPr>
    </w:lvl>
    <w:lvl w:ilvl="3" w:tplc="04160001" w:tentative="1">
      <w:start w:val="1"/>
      <w:numFmt w:val="bullet"/>
      <w:lvlText w:val=""/>
      <w:lvlJc w:val="left"/>
      <w:pPr>
        <w:ind w:left="2908" w:hanging="360"/>
      </w:pPr>
      <w:rPr>
        <w:rFonts w:ascii="Symbol" w:hAnsi="Symbol" w:hint="default"/>
      </w:rPr>
    </w:lvl>
    <w:lvl w:ilvl="4" w:tplc="04160003" w:tentative="1">
      <w:start w:val="1"/>
      <w:numFmt w:val="bullet"/>
      <w:lvlText w:val="o"/>
      <w:lvlJc w:val="left"/>
      <w:pPr>
        <w:ind w:left="3628" w:hanging="360"/>
      </w:pPr>
      <w:rPr>
        <w:rFonts w:ascii="Courier New" w:hAnsi="Courier New" w:cs="Courier New" w:hint="default"/>
      </w:rPr>
    </w:lvl>
    <w:lvl w:ilvl="5" w:tplc="04160005" w:tentative="1">
      <w:start w:val="1"/>
      <w:numFmt w:val="bullet"/>
      <w:lvlText w:val=""/>
      <w:lvlJc w:val="left"/>
      <w:pPr>
        <w:ind w:left="4348" w:hanging="360"/>
      </w:pPr>
      <w:rPr>
        <w:rFonts w:ascii="Wingdings" w:hAnsi="Wingdings" w:hint="default"/>
      </w:rPr>
    </w:lvl>
    <w:lvl w:ilvl="6" w:tplc="04160001" w:tentative="1">
      <w:start w:val="1"/>
      <w:numFmt w:val="bullet"/>
      <w:lvlText w:val=""/>
      <w:lvlJc w:val="left"/>
      <w:pPr>
        <w:ind w:left="5068" w:hanging="360"/>
      </w:pPr>
      <w:rPr>
        <w:rFonts w:ascii="Symbol" w:hAnsi="Symbol" w:hint="default"/>
      </w:rPr>
    </w:lvl>
    <w:lvl w:ilvl="7" w:tplc="04160003" w:tentative="1">
      <w:start w:val="1"/>
      <w:numFmt w:val="bullet"/>
      <w:lvlText w:val="o"/>
      <w:lvlJc w:val="left"/>
      <w:pPr>
        <w:ind w:left="5788" w:hanging="360"/>
      </w:pPr>
      <w:rPr>
        <w:rFonts w:ascii="Courier New" w:hAnsi="Courier New" w:cs="Courier New" w:hint="default"/>
      </w:rPr>
    </w:lvl>
    <w:lvl w:ilvl="8" w:tplc="04160005" w:tentative="1">
      <w:start w:val="1"/>
      <w:numFmt w:val="bullet"/>
      <w:lvlText w:val=""/>
      <w:lvlJc w:val="left"/>
      <w:pPr>
        <w:ind w:left="6508" w:hanging="360"/>
      </w:pPr>
      <w:rPr>
        <w:rFonts w:ascii="Wingdings" w:hAnsi="Wingdings" w:hint="default"/>
      </w:rPr>
    </w:lvl>
  </w:abstractNum>
  <w:abstractNum w:abstractNumId="11">
    <w:nsid w:val="5062749A"/>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abstractNum w:abstractNumId="12">
    <w:nsid w:val="52F13D64"/>
    <w:multiLevelType w:val="multilevel"/>
    <w:tmpl w:val="4F562E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AA344F8"/>
    <w:multiLevelType w:val="multilevel"/>
    <w:tmpl w:val="611E4880"/>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DB46550"/>
    <w:multiLevelType w:val="hybridMultilevel"/>
    <w:tmpl w:val="E4A88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4693C2F"/>
    <w:multiLevelType w:val="hybridMultilevel"/>
    <w:tmpl w:val="A07E85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55F1466"/>
    <w:multiLevelType w:val="hybridMultilevel"/>
    <w:tmpl w:val="942CC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D5F0A30"/>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abstractNum w:abstractNumId="18">
    <w:nsid w:val="7F500491"/>
    <w:multiLevelType w:val="multilevel"/>
    <w:tmpl w:val="AE58E084"/>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11"/>
  </w:num>
  <w:num w:numId="2">
    <w:abstractNumId w:val="17"/>
  </w:num>
  <w:num w:numId="3">
    <w:abstractNumId w:val="1"/>
  </w:num>
  <w:num w:numId="4">
    <w:abstractNumId w:val="13"/>
  </w:num>
  <w:num w:numId="5">
    <w:abstractNumId w:val="8"/>
  </w:num>
  <w:num w:numId="6">
    <w:abstractNumId w:val="9"/>
  </w:num>
  <w:num w:numId="7">
    <w:abstractNumId w:val="2"/>
  </w:num>
  <w:num w:numId="8">
    <w:abstractNumId w:val="16"/>
  </w:num>
  <w:num w:numId="9">
    <w:abstractNumId w:val="5"/>
  </w:num>
  <w:num w:numId="10">
    <w:abstractNumId w:val="12"/>
  </w:num>
  <w:num w:numId="11">
    <w:abstractNumId w:val="3"/>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0"/>
  </w:num>
  <w:num w:numId="14">
    <w:abstractNumId w:val="15"/>
  </w:num>
  <w:num w:numId="15">
    <w:abstractNumId w:val="4"/>
  </w:num>
  <w:num w:numId="16">
    <w:abstractNumId w:val="14"/>
  </w:num>
  <w:num w:numId="17">
    <w:abstractNumId w:val="6"/>
  </w:num>
  <w:num w:numId="18">
    <w:abstractNumId w:val="18"/>
  </w:num>
  <w:num w:numId="19">
    <w:abstractNumId w:val="11"/>
  </w:num>
  <w:num w:numId="20">
    <w:abstractNumId w:val="17"/>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08"/>
  <w:hyphenationZone w:val="425"/>
  <w:drawingGridHorizontalSpacing w:val="187"/>
  <w:drawingGridVerticalSpacing w:val="127"/>
  <w:displayHorizontalDrawingGridEvery w:val="0"/>
  <w:displayVertic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323D04"/>
    <w:rsid w:val="00020B32"/>
    <w:rsid w:val="00022577"/>
    <w:rsid w:val="0002404D"/>
    <w:rsid w:val="00026491"/>
    <w:rsid w:val="00030FD5"/>
    <w:rsid w:val="00036D2D"/>
    <w:rsid w:val="0004089C"/>
    <w:rsid w:val="0007671C"/>
    <w:rsid w:val="00086C19"/>
    <w:rsid w:val="000A4E73"/>
    <w:rsid w:val="000B7850"/>
    <w:rsid w:val="000C2595"/>
    <w:rsid w:val="000E5555"/>
    <w:rsid w:val="0011791E"/>
    <w:rsid w:val="00123820"/>
    <w:rsid w:val="0014232C"/>
    <w:rsid w:val="00145455"/>
    <w:rsid w:val="00181E2D"/>
    <w:rsid w:val="001919B1"/>
    <w:rsid w:val="001A51D7"/>
    <w:rsid w:val="001B7159"/>
    <w:rsid w:val="001C1EDE"/>
    <w:rsid w:val="001C5AE2"/>
    <w:rsid w:val="001C78D6"/>
    <w:rsid w:val="001E3EC4"/>
    <w:rsid w:val="00200259"/>
    <w:rsid w:val="002074D3"/>
    <w:rsid w:val="00245A74"/>
    <w:rsid w:val="002653A1"/>
    <w:rsid w:val="00265535"/>
    <w:rsid w:val="00275970"/>
    <w:rsid w:val="00285C1A"/>
    <w:rsid w:val="00286464"/>
    <w:rsid w:val="00295C6A"/>
    <w:rsid w:val="002A6EAE"/>
    <w:rsid w:val="002B6211"/>
    <w:rsid w:val="002E5228"/>
    <w:rsid w:val="002F1DDA"/>
    <w:rsid w:val="003136BC"/>
    <w:rsid w:val="00323D04"/>
    <w:rsid w:val="00335A3E"/>
    <w:rsid w:val="00340249"/>
    <w:rsid w:val="003410EE"/>
    <w:rsid w:val="0034117F"/>
    <w:rsid w:val="00373B2A"/>
    <w:rsid w:val="0037745C"/>
    <w:rsid w:val="003848AC"/>
    <w:rsid w:val="0038727B"/>
    <w:rsid w:val="0038740B"/>
    <w:rsid w:val="003947B3"/>
    <w:rsid w:val="003A068D"/>
    <w:rsid w:val="003B6B7C"/>
    <w:rsid w:val="003C7426"/>
    <w:rsid w:val="003F3AE0"/>
    <w:rsid w:val="003F6012"/>
    <w:rsid w:val="00423B40"/>
    <w:rsid w:val="00465D97"/>
    <w:rsid w:val="00467E53"/>
    <w:rsid w:val="00470F08"/>
    <w:rsid w:val="004950A9"/>
    <w:rsid w:val="004A0D86"/>
    <w:rsid w:val="004A33F1"/>
    <w:rsid w:val="004A545D"/>
    <w:rsid w:val="004C1CE3"/>
    <w:rsid w:val="004D6E10"/>
    <w:rsid w:val="004E59A6"/>
    <w:rsid w:val="0050163C"/>
    <w:rsid w:val="00501C15"/>
    <w:rsid w:val="00512851"/>
    <w:rsid w:val="005250EB"/>
    <w:rsid w:val="00532459"/>
    <w:rsid w:val="00557B54"/>
    <w:rsid w:val="0058105B"/>
    <w:rsid w:val="0058400E"/>
    <w:rsid w:val="00585367"/>
    <w:rsid w:val="00597F48"/>
    <w:rsid w:val="005C26DC"/>
    <w:rsid w:val="005C7A00"/>
    <w:rsid w:val="005F07CE"/>
    <w:rsid w:val="005F18D0"/>
    <w:rsid w:val="005F5597"/>
    <w:rsid w:val="006024AF"/>
    <w:rsid w:val="00604708"/>
    <w:rsid w:val="00607C82"/>
    <w:rsid w:val="00633F02"/>
    <w:rsid w:val="0066040F"/>
    <w:rsid w:val="00683FC6"/>
    <w:rsid w:val="006B56DD"/>
    <w:rsid w:val="00710C80"/>
    <w:rsid w:val="00732EB4"/>
    <w:rsid w:val="007413A5"/>
    <w:rsid w:val="0074662E"/>
    <w:rsid w:val="00751CAB"/>
    <w:rsid w:val="007577BA"/>
    <w:rsid w:val="00771932"/>
    <w:rsid w:val="00781ACB"/>
    <w:rsid w:val="00783434"/>
    <w:rsid w:val="007B57BA"/>
    <w:rsid w:val="007E5D42"/>
    <w:rsid w:val="00804AED"/>
    <w:rsid w:val="00806ACE"/>
    <w:rsid w:val="00807952"/>
    <w:rsid w:val="008763A0"/>
    <w:rsid w:val="00886572"/>
    <w:rsid w:val="008B2A67"/>
    <w:rsid w:val="008B5042"/>
    <w:rsid w:val="008C5B85"/>
    <w:rsid w:val="008E5146"/>
    <w:rsid w:val="008F07C9"/>
    <w:rsid w:val="0090351E"/>
    <w:rsid w:val="0091409D"/>
    <w:rsid w:val="00917BC7"/>
    <w:rsid w:val="0093009B"/>
    <w:rsid w:val="00936980"/>
    <w:rsid w:val="0094018D"/>
    <w:rsid w:val="0094721C"/>
    <w:rsid w:val="00956152"/>
    <w:rsid w:val="00956CBF"/>
    <w:rsid w:val="009578D1"/>
    <w:rsid w:val="00962E0F"/>
    <w:rsid w:val="009671BF"/>
    <w:rsid w:val="00987496"/>
    <w:rsid w:val="00993593"/>
    <w:rsid w:val="00997F2E"/>
    <w:rsid w:val="009B5193"/>
    <w:rsid w:val="009C72D3"/>
    <w:rsid w:val="009D65C7"/>
    <w:rsid w:val="00A143A6"/>
    <w:rsid w:val="00A20BB0"/>
    <w:rsid w:val="00A35844"/>
    <w:rsid w:val="00A37AE7"/>
    <w:rsid w:val="00A45771"/>
    <w:rsid w:val="00A52C9F"/>
    <w:rsid w:val="00A6288A"/>
    <w:rsid w:val="00A72E0D"/>
    <w:rsid w:val="00A730AE"/>
    <w:rsid w:val="00AA1C38"/>
    <w:rsid w:val="00AA4D69"/>
    <w:rsid w:val="00AA62E3"/>
    <w:rsid w:val="00AD0647"/>
    <w:rsid w:val="00AD77B8"/>
    <w:rsid w:val="00B3181D"/>
    <w:rsid w:val="00B43E41"/>
    <w:rsid w:val="00B5546F"/>
    <w:rsid w:val="00B838B7"/>
    <w:rsid w:val="00B86978"/>
    <w:rsid w:val="00BA68C7"/>
    <w:rsid w:val="00BB12AC"/>
    <w:rsid w:val="00BB1D74"/>
    <w:rsid w:val="00BC0805"/>
    <w:rsid w:val="00BD09DB"/>
    <w:rsid w:val="00BE0B33"/>
    <w:rsid w:val="00BE39D8"/>
    <w:rsid w:val="00BF7636"/>
    <w:rsid w:val="00C147FB"/>
    <w:rsid w:val="00C224F5"/>
    <w:rsid w:val="00C25DFF"/>
    <w:rsid w:val="00C36E64"/>
    <w:rsid w:val="00C45C10"/>
    <w:rsid w:val="00C47086"/>
    <w:rsid w:val="00C56C7E"/>
    <w:rsid w:val="00C57635"/>
    <w:rsid w:val="00C6490D"/>
    <w:rsid w:val="00C65D89"/>
    <w:rsid w:val="00C7020C"/>
    <w:rsid w:val="00C703A1"/>
    <w:rsid w:val="00C76DCE"/>
    <w:rsid w:val="00C8612B"/>
    <w:rsid w:val="00CC0030"/>
    <w:rsid w:val="00CC6A38"/>
    <w:rsid w:val="00CF52F9"/>
    <w:rsid w:val="00D1247A"/>
    <w:rsid w:val="00D47776"/>
    <w:rsid w:val="00D5363F"/>
    <w:rsid w:val="00D71138"/>
    <w:rsid w:val="00D96125"/>
    <w:rsid w:val="00D96CD5"/>
    <w:rsid w:val="00DA0127"/>
    <w:rsid w:val="00DD2CE1"/>
    <w:rsid w:val="00DD59D1"/>
    <w:rsid w:val="00DD6ACE"/>
    <w:rsid w:val="00DE078E"/>
    <w:rsid w:val="00DF3279"/>
    <w:rsid w:val="00DF7C49"/>
    <w:rsid w:val="00E07225"/>
    <w:rsid w:val="00E665DA"/>
    <w:rsid w:val="00E84594"/>
    <w:rsid w:val="00E853F6"/>
    <w:rsid w:val="00EB36CA"/>
    <w:rsid w:val="00EB3718"/>
    <w:rsid w:val="00EC2320"/>
    <w:rsid w:val="00EC2B0B"/>
    <w:rsid w:val="00ED1338"/>
    <w:rsid w:val="00EE2B1B"/>
    <w:rsid w:val="00EE7C86"/>
    <w:rsid w:val="00EF778A"/>
    <w:rsid w:val="00F13856"/>
    <w:rsid w:val="00F24FF4"/>
    <w:rsid w:val="00F3056E"/>
    <w:rsid w:val="00F31F69"/>
    <w:rsid w:val="00F72B3F"/>
    <w:rsid w:val="00F7718B"/>
    <w:rsid w:val="00F90C47"/>
    <w:rsid w:val="00FB477E"/>
    <w:rsid w:val="00FC2E25"/>
    <w:rsid w:val="00FD57CE"/>
    <w:rsid w:val="00FD6298"/>
    <w:rsid w:val="00FE1368"/>
    <w:rsid w:val="00FE1F37"/>
    <w:rsid w:val="00FE384A"/>
    <w:rsid w:val="00FF0D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10"/>
    <w:rPr>
      <w:sz w:val="24"/>
      <w:szCs w:val="24"/>
    </w:rPr>
  </w:style>
  <w:style w:type="paragraph" w:styleId="Ttulo1">
    <w:name w:val="heading 1"/>
    <w:basedOn w:val="Normal"/>
    <w:next w:val="Normal"/>
    <w:link w:val="Ttulo1Char"/>
    <w:qFormat/>
    <w:rsid w:val="00323D04"/>
    <w:pPr>
      <w:keepNext/>
      <w:snapToGrid w:val="0"/>
      <w:jc w:val="both"/>
      <w:outlineLvl w:val="0"/>
    </w:pPr>
    <w:rPr>
      <w:rFonts w:ascii="Verdana" w:eastAsia="Arial Unicode MS" w:hAnsi="Verdana" w:cs="Arial Unicode MS"/>
      <w:b/>
      <w:szCs w:val="20"/>
    </w:rPr>
  </w:style>
  <w:style w:type="paragraph" w:styleId="Ttulo2">
    <w:name w:val="heading 2"/>
    <w:basedOn w:val="Normal"/>
    <w:next w:val="Normal"/>
    <w:link w:val="Ttulo2Char"/>
    <w:qFormat/>
    <w:rsid w:val="00323D04"/>
    <w:pPr>
      <w:keepNext/>
      <w:numPr>
        <w:ilvl w:val="12"/>
      </w:numPr>
      <w:pBdr>
        <w:top w:val="double" w:sz="4" w:space="1" w:color="auto"/>
        <w:bottom w:val="double" w:sz="4" w:space="1" w:color="auto"/>
      </w:pBdr>
      <w:jc w:val="center"/>
      <w:outlineLvl w:val="1"/>
    </w:pPr>
    <w:rPr>
      <w:b/>
      <w:szCs w:val="20"/>
    </w:rPr>
  </w:style>
  <w:style w:type="paragraph" w:styleId="Ttulo3">
    <w:name w:val="heading 3"/>
    <w:basedOn w:val="Normal"/>
    <w:next w:val="Normal"/>
    <w:link w:val="Ttulo3Char"/>
    <w:qFormat/>
    <w:rsid w:val="00323D04"/>
    <w:pPr>
      <w:keepNext/>
      <w:jc w:val="center"/>
      <w:outlineLvl w:val="2"/>
    </w:pPr>
    <w:rPr>
      <w:rFonts w:ascii="Book Antiqua" w:hAnsi="Book Antiqua"/>
      <w:i/>
    </w:rPr>
  </w:style>
  <w:style w:type="paragraph" w:styleId="Ttulo4">
    <w:name w:val="heading 4"/>
    <w:basedOn w:val="Normal"/>
    <w:next w:val="Normal"/>
    <w:link w:val="Ttulo4Char"/>
    <w:qFormat/>
    <w:rsid w:val="00323D04"/>
    <w:pPr>
      <w:keepNext/>
      <w:pBdr>
        <w:top w:val="double" w:sz="6" w:space="1" w:color="auto"/>
        <w:bottom w:val="double" w:sz="6" w:space="1" w:color="auto"/>
      </w:pBdr>
      <w:jc w:val="center"/>
      <w:outlineLvl w:val="3"/>
    </w:pPr>
    <w:rPr>
      <w:b/>
    </w:rPr>
  </w:style>
  <w:style w:type="paragraph" w:styleId="Ttulo5">
    <w:name w:val="heading 5"/>
    <w:basedOn w:val="Normal"/>
    <w:next w:val="Normal"/>
    <w:link w:val="Ttulo5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rFonts w:eastAsia="Arial Unicode MS"/>
      <w:b/>
      <w:sz w:val="28"/>
      <w:szCs w:val="20"/>
    </w:rPr>
  </w:style>
  <w:style w:type="paragraph" w:styleId="Ttulo6">
    <w:name w:val="heading 6"/>
    <w:basedOn w:val="Normal"/>
    <w:next w:val="Normal"/>
    <w:link w:val="Ttulo6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rFonts w:eastAsia="Arial Unicode MS"/>
      <w:b/>
      <w:szCs w:val="20"/>
    </w:rPr>
  </w:style>
  <w:style w:type="paragraph" w:styleId="Ttulo7">
    <w:name w:val="heading 7"/>
    <w:basedOn w:val="Normal"/>
    <w:next w:val="Normal"/>
    <w:link w:val="Ttulo7Char"/>
    <w:qFormat/>
    <w:rsid w:val="00323D04"/>
    <w:pPr>
      <w:keepNext/>
      <w:ind w:left="2124" w:firstLine="708"/>
      <w:outlineLvl w:val="6"/>
    </w:pPr>
    <w:rPr>
      <w:rFonts w:ascii="Book Antiqua" w:hAnsi="Book Antiqua"/>
      <w:b/>
      <w:snapToGrid w:val="0"/>
    </w:rPr>
  </w:style>
  <w:style w:type="paragraph" w:styleId="Ttulo8">
    <w:name w:val="heading 8"/>
    <w:basedOn w:val="Normal"/>
    <w:next w:val="Normal"/>
    <w:link w:val="Ttulo8Char"/>
    <w:qFormat/>
    <w:rsid w:val="00323D04"/>
    <w:pPr>
      <w:keepNext/>
      <w:jc w:val="center"/>
      <w:outlineLvl w:val="7"/>
    </w:pPr>
    <w:rPr>
      <w:rFonts w:ascii="Book Antiqua" w:hAnsi="Book Antiqua"/>
      <w:b/>
      <w:snapToGrid w:val="0"/>
    </w:rPr>
  </w:style>
  <w:style w:type="paragraph" w:styleId="Ttulo9">
    <w:name w:val="heading 9"/>
    <w:basedOn w:val="Normal"/>
    <w:next w:val="Normal"/>
    <w:link w:val="Ttulo9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jc w:val="both"/>
      <w:outlineLvl w:val="8"/>
    </w:pPr>
    <w:rPr>
      <w:rFonts w:ascii="Book Antiqua" w:hAnsi="Book Antiqua"/>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23D04"/>
    <w:rPr>
      <w:rFonts w:ascii="Verdana" w:eastAsia="Arial Unicode MS" w:hAnsi="Verdana" w:cs="Arial Unicode MS"/>
      <w:b/>
      <w:sz w:val="24"/>
      <w:lang w:val="pt-BR" w:eastAsia="pt-BR" w:bidi="ar-SA"/>
    </w:rPr>
  </w:style>
  <w:style w:type="character" w:customStyle="1" w:styleId="Ttulo2Char">
    <w:name w:val="Título 2 Char"/>
    <w:link w:val="Ttulo2"/>
    <w:rsid w:val="00323D04"/>
    <w:rPr>
      <w:b/>
      <w:sz w:val="24"/>
      <w:lang w:val="pt-BR" w:eastAsia="pt-BR" w:bidi="ar-SA"/>
    </w:rPr>
  </w:style>
  <w:style w:type="character" w:customStyle="1" w:styleId="Ttulo3Char">
    <w:name w:val="Título 3 Char"/>
    <w:link w:val="Ttulo3"/>
    <w:rsid w:val="00323D04"/>
    <w:rPr>
      <w:rFonts w:ascii="Book Antiqua" w:hAnsi="Book Antiqua"/>
      <w:i/>
      <w:sz w:val="24"/>
      <w:szCs w:val="24"/>
      <w:lang w:val="pt-BR" w:eastAsia="pt-BR" w:bidi="ar-SA"/>
    </w:rPr>
  </w:style>
  <w:style w:type="character" w:customStyle="1" w:styleId="Ttulo4Char">
    <w:name w:val="Título 4 Char"/>
    <w:link w:val="Ttulo4"/>
    <w:rsid w:val="00323D04"/>
    <w:rPr>
      <w:b/>
      <w:sz w:val="24"/>
      <w:szCs w:val="24"/>
      <w:lang w:val="pt-BR" w:eastAsia="pt-BR" w:bidi="ar-SA"/>
    </w:rPr>
  </w:style>
  <w:style w:type="character" w:customStyle="1" w:styleId="Ttulo5Char">
    <w:name w:val="Título 5 Char"/>
    <w:link w:val="Ttulo5"/>
    <w:rsid w:val="00323D04"/>
    <w:rPr>
      <w:rFonts w:eastAsia="Arial Unicode MS"/>
      <w:b/>
      <w:sz w:val="28"/>
      <w:lang w:val="pt-BR" w:eastAsia="pt-BR" w:bidi="ar-SA"/>
    </w:rPr>
  </w:style>
  <w:style w:type="character" w:customStyle="1" w:styleId="Ttulo6Char">
    <w:name w:val="Título 6 Char"/>
    <w:link w:val="Ttulo6"/>
    <w:rsid w:val="00323D04"/>
    <w:rPr>
      <w:rFonts w:eastAsia="Arial Unicode MS"/>
      <w:b/>
      <w:sz w:val="24"/>
      <w:lang w:val="pt-BR" w:eastAsia="pt-BR" w:bidi="ar-SA"/>
    </w:rPr>
  </w:style>
  <w:style w:type="character" w:customStyle="1" w:styleId="Ttulo7Char">
    <w:name w:val="Título 7 Char"/>
    <w:link w:val="Ttulo7"/>
    <w:rsid w:val="00323D04"/>
    <w:rPr>
      <w:rFonts w:ascii="Book Antiqua" w:hAnsi="Book Antiqua"/>
      <w:b/>
      <w:snapToGrid w:val="0"/>
      <w:sz w:val="24"/>
      <w:szCs w:val="24"/>
      <w:lang w:val="pt-BR" w:eastAsia="pt-BR" w:bidi="ar-SA"/>
    </w:rPr>
  </w:style>
  <w:style w:type="character" w:customStyle="1" w:styleId="Ttulo8Char">
    <w:name w:val="Título 8 Char"/>
    <w:link w:val="Ttulo8"/>
    <w:rsid w:val="00323D04"/>
    <w:rPr>
      <w:rFonts w:ascii="Book Antiqua" w:hAnsi="Book Antiqua"/>
      <w:b/>
      <w:snapToGrid w:val="0"/>
      <w:sz w:val="24"/>
      <w:szCs w:val="24"/>
      <w:lang w:val="pt-BR" w:eastAsia="pt-BR" w:bidi="ar-SA"/>
    </w:rPr>
  </w:style>
  <w:style w:type="character" w:customStyle="1" w:styleId="Ttulo9Char">
    <w:name w:val="Título 9 Char"/>
    <w:link w:val="Ttulo9"/>
    <w:rsid w:val="00323D04"/>
    <w:rPr>
      <w:rFonts w:ascii="Book Antiqua" w:hAnsi="Book Antiqua"/>
      <w:b/>
      <w:color w:val="FF0000"/>
      <w:sz w:val="24"/>
      <w:szCs w:val="24"/>
      <w:lang w:val="pt-BR" w:eastAsia="pt-BR" w:bidi="ar-SA"/>
    </w:rPr>
  </w:style>
  <w:style w:type="paragraph" w:customStyle="1" w:styleId="Corpodetexto31">
    <w:name w:val="Corpo de texto 31"/>
    <w:basedOn w:val="Normal"/>
    <w:rsid w:val="00323D04"/>
    <w:pPr>
      <w:jc w:val="both"/>
    </w:pPr>
    <w:rPr>
      <w:szCs w:val="20"/>
    </w:rPr>
  </w:style>
  <w:style w:type="paragraph" w:styleId="Ttulo">
    <w:name w:val="Title"/>
    <w:basedOn w:val="Normal"/>
    <w:link w:val="TtuloChar"/>
    <w:qFormat/>
    <w:rsid w:val="00323D04"/>
    <w:pPr>
      <w:pBdr>
        <w:top w:val="double" w:sz="6" w:space="1" w:color="auto"/>
        <w:bottom w:val="double" w:sz="6" w:space="1" w:color="auto"/>
      </w:pBdr>
      <w:jc w:val="center"/>
    </w:pPr>
    <w:rPr>
      <w:b/>
      <w:szCs w:val="20"/>
    </w:rPr>
  </w:style>
  <w:style w:type="character" w:customStyle="1" w:styleId="TtuloChar">
    <w:name w:val="Título Char"/>
    <w:link w:val="Ttulo"/>
    <w:rsid w:val="00323D04"/>
    <w:rPr>
      <w:b/>
      <w:sz w:val="24"/>
      <w:lang w:val="pt-BR" w:eastAsia="pt-BR" w:bidi="ar-SA"/>
    </w:rPr>
  </w:style>
  <w:style w:type="paragraph" w:styleId="Corpodetexto">
    <w:name w:val="Body Text"/>
    <w:basedOn w:val="Normal"/>
    <w:link w:val="CorpodetextoChar"/>
    <w:rsid w:val="00323D04"/>
    <w:pPr>
      <w:tabs>
        <w:tab w:val="left" w:pos="5954"/>
      </w:tabs>
      <w:jc w:val="both"/>
    </w:pPr>
    <w:rPr>
      <w:szCs w:val="20"/>
    </w:rPr>
  </w:style>
  <w:style w:type="character" w:customStyle="1" w:styleId="CorpodetextoChar">
    <w:name w:val="Corpo de texto Char"/>
    <w:link w:val="Corpodetexto"/>
    <w:rsid w:val="00323D04"/>
    <w:rPr>
      <w:sz w:val="24"/>
      <w:lang w:val="pt-BR" w:eastAsia="pt-BR" w:bidi="ar-SA"/>
    </w:rPr>
  </w:style>
  <w:style w:type="paragraph" w:styleId="Corpodetexto3">
    <w:name w:val="Body Text 3"/>
    <w:basedOn w:val="Normal"/>
    <w:link w:val="Corpodetexto3Char"/>
    <w:rsid w:val="00323D04"/>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pPr>
    <w:rPr>
      <w:b/>
      <w:szCs w:val="20"/>
    </w:rPr>
  </w:style>
  <w:style w:type="character" w:customStyle="1" w:styleId="Corpodetexto3Char">
    <w:name w:val="Corpo de texto 3 Char"/>
    <w:link w:val="Corpodetexto3"/>
    <w:rsid w:val="00323D04"/>
    <w:rPr>
      <w:b/>
      <w:sz w:val="24"/>
      <w:lang w:val="pt-BR" w:eastAsia="pt-BR" w:bidi="ar-SA"/>
    </w:rPr>
  </w:style>
  <w:style w:type="paragraph" w:styleId="Recuodecorpodetexto">
    <w:name w:val="Body Text Indent"/>
    <w:basedOn w:val="Normal"/>
    <w:link w:val="RecuodecorpodetextoChar"/>
    <w:rsid w:val="00323D04"/>
    <w:pPr>
      <w:ind w:left="425" w:hanging="425"/>
      <w:jc w:val="both"/>
    </w:pPr>
    <w:rPr>
      <w:szCs w:val="20"/>
    </w:rPr>
  </w:style>
  <w:style w:type="character" w:customStyle="1" w:styleId="RecuodecorpodetextoChar">
    <w:name w:val="Recuo de corpo de texto Char"/>
    <w:link w:val="Recuodecorpodetexto"/>
    <w:rsid w:val="00323D04"/>
    <w:rPr>
      <w:sz w:val="24"/>
      <w:lang w:val="pt-BR" w:eastAsia="pt-BR" w:bidi="ar-SA"/>
    </w:rPr>
  </w:style>
  <w:style w:type="paragraph" w:styleId="Recuodecorpodetexto2">
    <w:name w:val="Body Text Indent 2"/>
    <w:basedOn w:val="Normal"/>
    <w:link w:val="Recuodecorpodetexto2Char"/>
    <w:rsid w:val="00323D04"/>
    <w:pPr>
      <w:ind w:left="284" w:hanging="284"/>
      <w:jc w:val="both"/>
    </w:pPr>
    <w:rPr>
      <w:szCs w:val="20"/>
    </w:rPr>
  </w:style>
  <w:style w:type="character" w:customStyle="1" w:styleId="Recuodecorpodetexto2Char">
    <w:name w:val="Recuo de corpo de texto 2 Char"/>
    <w:link w:val="Recuodecorpodetexto2"/>
    <w:rsid w:val="00323D04"/>
    <w:rPr>
      <w:sz w:val="24"/>
      <w:lang w:val="pt-BR" w:eastAsia="pt-BR" w:bidi="ar-SA"/>
    </w:rPr>
  </w:style>
  <w:style w:type="paragraph" w:styleId="Recuodecorpodetexto3">
    <w:name w:val="Body Text Indent 3"/>
    <w:basedOn w:val="Normal"/>
    <w:link w:val="Recuodecorpodetexto3Char"/>
    <w:rsid w:val="00323D04"/>
    <w:pPr>
      <w:ind w:left="567" w:hanging="567"/>
      <w:jc w:val="both"/>
    </w:pPr>
    <w:rPr>
      <w:szCs w:val="20"/>
    </w:rPr>
  </w:style>
  <w:style w:type="character" w:customStyle="1" w:styleId="Recuodecorpodetexto3Char">
    <w:name w:val="Recuo de corpo de texto 3 Char"/>
    <w:link w:val="Recuodecorpodetexto3"/>
    <w:rsid w:val="00323D04"/>
    <w:rPr>
      <w:sz w:val="24"/>
      <w:lang w:val="pt-BR" w:eastAsia="pt-BR" w:bidi="ar-SA"/>
    </w:rPr>
  </w:style>
  <w:style w:type="paragraph" w:styleId="Corpodetexto2">
    <w:name w:val="Body Text 2"/>
    <w:basedOn w:val="Normal"/>
    <w:link w:val="Corpodetexto2Char"/>
    <w:rsid w:val="00323D04"/>
    <w:pPr>
      <w:tabs>
        <w:tab w:val="left" w:pos="-2127"/>
        <w:tab w:val="left" w:pos="5954"/>
      </w:tabs>
      <w:jc w:val="both"/>
    </w:pPr>
    <w:rPr>
      <w:szCs w:val="20"/>
    </w:rPr>
  </w:style>
  <w:style w:type="character" w:customStyle="1" w:styleId="Corpodetexto2Char">
    <w:name w:val="Corpo de texto 2 Char"/>
    <w:link w:val="Corpodetexto2"/>
    <w:rsid w:val="00323D04"/>
    <w:rPr>
      <w:sz w:val="24"/>
      <w:lang w:val="pt-BR" w:eastAsia="pt-BR" w:bidi="ar-SA"/>
    </w:rPr>
  </w:style>
  <w:style w:type="paragraph" w:styleId="Cabealho">
    <w:name w:val="header"/>
    <w:basedOn w:val="Normal"/>
    <w:link w:val="CabealhoChar"/>
    <w:rsid w:val="00323D04"/>
    <w:pPr>
      <w:tabs>
        <w:tab w:val="center" w:pos="4419"/>
        <w:tab w:val="right" w:pos="8838"/>
      </w:tabs>
    </w:pPr>
  </w:style>
  <w:style w:type="character" w:customStyle="1" w:styleId="CabealhoChar">
    <w:name w:val="Cabeçalho Char"/>
    <w:link w:val="Cabealho"/>
    <w:rsid w:val="00323D04"/>
    <w:rPr>
      <w:sz w:val="24"/>
      <w:szCs w:val="24"/>
      <w:lang w:val="pt-BR" w:eastAsia="pt-BR" w:bidi="ar-SA"/>
    </w:rPr>
  </w:style>
  <w:style w:type="paragraph" w:styleId="Lista">
    <w:name w:val="List"/>
    <w:basedOn w:val="Corpodetexto"/>
    <w:rsid w:val="00323D04"/>
    <w:pPr>
      <w:tabs>
        <w:tab w:val="clear" w:pos="5954"/>
      </w:tabs>
      <w:suppressAutoHyphens/>
    </w:pPr>
    <w:rPr>
      <w:rFonts w:ascii="Arial" w:hAnsi="Arial" w:cs="Tahoma"/>
      <w:sz w:val="22"/>
      <w:lang w:eastAsia="ar-SA"/>
    </w:rPr>
  </w:style>
  <w:style w:type="paragraph" w:customStyle="1" w:styleId="font5">
    <w:name w:val="font5"/>
    <w:basedOn w:val="Normal"/>
    <w:rsid w:val="00323D04"/>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rsid w:val="00323D04"/>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323D04"/>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rsid w:val="00323D0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rFonts w:ascii="Arial" w:eastAsia="Arial Unicode MS" w:hAnsi="Arial" w:cs="Arial"/>
    </w:rPr>
  </w:style>
  <w:style w:type="paragraph" w:customStyle="1" w:styleId="xl25">
    <w:name w:val="xl25"/>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6">
    <w:name w:val="xl26"/>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8">
    <w:name w:val="xl28"/>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9">
    <w:name w:val="xl29"/>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3">
    <w:name w:val="xl33"/>
    <w:basedOn w:val="Normal"/>
    <w:rsid w:val="00323D04"/>
    <w:pPr>
      <w:pBdr>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34">
    <w:name w:val="xl34"/>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5">
    <w:name w:val="xl35"/>
    <w:basedOn w:val="Normal"/>
    <w:rsid w:val="00323D0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6">
    <w:name w:val="xl36"/>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37">
    <w:name w:val="xl37"/>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rsid w:val="00323D04"/>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9">
    <w:name w:val="xl39"/>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40">
    <w:name w:val="xl40"/>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2">
    <w:name w:val="xl42"/>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3">
    <w:name w:val="xl43"/>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rsid w:val="00323D04"/>
    <w:pPr>
      <w:pBdr>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6">
    <w:name w:val="xl46"/>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8">
    <w:name w:val="xl48"/>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9">
    <w:name w:val="xl49"/>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0">
    <w:name w:val="xl50"/>
    <w:basedOn w:val="Normal"/>
    <w:rsid w:val="00323D04"/>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1">
    <w:name w:val="xl51"/>
    <w:basedOn w:val="Normal"/>
    <w:rsid w:val="00323D04"/>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2">
    <w:name w:val="xl52"/>
    <w:basedOn w:val="Normal"/>
    <w:rsid w:val="00323D04"/>
    <w:pPr>
      <w:pBdr>
        <w:left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3">
    <w:name w:val="xl53"/>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323D04"/>
    <w:pPr>
      <w:shd w:val="clear" w:color="auto" w:fill="FFFFFF"/>
      <w:spacing w:before="100" w:beforeAutospacing="1" w:after="100" w:afterAutospacing="1"/>
    </w:pPr>
    <w:rPr>
      <w:rFonts w:ascii="Arial" w:eastAsia="Arial Unicode MS" w:hAnsi="Arial" w:cs="Arial"/>
    </w:rPr>
  </w:style>
  <w:style w:type="paragraph" w:customStyle="1" w:styleId="xl55">
    <w:name w:val="xl55"/>
    <w:basedOn w:val="Normal"/>
    <w:rsid w:val="00323D04"/>
    <w:pP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323D04"/>
    <w:pPr>
      <w:pBdr>
        <w:top w:val="single" w:sz="4" w:space="0" w:color="auto"/>
        <w:bottom w:val="single" w:sz="4" w:space="0" w:color="auto"/>
        <w:right w:val="single" w:sz="4" w:space="0" w:color="auto"/>
      </w:pBdr>
      <w:shd w:val="clear" w:color="auto" w:fill="E3E3E3"/>
      <w:spacing w:before="100" w:beforeAutospacing="1" w:after="100" w:afterAutospacing="1"/>
    </w:pPr>
    <w:rPr>
      <w:rFonts w:ascii="Arial" w:eastAsia="Arial Unicode MS" w:hAnsi="Arial" w:cs="Arial"/>
    </w:rPr>
  </w:style>
  <w:style w:type="paragraph" w:customStyle="1" w:styleId="xl57">
    <w:name w:val="xl57"/>
    <w:basedOn w:val="Normal"/>
    <w:rsid w:val="00323D0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eastAsia="Arial Unicode MS" w:hAnsi="Arial" w:cs="Arial"/>
      <w:b/>
      <w:bCs/>
    </w:rPr>
  </w:style>
  <w:style w:type="paragraph" w:customStyle="1" w:styleId="xl58">
    <w:name w:val="xl58"/>
    <w:basedOn w:val="Normal"/>
    <w:rsid w:val="00323D04"/>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9">
    <w:name w:val="xl59"/>
    <w:basedOn w:val="Normal"/>
    <w:rsid w:val="00323D04"/>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60">
    <w:name w:val="xl60"/>
    <w:basedOn w:val="Normal"/>
    <w:rsid w:val="00323D04"/>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61">
    <w:name w:val="xl61"/>
    <w:basedOn w:val="Normal"/>
    <w:rsid w:val="00323D04"/>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eastAsia="Arial Unicode MS" w:hAnsi="Arial" w:cs="Arial"/>
      <w:b/>
      <w:bCs/>
    </w:rPr>
  </w:style>
  <w:style w:type="paragraph" w:customStyle="1" w:styleId="xl62">
    <w:name w:val="xl62"/>
    <w:basedOn w:val="Normal"/>
    <w:rsid w:val="00323D0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3">
    <w:name w:val="xl63"/>
    <w:basedOn w:val="Normal"/>
    <w:rsid w:val="00323D0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styleId="Rodap">
    <w:name w:val="footer"/>
    <w:basedOn w:val="Normal"/>
    <w:link w:val="RodapChar"/>
    <w:uiPriority w:val="99"/>
    <w:rsid w:val="00323D04"/>
    <w:pPr>
      <w:tabs>
        <w:tab w:val="center" w:pos="4419"/>
        <w:tab w:val="right" w:pos="8838"/>
      </w:tabs>
    </w:pPr>
  </w:style>
  <w:style w:type="character" w:customStyle="1" w:styleId="RodapChar">
    <w:name w:val="Rodapé Char"/>
    <w:link w:val="Rodap"/>
    <w:uiPriority w:val="99"/>
    <w:rsid w:val="00323D04"/>
    <w:rPr>
      <w:sz w:val="24"/>
      <w:szCs w:val="24"/>
      <w:lang w:val="pt-BR" w:eastAsia="pt-BR" w:bidi="ar-SA"/>
    </w:rPr>
  </w:style>
  <w:style w:type="character" w:styleId="Hyperlink">
    <w:name w:val="Hyperlink"/>
    <w:uiPriority w:val="99"/>
    <w:rsid w:val="00323D04"/>
    <w:rPr>
      <w:color w:val="0000FF"/>
      <w:u w:val="single"/>
    </w:rPr>
  </w:style>
  <w:style w:type="character" w:styleId="HiperlinkVisitado">
    <w:name w:val="FollowedHyperlink"/>
    <w:rsid w:val="00323D04"/>
    <w:rPr>
      <w:color w:val="800080"/>
      <w:u w:val="single"/>
    </w:rPr>
  </w:style>
  <w:style w:type="paragraph" w:styleId="NormalWeb">
    <w:name w:val="Normal (Web)"/>
    <w:basedOn w:val="Normal"/>
    <w:uiPriority w:val="99"/>
    <w:rsid w:val="00323D04"/>
    <w:pPr>
      <w:spacing w:before="100" w:beforeAutospacing="1" w:after="100" w:afterAutospacing="1"/>
    </w:pPr>
    <w:rPr>
      <w:rFonts w:ascii="Arial Unicode MS" w:eastAsia="Arial Unicode MS" w:hAnsi="Arial Unicode MS" w:cs="Arial Unicode MS"/>
    </w:rPr>
  </w:style>
  <w:style w:type="character" w:styleId="Forte">
    <w:name w:val="Strong"/>
    <w:qFormat/>
    <w:rsid w:val="00323D04"/>
    <w:rPr>
      <w:b/>
      <w:bCs/>
    </w:rPr>
  </w:style>
  <w:style w:type="paragraph" w:styleId="PargrafodaLista">
    <w:name w:val="List Paragraph"/>
    <w:basedOn w:val="Normal"/>
    <w:uiPriority w:val="34"/>
    <w:qFormat/>
    <w:rsid w:val="00323D04"/>
    <w:pPr>
      <w:ind w:left="720"/>
      <w:contextualSpacing/>
    </w:pPr>
  </w:style>
  <w:style w:type="table" w:styleId="Tabelacomgrade">
    <w:name w:val="Table Grid"/>
    <w:basedOn w:val="Tabelanormal"/>
    <w:rsid w:val="00EC2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F72B3F"/>
  </w:style>
  <w:style w:type="paragraph" w:styleId="Subttulo">
    <w:name w:val="Subtitle"/>
    <w:basedOn w:val="Normal"/>
    <w:next w:val="Corpodetexto"/>
    <w:link w:val="SubttuloChar"/>
    <w:qFormat/>
    <w:rsid w:val="002E5228"/>
    <w:pPr>
      <w:suppressAutoHyphens/>
      <w:jc w:val="both"/>
    </w:pPr>
    <w:rPr>
      <w:rFonts w:ascii="Arial" w:hAnsi="Arial"/>
      <w:b/>
      <w:szCs w:val="20"/>
      <w:lang w:eastAsia="ar-SA"/>
    </w:rPr>
  </w:style>
  <w:style w:type="character" w:customStyle="1" w:styleId="SubttuloChar">
    <w:name w:val="Subtítulo Char"/>
    <w:basedOn w:val="Fontepargpadro"/>
    <w:link w:val="Subttulo"/>
    <w:rsid w:val="002E5228"/>
    <w:rPr>
      <w:rFonts w:ascii="Arial" w:hAnsi="Arial"/>
      <w:b/>
      <w:sz w:val="24"/>
      <w:lang w:eastAsia="ar-SA"/>
    </w:rPr>
  </w:style>
  <w:style w:type="paragraph" w:styleId="Textodebalo">
    <w:name w:val="Balloon Text"/>
    <w:basedOn w:val="Normal"/>
    <w:link w:val="TextodebaloChar"/>
    <w:rsid w:val="00FD57CE"/>
    <w:rPr>
      <w:rFonts w:ascii="Tahoma" w:hAnsi="Tahoma" w:cs="Tahoma"/>
      <w:sz w:val="16"/>
      <w:szCs w:val="16"/>
    </w:rPr>
  </w:style>
  <w:style w:type="character" w:customStyle="1" w:styleId="TextodebaloChar">
    <w:name w:val="Texto de balão Char"/>
    <w:basedOn w:val="Fontepargpadro"/>
    <w:link w:val="Textodebalo"/>
    <w:rsid w:val="00FD5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52281">
      <w:bodyDiv w:val="1"/>
      <w:marLeft w:val="0"/>
      <w:marRight w:val="0"/>
      <w:marTop w:val="0"/>
      <w:marBottom w:val="0"/>
      <w:divBdr>
        <w:top w:val="none" w:sz="0" w:space="0" w:color="auto"/>
        <w:left w:val="none" w:sz="0" w:space="0" w:color="auto"/>
        <w:bottom w:val="none" w:sz="0" w:space="0" w:color="auto"/>
        <w:right w:val="none" w:sz="0" w:space="0" w:color="auto"/>
      </w:divBdr>
    </w:div>
    <w:div w:id="61174008">
      <w:bodyDiv w:val="1"/>
      <w:marLeft w:val="0"/>
      <w:marRight w:val="0"/>
      <w:marTop w:val="0"/>
      <w:marBottom w:val="0"/>
      <w:divBdr>
        <w:top w:val="none" w:sz="0" w:space="0" w:color="auto"/>
        <w:left w:val="none" w:sz="0" w:space="0" w:color="auto"/>
        <w:bottom w:val="none" w:sz="0" w:space="0" w:color="auto"/>
        <w:right w:val="none" w:sz="0" w:space="0" w:color="auto"/>
      </w:divBdr>
    </w:div>
    <w:div w:id="63600937">
      <w:bodyDiv w:val="1"/>
      <w:marLeft w:val="0"/>
      <w:marRight w:val="0"/>
      <w:marTop w:val="0"/>
      <w:marBottom w:val="0"/>
      <w:divBdr>
        <w:top w:val="none" w:sz="0" w:space="0" w:color="auto"/>
        <w:left w:val="none" w:sz="0" w:space="0" w:color="auto"/>
        <w:bottom w:val="none" w:sz="0" w:space="0" w:color="auto"/>
        <w:right w:val="none" w:sz="0" w:space="0" w:color="auto"/>
      </w:divBdr>
    </w:div>
    <w:div w:id="83501414">
      <w:bodyDiv w:val="1"/>
      <w:marLeft w:val="0"/>
      <w:marRight w:val="0"/>
      <w:marTop w:val="0"/>
      <w:marBottom w:val="0"/>
      <w:divBdr>
        <w:top w:val="none" w:sz="0" w:space="0" w:color="auto"/>
        <w:left w:val="none" w:sz="0" w:space="0" w:color="auto"/>
        <w:bottom w:val="none" w:sz="0" w:space="0" w:color="auto"/>
        <w:right w:val="none" w:sz="0" w:space="0" w:color="auto"/>
      </w:divBdr>
    </w:div>
    <w:div w:id="95563108">
      <w:bodyDiv w:val="1"/>
      <w:marLeft w:val="0"/>
      <w:marRight w:val="0"/>
      <w:marTop w:val="0"/>
      <w:marBottom w:val="0"/>
      <w:divBdr>
        <w:top w:val="none" w:sz="0" w:space="0" w:color="auto"/>
        <w:left w:val="none" w:sz="0" w:space="0" w:color="auto"/>
        <w:bottom w:val="none" w:sz="0" w:space="0" w:color="auto"/>
        <w:right w:val="none" w:sz="0" w:space="0" w:color="auto"/>
      </w:divBdr>
    </w:div>
    <w:div w:id="116603338">
      <w:bodyDiv w:val="1"/>
      <w:marLeft w:val="0"/>
      <w:marRight w:val="0"/>
      <w:marTop w:val="0"/>
      <w:marBottom w:val="0"/>
      <w:divBdr>
        <w:top w:val="none" w:sz="0" w:space="0" w:color="auto"/>
        <w:left w:val="none" w:sz="0" w:space="0" w:color="auto"/>
        <w:bottom w:val="none" w:sz="0" w:space="0" w:color="auto"/>
        <w:right w:val="none" w:sz="0" w:space="0" w:color="auto"/>
      </w:divBdr>
    </w:div>
    <w:div w:id="134834846">
      <w:bodyDiv w:val="1"/>
      <w:marLeft w:val="0"/>
      <w:marRight w:val="0"/>
      <w:marTop w:val="0"/>
      <w:marBottom w:val="0"/>
      <w:divBdr>
        <w:top w:val="none" w:sz="0" w:space="0" w:color="auto"/>
        <w:left w:val="none" w:sz="0" w:space="0" w:color="auto"/>
        <w:bottom w:val="none" w:sz="0" w:space="0" w:color="auto"/>
        <w:right w:val="none" w:sz="0" w:space="0" w:color="auto"/>
      </w:divBdr>
    </w:div>
    <w:div w:id="154884492">
      <w:bodyDiv w:val="1"/>
      <w:marLeft w:val="0"/>
      <w:marRight w:val="0"/>
      <w:marTop w:val="0"/>
      <w:marBottom w:val="0"/>
      <w:divBdr>
        <w:top w:val="none" w:sz="0" w:space="0" w:color="auto"/>
        <w:left w:val="none" w:sz="0" w:space="0" w:color="auto"/>
        <w:bottom w:val="none" w:sz="0" w:space="0" w:color="auto"/>
        <w:right w:val="none" w:sz="0" w:space="0" w:color="auto"/>
      </w:divBdr>
    </w:div>
    <w:div w:id="166286589">
      <w:bodyDiv w:val="1"/>
      <w:marLeft w:val="0"/>
      <w:marRight w:val="0"/>
      <w:marTop w:val="0"/>
      <w:marBottom w:val="0"/>
      <w:divBdr>
        <w:top w:val="none" w:sz="0" w:space="0" w:color="auto"/>
        <w:left w:val="none" w:sz="0" w:space="0" w:color="auto"/>
        <w:bottom w:val="none" w:sz="0" w:space="0" w:color="auto"/>
        <w:right w:val="none" w:sz="0" w:space="0" w:color="auto"/>
      </w:divBdr>
    </w:div>
    <w:div w:id="235866188">
      <w:bodyDiv w:val="1"/>
      <w:marLeft w:val="0"/>
      <w:marRight w:val="0"/>
      <w:marTop w:val="0"/>
      <w:marBottom w:val="0"/>
      <w:divBdr>
        <w:top w:val="none" w:sz="0" w:space="0" w:color="auto"/>
        <w:left w:val="none" w:sz="0" w:space="0" w:color="auto"/>
        <w:bottom w:val="none" w:sz="0" w:space="0" w:color="auto"/>
        <w:right w:val="none" w:sz="0" w:space="0" w:color="auto"/>
      </w:divBdr>
    </w:div>
    <w:div w:id="284385876">
      <w:bodyDiv w:val="1"/>
      <w:marLeft w:val="0"/>
      <w:marRight w:val="0"/>
      <w:marTop w:val="0"/>
      <w:marBottom w:val="0"/>
      <w:divBdr>
        <w:top w:val="none" w:sz="0" w:space="0" w:color="auto"/>
        <w:left w:val="none" w:sz="0" w:space="0" w:color="auto"/>
        <w:bottom w:val="none" w:sz="0" w:space="0" w:color="auto"/>
        <w:right w:val="none" w:sz="0" w:space="0" w:color="auto"/>
      </w:divBdr>
    </w:div>
    <w:div w:id="286547363">
      <w:bodyDiv w:val="1"/>
      <w:marLeft w:val="0"/>
      <w:marRight w:val="0"/>
      <w:marTop w:val="0"/>
      <w:marBottom w:val="0"/>
      <w:divBdr>
        <w:top w:val="none" w:sz="0" w:space="0" w:color="auto"/>
        <w:left w:val="none" w:sz="0" w:space="0" w:color="auto"/>
        <w:bottom w:val="none" w:sz="0" w:space="0" w:color="auto"/>
        <w:right w:val="none" w:sz="0" w:space="0" w:color="auto"/>
      </w:divBdr>
    </w:div>
    <w:div w:id="343627031">
      <w:bodyDiv w:val="1"/>
      <w:marLeft w:val="0"/>
      <w:marRight w:val="0"/>
      <w:marTop w:val="0"/>
      <w:marBottom w:val="0"/>
      <w:divBdr>
        <w:top w:val="none" w:sz="0" w:space="0" w:color="auto"/>
        <w:left w:val="none" w:sz="0" w:space="0" w:color="auto"/>
        <w:bottom w:val="none" w:sz="0" w:space="0" w:color="auto"/>
        <w:right w:val="none" w:sz="0" w:space="0" w:color="auto"/>
      </w:divBdr>
    </w:div>
    <w:div w:id="350646591">
      <w:bodyDiv w:val="1"/>
      <w:marLeft w:val="0"/>
      <w:marRight w:val="0"/>
      <w:marTop w:val="0"/>
      <w:marBottom w:val="0"/>
      <w:divBdr>
        <w:top w:val="none" w:sz="0" w:space="0" w:color="auto"/>
        <w:left w:val="none" w:sz="0" w:space="0" w:color="auto"/>
        <w:bottom w:val="none" w:sz="0" w:space="0" w:color="auto"/>
        <w:right w:val="none" w:sz="0" w:space="0" w:color="auto"/>
      </w:divBdr>
      <w:divsChild>
        <w:div w:id="1884906486">
          <w:marLeft w:val="0"/>
          <w:marRight w:val="0"/>
          <w:marTop w:val="0"/>
          <w:marBottom w:val="0"/>
          <w:divBdr>
            <w:top w:val="none" w:sz="0" w:space="0" w:color="auto"/>
            <w:left w:val="none" w:sz="0" w:space="0" w:color="auto"/>
            <w:bottom w:val="none" w:sz="0" w:space="0" w:color="auto"/>
            <w:right w:val="none" w:sz="0" w:space="0" w:color="auto"/>
          </w:divBdr>
        </w:div>
        <w:div w:id="2137940343">
          <w:marLeft w:val="0"/>
          <w:marRight w:val="0"/>
          <w:marTop w:val="0"/>
          <w:marBottom w:val="0"/>
          <w:divBdr>
            <w:top w:val="none" w:sz="0" w:space="0" w:color="auto"/>
            <w:left w:val="none" w:sz="0" w:space="0" w:color="auto"/>
            <w:bottom w:val="none" w:sz="0" w:space="0" w:color="auto"/>
            <w:right w:val="none" w:sz="0" w:space="0" w:color="auto"/>
          </w:divBdr>
        </w:div>
        <w:div w:id="1070469315">
          <w:marLeft w:val="0"/>
          <w:marRight w:val="0"/>
          <w:marTop w:val="0"/>
          <w:marBottom w:val="0"/>
          <w:divBdr>
            <w:top w:val="none" w:sz="0" w:space="0" w:color="auto"/>
            <w:left w:val="none" w:sz="0" w:space="0" w:color="auto"/>
            <w:bottom w:val="none" w:sz="0" w:space="0" w:color="auto"/>
            <w:right w:val="none" w:sz="0" w:space="0" w:color="auto"/>
          </w:divBdr>
        </w:div>
      </w:divsChild>
    </w:div>
    <w:div w:id="359551655">
      <w:bodyDiv w:val="1"/>
      <w:marLeft w:val="0"/>
      <w:marRight w:val="0"/>
      <w:marTop w:val="0"/>
      <w:marBottom w:val="0"/>
      <w:divBdr>
        <w:top w:val="none" w:sz="0" w:space="0" w:color="auto"/>
        <w:left w:val="none" w:sz="0" w:space="0" w:color="auto"/>
        <w:bottom w:val="none" w:sz="0" w:space="0" w:color="auto"/>
        <w:right w:val="none" w:sz="0" w:space="0" w:color="auto"/>
      </w:divBdr>
    </w:div>
    <w:div w:id="397557703">
      <w:bodyDiv w:val="1"/>
      <w:marLeft w:val="0"/>
      <w:marRight w:val="0"/>
      <w:marTop w:val="0"/>
      <w:marBottom w:val="0"/>
      <w:divBdr>
        <w:top w:val="none" w:sz="0" w:space="0" w:color="auto"/>
        <w:left w:val="none" w:sz="0" w:space="0" w:color="auto"/>
        <w:bottom w:val="none" w:sz="0" w:space="0" w:color="auto"/>
        <w:right w:val="none" w:sz="0" w:space="0" w:color="auto"/>
      </w:divBdr>
    </w:div>
    <w:div w:id="404378980">
      <w:bodyDiv w:val="1"/>
      <w:marLeft w:val="0"/>
      <w:marRight w:val="0"/>
      <w:marTop w:val="0"/>
      <w:marBottom w:val="0"/>
      <w:divBdr>
        <w:top w:val="none" w:sz="0" w:space="0" w:color="auto"/>
        <w:left w:val="none" w:sz="0" w:space="0" w:color="auto"/>
        <w:bottom w:val="none" w:sz="0" w:space="0" w:color="auto"/>
        <w:right w:val="none" w:sz="0" w:space="0" w:color="auto"/>
      </w:divBdr>
    </w:div>
    <w:div w:id="408577575">
      <w:bodyDiv w:val="1"/>
      <w:marLeft w:val="0"/>
      <w:marRight w:val="0"/>
      <w:marTop w:val="0"/>
      <w:marBottom w:val="0"/>
      <w:divBdr>
        <w:top w:val="none" w:sz="0" w:space="0" w:color="auto"/>
        <w:left w:val="none" w:sz="0" w:space="0" w:color="auto"/>
        <w:bottom w:val="none" w:sz="0" w:space="0" w:color="auto"/>
        <w:right w:val="none" w:sz="0" w:space="0" w:color="auto"/>
      </w:divBdr>
    </w:div>
    <w:div w:id="412893492">
      <w:bodyDiv w:val="1"/>
      <w:marLeft w:val="0"/>
      <w:marRight w:val="0"/>
      <w:marTop w:val="0"/>
      <w:marBottom w:val="0"/>
      <w:divBdr>
        <w:top w:val="none" w:sz="0" w:space="0" w:color="auto"/>
        <w:left w:val="none" w:sz="0" w:space="0" w:color="auto"/>
        <w:bottom w:val="none" w:sz="0" w:space="0" w:color="auto"/>
        <w:right w:val="none" w:sz="0" w:space="0" w:color="auto"/>
      </w:divBdr>
    </w:div>
    <w:div w:id="417483326">
      <w:bodyDiv w:val="1"/>
      <w:marLeft w:val="0"/>
      <w:marRight w:val="0"/>
      <w:marTop w:val="0"/>
      <w:marBottom w:val="0"/>
      <w:divBdr>
        <w:top w:val="none" w:sz="0" w:space="0" w:color="auto"/>
        <w:left w:val="none" w:sz="0" w:space="0" w:color="auto"/>
        <w:bottom w:val="none" w:sz="0" w:space="0" w:color="auto"/>
        <w:right w:val="none" w:sz="0" w:space="0" w:color="auto"/>
      </w:divBdr>
    </w:div>
    <w:div w:id="431828647">
      <w:bodyDiv w:val="1"/>
      <w:marLeft w:val="0"/>
      <w:marRight w:val="0"/>
      <w:marTop w:val="0"/>
      <w:marBottom w:val="0"/>
      <w:divBdr>
        <w:top w:val="none" w:sz="0" w:space="0" w:color="auto"/>
        <w:left w:val="none" w:sz="0" w:space="0" w:color="auto"/>
        <w:bottom w:val="none" w:sz="0" w:space="0" w:color="auto"/>
        <w:right w:val="none" w:sz="0" w:space="0" w:color="auto"/>
      </w:divBdr>
    </w:div>
    <w:div w:id="449974872">
      <w:bodyDiv w:val="1"/>
      <w:marLeft w:val="0"/>
      <w:marRight w:val="0"/>
      <w:marTop w:val="0"/>
      <w:marBottom w:val="0"/>
      <w:divBdr>
        <w:top w:val="none" w:sz="0" w:space="0" w:color="auto"/>
        <w:left w:val="none" w:sz="0" w:space="0" w:color="auto"/>
        <w:bottom w:val="none" w:sz="0" w:space="0" w:color="auto"/>
        <w:right w:val="none" w:sz="0" w:space="0" w:color="auto"/>
      </w:divBdr>
    </w:div>
    <w:div w:id="458960904">
      <w:bodyDiv w:val="1"/>
      <w:marLeft w:val="0"/>
      <w:marRight w:val="0"/>
      <w:marTop w:val="0"/>
      <w:marBottom w:val="0"/>
      <w:divBdr>
        <w:top w:val="none" w:sz="0" w:space="0" w:color="auto"/>
        <w:left w:val="none" w:sz="0" w:space="0" w:color="auto"/>
        <w:bottom w:val="none" w:sz="0" w:space="0" w:color="auto"/>
        <w:right w:val="none" w:sz="0" w:space="0" w:color="auto"/>
      </w:divBdr>
    </w:div>
    <w:div w:id="461968380">
      <w:bodyDiv w:val="1"/>
      <w:marLeft w:val="0"/>
      <w:marRight w:val="0"/>
      <w:marTop w:val="0"/>
      <w:marBottom w:val="0"/>
      <w:divBdr>
        <w:top w:val="none" w:sz="0" w:space="0" w:color="auto"/>
        <w:left w:val="none" w:sz="0" w:space="0" w:color="auto"/>
        <w:bottom w:val="none" w:sz="0" w:space="0" w:color="auto"/>
        <w:right w:val="none" w:sz="0" w:space="0" w:color="auto"/>
      </w:divBdr>
    </w:div>
    <w:div w:id="506865836">
      <w:bodyDiv w:val="1"/>
      <w:marLeft w:val="0"/>
      <w:marRight w:val="0"/>
      <w:marTop w:val="0"/>
      <w:marBottom w:val="0"/>
      <w:divBdr>
        <w:top w:val="none" w:sz="0" w:space="0" w:color="auto"/>
        <w:left w:val="none" w:sz="0" w:space="0" w:color="auto"/>
        <w:bottom w:val="none" w:sz="0" w:space="0" w:color="auto"/>
        <w:right w:val="none" w:sz="0" w:space="0" w:color="auto"/>
      </w:divBdr>
    </w:div>
    <w:div w:id="592974679">
      <w:bodyDiv w:val="1"/>
      <w:marLeft w:val="0"/>
      <w:marRight w:val="0"/>
      <w:marTop w:val="0"/>
      <w:marBottom w:val="0"/>
      <w:divBdr>
        <w:top w:val="none" w:sz="0" w:space="0" w:color="auto"/>
        <w:left w:val="none" w:sz="0" w:space="0" w:color="auto"/>
        <w:bottom w:val="none" w:sz="0" w:space="0" w:color="auto"/>
        <w:right w:val="none" w:sz="0" w:space="0" w:color="auto"/>
      </w:divBdr>
    </w:div>
    <w:div w:id="601955371">
      <w:bodyDiv w:val="1"/>
      <w:marLeft w:val="0"/>
      <w:marRight w:val="0"/>
      <w:marTop w:val="0"/>
      <w:marBottom w:val="0"/>
      <w:divBdr>
        <w:top w:val="none" w:sz="0" w:space="0" w:color="auto"/>
        <w:left w:val="none" w:sz="0" w:space="0" w:color="auto"/>
        <w:bottom w:val="none" w:sz="0" w:space="0" w:color="auto"/>
        <w:right w:val="none" w:sz="0" w:space="0" w:color="auto"/>
      </w:divBdr>
    </w:div>
    <w:div w:id="668218937">
      <w:bodyDiv w:val="1"/>
      <w:marLeft w:val="0"/>
      <w:marRight w:val="0"/>
      <w:marTop w:val="0"/>
      <w:marBottom w:val="0"/>
      <w:divBdr>
        <w:top w:val="none" w:sz="0" w:space="0" w:color="auto"/>
        <w:left w:val="none" w:sz="0" w:space="0" w:color="auto"/>
        <w:bottom w:val="none" w:sz="0" w:space="0" w:color="auto"/>
        <w:right w:val="none" w:sz="0" w:space="0" w:color="auto"/>
      </w:divBdr>
    </w:div>
    <w:div w:id="672218506">
      <w:bodyDiv w:val="1"/>
      <w:marLeft w:val="0"/>
      <w:marRight w:val="0"/>
      <w:marTop w:val="0"/>
      <w:marBottom w:val="0"/>
      <w:divBdr>
        <w:top w:val="none" w:sz="0" w:space="0" w:color="auto"/>
        <w:left w:val="none" w:sz="0" w:space="0" w:color="auto"/>
        <w:bottom w:val="none" w:sz="0" w:space="0" w:color="auto"/>
        <w:right w:val="none" w:sz="0" w:space="0" w:color="auto"/>
      </w:divBdr>
    </w:div>
    <w:div w:id="676924640">
      <w:bodyDiv w:val="1"/>
      <w:marLeft w:val="0"/>
      <w:marRight w:val="0"/>
      <w:marTop w:val="0"/>
      <w:marBottom w:val="0"/>
      <w:divBdr>
        <w:top w:val="none" w:sz="0" w:space="0" w:color="auto"/>
        <w:left w:val="none" w:sz="0" w:space="0" w:color="auto"/>
        <w:bottom w:val="none" w:sz="0" w:space="0" w:color="auto"/>
        <w:right w:val="none" w:sz="0" w:space="0" w:color="auto"/>
      </w:divBdr>
    </w:div>
    <w:div w:id="691807953">
      <w:bodyDiv w:val="1"/>
      <w:marLeft w:val="0"/>
      <w:marRight w:val="0"/>
      <w:marTop w:val="0"/>
      <w:marBottom w:val="0"/>
      <w:divBdr>
        <w:top w:val="none" w:sz="0" w:space="0" w:color="auto"/>
        <w:left w:val="none" w:sz="0" w:space="0" w:color="auto"/>
        <w:bottom w:val="none" w:sz="0" w:space="0" w:color="auto"/>
        <w:right w:val="none" w:sz="0" w:space="0" w:color="auto"/>
      </w:divBdr>
    </w:div>
    <w:div w:id="705642950">
      <w:bodyDiv w:val="1"/>
      <w:marLeft w:val="0"/>
      <w:marRight w:val="0"/>
      <w:marTop w:val="0"/>
      <w:marBottom w:val="0"/>
      <w:divBdr>
        <w:top w:val="none" w:sz="0" w:space="0" w:color="auto"/>
        <w:left w:val="none" w:sz="0" w:space="0" w:color="auto"/>
        <w:bottom w:val="none" w:sz="0" w:space="0" w:color="auto"/>
        <w:right w:val="none" w:sz="0" w:space="0" w:color="auto"/>
      </w:divBdr>
    </w:div>
    <w:div w:id="793257506">
      <w:bodyDiv w:val="1"/>
      <w:marLeft w:val="0"/>
      <w:marRight w:val="0"/>
      <w:marTop w:val="0"/>
      <w:marBottom w:val="0"/>
      <w:divBdr>
        <w:top w:val="none" w:sz="0" w:space="0" w:color="auto"/>
        <w:left w:val="none" w:sz="0" w:space="0" w:color="auto"/>
        <w:bottom w:val="none" w:sz="0" w:space="0" w:color="auto"/>
        <w:right w:val="none" w:sz="0" w:space="0" w:color="auto"/>
      </w:divBdr>
    </w:div>
    <w:div w:id="808128327">
      <w:bodyDiv w:val="1"/>
      <w:marLeft w:val="0"/>
      <w:marRight w:val="0"/>
      <w:marTop w:val="0"/>
      <w:marBottom w:val="0"/>
      <w:divBdr>
        <w:top w:val="none" w:sz="0" w:space="0" w:color="auto"/>
        <w:left w:val="none" w:sz="0" w:space="0" w:color="auto"/>
        <w:bottom w:val="none" w:sz="0" w:space="0" w:color="auto"/>
        <w:right w:val="none" w:sz="0" w:space="0" w:color="auto"/>
      </w:divBdr>
    </w:div>
    <w:div w:id="844515868">
      <w:bodyDiv w:val="1"/>
      <w:marLeft w:val="0"/>
      <w:marRight w:val="0"/>
      <w:marTop w:val="0"/>
      <w:marBottom w:val="0"/>
      <w:divBdr>
        <w:top w:val="none" w:sz="0" w:space="0" w:color="auto"/>
        <w:left w:val="none" w:sz="0" w:space="0" w:color="auto"/>
        <w:bottom w:val="none" w:sz="0" w:space="0" w:color="auto"/>
        <w:right w:val="none" w:sz="0" w:space="0" w:color="auto"/>
      </w:divBdr>
    </w:div>
    <w:div w:id="851073489">
      <w:bodyDiv w:val="1"/>
      <w:marLeft w:val="0"/>
      <w:marRight w:val="0"/>
      <w:marTop w:val="0"/>
      <w:marBottom w:val="0"/>
      <w:divBdr>
        <w:top w:val="none" w:sz="0" w:space="0" w:color="auto"/>
        <w:left w:val="none" w:sz="0" w:space="0" w:color="auto"/>
        <w:bottom w:val="none" w:sz="0" w:space="0" w:color="auto"/>
        <w:right w:val="none" w:sz="0" w:space="0" w:color="auto"/>
      </w:divBdr>
    </w:div>
    <w:div w:id="883954419">
      <w:bodyDiv w:val="1"/>
      <w:marLeft w:val="0"/>
      <w:marRight w:val="0"/>
      <w:marTop w:val="0"/>
      <w:marBottom w:val="0"/>
      <w:divBdr>
        <w:top w:val="none" w:sz="0" w:space="0" w:color="auto"/>
        <w:left w:val="none" w:sz="0" w:space="0" w:color="auto"/>
        <w:bottom w:val="none" w:sz="0" w:space="0" w:color="auto"/>
        <w:right w:val="none" w:sz="0" w:space="0" w:color="auto"/>
      </w:divBdr>
    </w:div>
    <w:div w:id="888682783">
      <w:bodyDiv w:val="1"/>
      <w:marLeft w:val="0"/>
      <w:marRight w:val="0"/>
      <w:marTop w:val="0"/>
      <w:marBottom w:val="0"/>
      <w:divBdr>
        <w:top w:val="none" w:sz="0" w:space="0" w:color="auto"/>
        <w:left w:val="none" w:sz="0" w:space="0" w:color="auto"/>
        <w:bottom w:val="none" w:sz="0" w:space="0" w:color="auto"/>
        <w:right w:val="none" w:sz="0" w:space="0" w:color="auto"/>
      </w:divBdr>
    </w:div>
    <w:div w:id="925502166">
      <w:bodyDiv w:val="1"/>
      <w:marLeft w:val="0"/>
      <w:marRight w:val="0"/>
      <w:marTop w:val="0"/>
      <w:marBottom w:val="0"/>
      <w:divBdr>
        <w:top w:val="none" w:sz="0" w:space="0" w:color="auto"/>
        <w:left w:val="none" w:sz="0" w:space="0" w:color="auto"/>
        <w:bottom w:val="none" w:sz="0" w:space="0" w:color="auto"/>
        <w:right w:val="none" w:sz="0" w:space="0" w:color="auto"/>
      </w:divBdr>
    </w:div>
    <w:div w:id="940524422">
      <w:bodyDiv w:val="1"/>
      <w:marLeft w:val="0"/>
      <w:marRight w:val="0"/>
      <w:marTop w:val="0"/>
      <w:marBottom w:val="0"/>
      <w:divBdr>
        <w:top w:val="none" w:sz="0" w:space="0" w:color="auto"/>
        <w:left w:val="none" w:sz="0" w:space="0" w:color="auto"/>
        <w:bottom w:val="none" w:sz="0" w:space="0" w:color="auto"/>
        <w:right w:val="none" w:sz="0" w:space="0" w:color="auto"/>
      </w:divBdr>
    </w:div>
    <w:div w:id="1001736447">
      <w:bodyDiv w:val="1"/>
      <w:marLeft w:val="0"/>
      <w:marRight w:val="0"/>
      <w:marTop w:val="0"/>
      <w:marBottom w:val="0"/>
      <w:divBdr>
        <w:top w:val="none" w:sz="0" w:space="0" w:color="auto"/>
        <w:left w:val="none" w:sz="0" w:space="0" w:color="auto"/>
        <w:bottom w:val="none" w:sz="0" w:space="0" w:color="auto"/>
        <w:right w:val="none" w:sz="0" w:space="0" w:color="auto"/>
      </w:divBdr>
    </w:div>
    <w:div w:id="1018581977">
      <w:bodyDiv w:val="1"/>
      <w:marLeft w:val="0"/>
      <w:marRight w:val="0"/>
      <w:marTop w:val="0"/>
      <w:marBottom w:val="0"/>
      <w:divBdr>
        <w:top w:val="none" w:sz="0" w:space="0" w:color="auto"/>
        <w:left w:val="none" w:sz="0" w:space="0" w:color="auto"/>
        <w:bottom w:val="none" w:sz="0" w:space="0" w:color="auto"/>
        <w:right w:val="none" w:sz="0" w:space="0" w:color="auto"/>
      </w:divBdr>
    </w:div>
    <w:div w:id="1087389015">
      <w:bodyDiv w:val="1"/>
      <w:marLeft w:val="0"/>
      <w:marRight w:val="0"/>
      <w:marTop w:val="0"/>
      <w:marBottom w:val="0"/>
      <w:divBdr>
        <w:top w:val="none" w:sz="0" w:space="0" w:color="auto"/>
        <w:left w:val="none" w:sz="0" w:space="0" w:color="auto"/>
        <w:bottom w:val="none" w:sz="0" w:space="0" w:color="auto"/>
        <w:right w:val="none" w:sz="0" w:space="0" w:color="auto"/>
      </w:divBdr>
    </w:div>
    <w:div w:id="1115947243">
      <w:bodyDiv w:val="1"/>
      <w:marLeft w:val="0"/>
      <w:marRight w:val="0"/>
      <w:marTop w:val="0"/>
      <w:marBottom w:val="0"/>
      <w:divBdr>
        <w:top w:val="none" w:sz="0" w:space="0" w:color="auto"/>
        <w:left w:val="none" w:sz="0" w:space="0" w:color="auto"/>
        <w:bottom w:val="none" w:sz="0" w:space="0" w:color="auto"/>
        <w:right w:val="none" w:sz="0" w:space="0" w:color="auto"/>
      </w:divBdr>
    </w:div>
    <w:div w:id="1123888379">
      <w:bodyDiv w:val="1"/>
      <w:marLeft w:val="0"/>
      <w:marRight w:val="0"/>
      <w:marTop w:val="0"/>
      <w:marBottom w:val="0"/>
      <w:divBdr>
        <w:top w:val="none" w:sz="0" w:space="0" w:color="auto"/>
        <w:left w:val="none" w:sz="0" w:space="0" w:color="auto"/>
        <w:bottom w:val="none" w:sz="0" w:space="0" w:color="auto"/>
        <w:right w:val="none" w:sz="0" w:space="0" w:color="auto"/>
      </w:divBdr>
    </w:div>
    <w:div w:id="1131169779">
      <w:bodyDiv w:val="1"/>
      <w:marLeft w:val="0"/>
      <w:marRight w:val="0"/>
      <w:marTop w:val="0"/>
      <w:marBottom w:val="0"/>
      <w:divBdr>
        <w:top w:val="none" w:sz="0" w:space="0" w:color="auto"/>
        <w:left w:val="none" w:sz="0" w:space="0" w:color="auto"/>
        <w:bottom w:val="none" w:sz="0" w:space="0" w:color="auto"/>
        <w:right w:val="none" w:sz="0" w:space="0" w:color="auto"/>
      </w:divBdr>
    </w:div>
    <w:div w:id="1139150826">
      <w:bodyDiv w:val="1"/>
      <w:marLeft w:val="0"/>
      <w:marRight w:val="0"/>
      <w:marTop w:val="0"/>
      <w:marBottom w:val="0"/>
      <w:divBdr>
        <w:top w:val="none" w:sz="0" w:space="0" w:color="auto"/>
        <w:left w:val="none" w:sz="0" w:space="0" w:color="auto"/>
        <w:bottom w:val="none" w:sz="0" w:space="0" w:color="auto"/>
        <w:right w:val="none" w:sz="0" w:space="0" w:color="auto"/>
      </w:divBdr>
    </w:div>
    <w:div w:id="1267811676">
      <w:bodyDiv w:val="1"/>
      <w:marLeft w:val="0"/>
      <w:marRight w:val="0"/>
      <w:marTop w:val="0"/>
      <w:marBottom w:val="0"/>
      <w:divBdr>
        <w:top w:val="none" w:sz="0" w:space="0" w:color="auto"/>
        <w:left w:val="none" w:sz="0" w:space="0" w:color="auto"/>
        <w:bottom w:val="none" w:sz="0" w:space="0" w:color="auto"/>
        <w:right w:val="none" w:sz="0" w:space="0" w:color="auto"/>
      </w:divBdr>
    </w:div>
    <w:div w:id="1271661461">
      <w:bodyDiv w:val="1"/>
      <w:marLeft w:val="0"/>
      <w:marRight w:val="0"/>
      <w:marTop w:val="0"/>
      <w:marBottom w:val="0"/>
      <w:divBdr>
        <w:top w:val="none" w:sz="0" w:space="0" w:color="auto"/>
        <w:left w:val="none" w:sz="0" w:space="0" w:color="auto"/>
        <w:bottom w:val="none" w:sz="0" w:space="0" w:color="auto"/>
        <w:right w:val="none" w:sz="0" w:space="0" w:color="auto"/>
      </w:divBdr>
    </w:div>
    <w:div w:id="1276711770">
      <w:bodyDiv w:val="1"/>
      <w:marLeft w:val="0"/>
      <w:marRight w:val="0"/>
      <w:marTop w:val="0"/>
      <w:marBottom w:val="0"/>
      <w:divBdr>
        <w:top w:val="none" w:sz="0" w:space="0" w:color="auto"/>
        <w:left w:val="none" w:sz="0" w:space="0" w:color="auto"/>
        <w:bottom w:val="none" w:sz="0" w:space="0" w:color="auto"/>
        <w:right w:val="none" w:sz="0" w:space="0" w:color="auto"/>
      </w:divBdr>
    </w:div>
    <w:div w:id="1352536911">
      <w:bodyDiv w:val="1"/>
      <w:marLeft w:val="0"/>
      <w:marRight w:val="0"/>
      <w:marTop w:val="0"/>
      <w:marBottom w:val="0"/>
      <w:divBdr>
        <w:top w:val="none" w:sz="0" w:space="0" w:color="auto"/>
        <w:left w:val="none" w:sz="0" w:space="0" w:color="auto"/>
        <w:bottom w:val="none" w:sz="0" w:space="0" w:color="auto"/>
        <w:right w:val="none" w:sz="0" w:space="0" w:color="auto"/>
      </w:divBdr>
    </w:div>
    <w:div w:id="1378239409">
      <w:bodyDiv w:val="1"/>
      <w:marLeft w:val="0"/>
      <w:marRight w:val="0"/>
      <w:marTop w:val="0"/>
      <w:marBottom w:val="0"/>
      <w:divBdr>
        <w:top w:val="none" w:sz="0" w:space="0" w:color="auto"/>
        <w:left w:val="none" w:sz="0" w:space="0" w:color="auto"/>
        <w:bottom w:val="none" w:sz="0" w:space="0" w:color="auto"/>
        <w:right w:val="none" w:sz="0" w:space="0" w:color="auto"/>
      </w:divBdr>
    </w:div>
    <w:div w:id="1404916501">
      <w:bodyDiv w:val="1"/>
      <w:marLeft w:val="0"/>
      <w:marRight w:val="0"/>
      <w:marTop w:val="0"/>
      <w:marBottom w:val="0"/>
      <w:divBdr>
        <w:top w:val="none" w:sz="0" w:space="0" w:color="auto"/>
        <w:left w:val="none" w:sz="0" w:space="0" w:color="auto"/>
        <w:bottom w:val="none" w:sz="0" w:space="0" w:color="auto"/>
        <w:right w:val="none" w:sz="0" w:space="0" w:color="auto"/>
      </w:divBdr>
    </w:div>
    <w:div w:id="1406536871">
      <w:bodyDiv w:val="1"/>
      <w:marLeft w:val="0"/>
      <w:marRight w:val="0"/>
      <w:marTop w:val="0"/>
      <w:marBottom w:val="0"/>
      <w:divBdr>
        <w:top w:val="none" w:sz="0" w:space="0" w:color="auto"/>
        <w:left w:val="none" w:sz="0" w:space="0" w:color="auto"/>
        <w:bottom w:val="none" w:sz="0" w:space="0" w:color="auto"/>
        <w:right w:val="none" w:sz="0" w:space="0" w:color="auto"/>
      </w:divBdr>
    </w:div>
    <w:div w:id="1444886691">
      <w:bodyDiv w:val="1"/>
      <w:marLeft w:val="0"/>
      <w:marRight w:val="0"/>
      <w:marTop w:val="0"/>
      <w:marBottom w:val="0"/>
      <w:divBdr>
        <w:top w:val="none" w:sz="0" w:space="0" w:color="auto"/>
        <w:left w:val="none" w:sz="0" w:space="0" w:color="auto"/>
        <w:bottom w:val="none" w:sz="0" w:space="0" w:color="auto"/>
        <w:right w:val="none" w:sz="0" w:space="0" w:color="auto"/>
      </w:divBdr>
    </w:div>
    <w:div w:id="1506901783">
      <w:bodyDiv w:val="1"/>
      <w:marLeft w:val="0"/>
      <w:marRight w:val="0"/>
      <w:marTop w:val="0"/>
      <w:marBottom w:val="0"/>
      <w:divBdr>
        <w:top w:val="none" w:sz="0" w:space="0" w:color="auto"/>
        <w:left w:val="none" w:sz="0" w:space="0" w:color="auto"/>
        <w:bottom w:val="none" w:sz="0" w:space="0" w:color="auto"/>
        <w:right w:val="none" w:sz="0" w:space="0" w:color="auto"/>
      </w:divBdr>
    </w:div>
    <w:div w:id="1507212874">
      <w:bodyDiv w:val="1"/>
      <w:marLeft w:val="0"/>
      <w:marRight w:val="0"/>
      <w:marTop w:val="0"/>
      <w:marBottom w:val="0"/>
      <w:divBdr>
        <w:top w:val="none" w:sz="0" w:space="0" w:color="auto"/>
        <w:left w:val="none" w:sz="0" w:space="0" w:color="auto"/>
        <w:bottom w:val="none" w:sz="0" w:space="0" w:color="auto"/>
        <w:right w:val="none" w:sz="0" w:space="0" w:color="auto"/>
      </w:divBdr>
    </w:div>
    <w:div w:id="1518809600">
      <w:bodyDiv w:val="1"/>
      <w:marLeft w:val="0"/>
      <w:marRight w:val="0"/>
      <w:marTop w:val="0"/>
      <w:marBottom w:val="0"/>
      <w:divBdr>
        <w:top w:val="none" w:sz="0" w:space="0" w:color="auto"/>
        <w:left w:val="none" w:sz="0" w:space="0" w:color="auto"/>
        <w:bottom w:val="none" w:sz="0" w:space="0" w:color="auto"/>
        <w:right w:val="none" w:sz="0" w:space="0" w:color="auto"/>
      </w:divBdr>
    </w:div>
    <w:div w:id="1594126805">
      <w:bodyDiv w:val="1"/>
      <w:marLeft w:val="0"/>
      <w:marRight w:val="0"/>
      <w:marTop w:val="0"/>
      <w:marBottom w:val="0"/>
      <w:divBdr>
        <w:top w:val="none" w:sz="0" w:space="0" w:color="auto"/>
        <w:left w:val="none" w:sz="0" w:space="0" w:color="auto"/>
        <w:bottom w:val="none" w:sz="0" w:space="0" w:color="auto"/>
        <w:right w:val="none" w:sz="0" w:space="0" w:color="auto"/>
      </w:divBdr>
    </w:div>
    <w:div w:id="1652636699">
      <w:bodyDiv w:val="1"/>
      <w:marLeft w:val="0"/>
      <w:marRight w:val="0"/>
      <w:marTop w:val="0"/>
      <w:marBottom w:val="0"/>
      <w:divBdr>
        <w:top w:val="none" w:sz="0" w:space="0" w:color="auto"/>
        <w:left w:val="none" w:sz="0" w:space="0" w:color="auto"/>
        <w:bottom w:val="none" w:sz="0" w:space="0" w:color="auto"/>
        <w:right w:val="none" w:sz="0" w:space="0" w:color="auto"/>
      </w:divBdr>
    </w:div>
    <w:div w:id="1653220167">
      <w:bodyDiv w:val="1"/>
      <w:marLeft w:val="0"/>
      <w:marRight w:val="0"/>
      <w:marTop w:val="0"/>
      <w:marBottom w:val="0"/>
      <w:divBdr>
        <w:top w:val="none" w:sz="0" w:space="0" w:color="auto"/>
        <w:left w:val="none" w:sz="0" w:space="0" w:color="auto"/>
        <w:bottom w:val="none" w:sz="0" w:space="0" w:color="auto"/>
        <w:right w:val="none" w:sz="0" w:space="0" w:color="auto"/>
      </w:divBdr>
    </w:div>
    <w:div w:id="1655908124">
      <w:bodyDiv w:val="1"/>
      <w:marLeft w:val="0"/>
      <w:marRight w:val="0"/>
      <w:marTop w:val="0"/>
      <w:marBottom w:val="0"/>
      <w:divBdr>
        <w:top w:val="none" w:sz="0" w:space="0" w:color="auto"/>
        <w:left w:val="none" w:sz="0" w:space="0" w:color="auto"/>
        <w:bottom w:val="none" w:sz="0" w:space="0" w:color="auto"/>
        <w:right w:val="none" w:sz="0" w:space="0" w:color="auto"/>
      </w:divBdr>
    </w:div>
    <w:div w:id="1659769512">
      <w:bodyDiv w:val="1"/>
      <w:marLeft w:val="0"/>
      <w:marRight w:val="0"/>
      <w:marTop w:val="0"/>
      <w:marBottom w:val="0"/>
      <w:divBdr>
        <w:top w:val="none" w:sz="0" w:space="0" w:color="auto"/>
        <w:left w:val="none" w:sz="0" w:space="0" w:color="auto"/>
        <w:bottom w:val="none" w:sz="0" w:space="0" w:color="auto"/>
        <w:right w:val="none" w:sz="0" w:space="0" w:color="auto"/>
      </w:divBdr>
    </w:div>
    <w:div w:id="1672222292">
      <w:bodyDiv w:val="1"/>
      <w:marLeft w:val="0"/>
      <w:marRight w:val="0"/>
      <w:marTop w:val="0"/>
      <w:marBottom w:val="0"/>
      <w:divBdr>
        <w:top w:val="none" w:sz="0" w:space="0" w:color="auto"/>
        <w:left w:val="none" w:sz="0" w:space="0" w:color="auto"/>
        <w:bottom w:val="none" w:sz="0" w:space="0" w:color="auto"/>
        <w:right w:val="none" w:sz="0" w:space="0" w:color="auto"/>
      </w:divBdr>
    </w:div>
    <w:div w:id="1675961005">
      <w:bodyDiv w:val="1"/>
      <w:marLeft w:val="0"/>
      <w:marRight w:val="0"/>
      <w:marTop w:val="0"/>
      <w:marBottom w:val="0"/>
      <w:divBdr>
        <w:top w:val="none" w:sz="0" w:space="0" w:color="auto"/>
        <w:left w:val="none" w:sz="0" w:space="0" w:color="auto"/>
        <w:bottom w:val="none" w:sz="0" w:space="0" w:color="auto"/>
        <w:right w:val="none" w:sz="0" w:space="0" w:color="auto"/>
      </w:divBdr>
    </w:div>
    <w:div w:id="1704163753">
      <w:bodyDiv w:val="1"/>
      <w:marLeft w:val="0"/>
      <w:marRight w:val="0"/>
      <w:marTop w:val="0"/>
      <w:marBottom w:val="0"/>
      <w:divBdr>
        <w:top w:val="none" w:sz="0" w:space="0" w:color="auto"/>
        <w:left w:val="none" w:sz="0" w:space="0" w:color="auto"/>
        <w:bottom w:val="none" w:sz="0" w:space="0" w:color="auto"/>
        <w:right w:val="none" w:sz="0" w:space="0" w:color="auto"/>
      </w:divBdr>
    </w:div>
    <w:div w:id="1704404552">
      <w:bodyDiv w:val="1"/>
      <w:marLeft w:val="0"/>
      <w:marRight w:val="0"/>
      <w:marTop w:val="0"/>
      <w:marBottom w:val="0"/>
      <w:divBdr>
        <w:top w:val="none" w:sz="0" w:space="0" w:color="auto"/>
        <w:left w:val="none" w:sz="0" w:space="0" w:color="auto"/>
        <w:bottom w:val="none" w:sz="0" w:space="0" w:color="auto"/>
        <w:right w:val="none" w:sz="0" w:space="0" w:color="auto"/>
      </w:divBdr>
    </w:div>
    <w:div w:id="1720130208">
      <w:bodyDiv w:val="1"/>
      <w:marLeft w:val="0"/>
      <w:marRight w:val="0"/>
      <w:marTop w:val="0"/>
      <w:marBottom w:val="0"/>
      <w:divBdr>
        <w:top w:val="none" w:sz="0" w:space="0" w:color="auto"/>
        <w:left w:val="none" w:sz="0" w:space="0" w:color="auto"/>
        <w:bottom w:val="none" w:sz="0" w:space="0" w:color="auto"/>
        <w:right w:val="none" w:sz="0" w:space="0" w:color="auto"/>
      </w:divBdr>
    </w:div>
    <w:div w:id="1729378486">
      <w:bodyDiv w:val="1"/>
      <w:marLeft w:val="0"/>
      <w:marRight w:val="0"/>
      <w:marTop w:val="0"/>
      <w:marBottom w:val="0"/>
      <w:divBdr>
        <w:top w:val="none" w:sz="0" w:space="0" w:color="auto"/>
        <w:left w:val="none" w:sz="0" w:space="0" w:color="auto"/>
        <w:bottom w:val="none" w:sz="0" w:space="0" w:color="auto"/>
        <w:right w:val="none" w:sz="0" w:space="0" w:color="auto"/>
      </w:divBdr>
    </w:div>
    <w:div w:id="1872183373">
      <w:bodyDiv w:val="1"/>
      <w:marLeft w:val="0"/>
      <w:marRight w:val="0"/>
      <w:marTop w:val="0"/>
      <w:marBottom w:val="0"/>
      <w:divBdr>
        <w:top w:val="none" w:sz="0" w:space="0" w:color="auto"/>
        <w:left w:val="none" w:sz="0" w:space="0" w:color="auto"/>
        <w:bottom w:val="none" w:sz="0" w:space="0" w:color="auto"/>
        <w:right w:val="none" w:sz="0" w:space="0" w:color="auto"/>
      </w:divBdr>
    </w:div>
    <w:div w:id="1887376711">
      <w:bodyDiv w:val="1"/>
      <w:marLeft w:val="0"/>
      <w:marRight w:val="0"/>
      <w:marTop w:val="0"/>
      <w:marBottom w:val="0"/>
      <w:divBdr>
        <w:top w:val="none" w:sz="0" w:space="0" w:color="auto"/>
        <w:left w:val="none" w:sz="0" w:space="0" w:color="auto"/>
        <w:bottom w:val="none" w:sz="0" w:space="0" w:color="auto"/>
        <w:right w:val="none" w:sz="0" w:space="0" w:color="auto"/>
      </w:divBdr>
    </w:div>
    <w:div w:id="1902398758">
      <w:bodyDiv w:val="1"/>
      <w:marLeft w:val="0"/>
      <w:marRight w:val="0"/>
      <w:marTop w:val="0"/>
      <w:marBottom w:val="0"/>
      <w:divBdr>
        <w:top w:val="none" w:sz="0" w:space="0" w:color="auto"/>
        <w:left w:val="none" w:sz="0" w:space="0" w:color="auto"/>
        <w:bottom w:val="none" w:sz="0" w:space="0" w:color="auto"/>
        <w:right w:val="none" w:sz="0" w:space="0" w:color="auto"/>
      </w:divBdr>
    </w:div>
    <w:div w:id="1906866382">
      <w:bodyDiv w:val="1"/>
      <w:marLeft w:val="0"/>
      <w:marRight w:val="0"/>
      <w:marTop w:val="0"/>
      <w:marBottom w:val="0"/>
      <w:divBdr>
        <w:top w:val="none" w:sz="0" w:space="0" w:color="auto"/>
        <w:left w:val="none" w:sz="0" w:space="0" w:color="auto"/>
        <w:bottom w:val="none" w:sz="0" w:space="0" w:color="auto"/>
        <w:right w:val="none" w:sz="0" w:space="0" w:color="auto"/>
      </w:divBdr>
    </w:div>
    <w:div w:id="1911691575">
      <w:bodyDiv w:val="1"/>
      <w:marLeft w:val="0"/>
      <w:marRight w:val="0"/>
      <w:marTop w:val="0"/>
      <w:marBottom w:val="0"/>
      <w:divBdr>
        <w:top w:val="none" w:sz="0" w:space="0" w:color="auto"/>
        <w:left w:val="none" w:sz="0" w:space="0" w:color="auto"/>
        <w:bottom w:val="none" w:sz="0" w:space="0" w:color="auto"/>
        <w:right w:val="none" w:sz="0" w:space="0" w:color="auto"/>
      </w:divBdr>
    </w:div>
    <w:div w:id="1926572666">
      <w:bodyDiv w:val="1"/>
      <w:marLeft w:val="0"/>
      <w:marRight w:val="0"/>
      <w:marTop w:val="0"/>
      <w:marBottom w:val="0"/>
      <w:divBdr>
        <w:top w:val="none" w:sz="0" w:space="0" w:color="auto"/>
        <w:left w:val="none" w:sz="0" w:space="0" w:color="auto"/>
        <w:bottom w:val="none" w:sz="0" w:space="0" w:color="auto"/>
        <w:right w:val="none" w:sz="0" w:space="0" w:color="auto"/>
      </w:divBdr>
    </w:div>
    <w:div w:id="1967807479">
      <w:bodyDiv w:val="1"/>
      <w:marLeft w:val="0"/>
      <w:marRight w:val="0"/>
      <w:marTop w:val="0"/>
      <w:marBottom w:val="0"/>
      <w:divBdr>
        <w:top w:val="none" w:sz="0" w:space="0" w:color="auto"/>
        <w:left w:val="none" w:sz="0" w:space="0" w:color="auto"/>
        <w:bottom w:val="none" w:sz="0" w:space="0" w:color="auto"/>
        <w:right w:val="none" w:sz="0" w:space="0" w:color="auto"/>
      </w:divBdr>
    </w:div>
    <w:div w:id="1975597287">
      <w:bodyDiv w:val="1"/>
      <w:marLeft w:val="0"/>
      <w:marRight w:val="0"/>
      <w:marTop w:val="0"/>
      <w:marBottom w:val="0"/>
      <w:divBdr>
        <w:top w:val="none" w:sz="0" w:space="0" w:color="auto"/>
        <w:left w:val="none" w:sz="0" w:space="0" w:color="auto"/>
        <w:bottom w:val="none" w:sz="0" w:space="0" w:color="auto"/>
        <w:right w:val="none" w:sz="0" w:space="0" w:color="auto"/>
      </w:divBdr>
    </w:div>
    <w:div w:id="1995717562">
      <w:bodyDiv w:val="1"/>
      <w:marLeft w:val="0"/>
      <w:marRight w:val="0"/>
      <w:marTop w:val="0"/>
      <w:marBottom w:val="0"/>
      <w:divBdr>
        <w:top w:val="none" w:sz="0" w:space="0" w:color="auto"/>
        <w:left w:val="none" w:sz="0" w:space="0" w:color="auto"/>
        <w:bottom w:val="none" w:sz="0" w:space="0" w:color="auto"/>
        <w:right w:val="none" w:sz="0" w:space="0" w:color="auto"/>
      </w:divBdr>
    </w:div>
    <w:div w:id="2004553000">
      <w:bodyDiv w:val="1"/>
      <w:marLeft w:val="0"/>
      <w:marRight w:val="0"/>
      <w:marTop w:val="0"/>
      <w:marBottom w:val="0"/>
      <w:divBdr>
        <w:top w:val="none" w:sz="0" w:space="0" w:color="auto"/>
        <w:left w:val="none" w:sz="0" w:space="0" w:color="auto"/>
        <w:bottom w:val="none" w:sz="0" w:space="0" w:color="auto"/>
        <w:right w:val="none" w:sz="0" w:space="0" w:color="auto"/>
      </w:divBdr>
    </w:div>
    <w:div w:id="2079551498">
      <w:bodyDiv w:val="1"/>
      <w:marLeft w:val="0"/>
      <w:marRight w:val="0"/>
      <w:marTop w:val="0"/>
      <w:marBottom w:val="0"/>
      <w:divBdr>
        <w:top w:val="none" w:sz="0" w:space="0" w:color="auto"/>
        <w:left w:val="none" w:sz="0" w:space="0" w:color="auto"/>
        <w:bottom w:val="none" w:sz="0" w:space="0" w:color="auto"/>
        <w:right w:val="none" w:sz="0" w:space="0" w:color="auto"/>
      </w:divBdr>
    </w:div>
    <w:div w:id="2086567430">
      <w:bodyDiv w:val="1"/>
      <w:marLeft w:val="0"/>
      <w:marRight w:val="0"/>
      <w:marTop w:val="0"/>
      <w:marBottom w:val="0"/>
      <w:divBdr>
        <w:top w:val="none" w:sz="0" w:space="0" w:color="auto"/>
        <w:left w:val="none" w:sz="0" w:space="0" w:color="auto"/>
        <w:bottom w:val="none" w:sz="0" w:space="0" w:color="auto"/>
        <w:right w:val="none" w:sz="0" w:space="0" w:color="auto"/>
      </w:divBdr>
    </w:div>
    <w:div w:id="2090419734">
      <w:bodyDiv w:val="1"/>
      <w:marLeft w:val="0"/>
      <w:marRight w:val="0"/>
      <w:marTop w:val="0"/>
      <w:marBottom w:val="0"/>
      <w:divBdr>
        <w:top w:val="none" w:sz="0" w:space="0" w:color="auto"/>
        <w:left w:val="none" w:sz="0" w:space="0" w:color="auto"/>
        <w:bottom w:val="none" w:sz="0" w:space="0" w:color="auto"/>
        <w:right w:val="none" w:sz="0" w:space="0" w:color="auto"/>
      </w:divBdr>
    </w:div>
    <w:div w:id="2090498838">
      <w:bodyDiv w:val="1"/>
      <w:marLeft w:val="0"/>
      <w:marRight w:val="0"/>
      <w:marTop w:val="0"/>
      <w:marBottom w:val="0"/>
      <w:divBdr>
        <w:top w:val="none" w:sz="0" w:space="0" w:color="auto"/>
        <w:left w:val="none" w:sz="0" w:space="0" w:color="auto"/>
        <w:bottom w:val="none" w:sz="0" w:space="0" w:color="auto"/>
        <w:right w:val="none" w:sz="0" w:space="0" w:color="auto"/>
      </w:divBdr>
    </w:div>
    <w:div w:id="2096048959">
      <w:bodyDiv w:val="1"/>
      <w:marLeft w:val="0"/>
      <w:marRight w:val="0"/>
      <w:marTop w:val="0"/>
      <w:marBottom w:val="0"/>
      <w:divBdr>
        <w:top w:val="none" w:sz="0" w:space="0" w:color="auto"/>
        <w:left w:val="none" w:sz="0" w:space="0" w:color="auto"/>
        <w:bottom w:val="none" w:sz="0" w:space="0" w:color="auto"/>
        <w:right w:val="none" w:sz="0" w:space="0" w:color="auto"/>
      </w:divBdr>
    </w:div>
    <w:div w:id="21191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mpras@arantina.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mpras@arantina.mg.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rantina.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4B190-25A3-4616-B16B-9E99C068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58</Pages>
  <Words>15445</Words>
  <Characters>88239</Characters>
  <Application>Microsoft Office Word</Application>
  <DocSecurity>0</DocSecurity>
  <Lines>735</Lines>
  <Paragraphs>206</Paragraphs>
  <ScaleCrop>false</ScaleCrop>
  <HeadingPairs>
    <vt:vector size="2" baseType="variant">
      <vt:variant>
        <vt:lpstr>Título</vt:lpstr>
      </vt:variant>
      <vt:variant>
        <vt:i4>1</vt:i4>
      </vt:variant>
    </vt:vector>
  </HeadingPairs>
  <TitlesOfParts>
    <vt:vector size="1" baseType="lpstr">
      <vt:lpstr>PROCESSO LICITATÓRIO Nº 039/2011</vt:lpstr>
    </vt:vector>
  </TitlesOfParts>
  <Company>Hewlett-Packard</Company>
  <LinksUpToDate>false</LinksUpToDate>
  <CharactersWithSpaces>103478</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039/2011</dc:title>
  <dc:creator>Luiza</dc:creator>
  <cp:lastModifiedBy>Dr. Helio</cp:lastModifiedBy>
  <cp:revision>3</cp:revision>
  <cp:lastPrinted>2016-09-20T14:09:00Z</cp:lastPrinted>
  <dcterms:created xsi:type="dcterms:W3CDTF">2020-07-14T01:55:00Z</dcterms:created>
  <dcterms:modified xsi:type="dcterms:W3CDTF">2020-07-14T12:43:00Z</dcterms:modified>
</cp:coreProperties>
</file>